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E865E" w14:textId="7E97CDCE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81252A">
        <w:rPr>
          <w:b/>
          <w:snapToGrid w:val="0"/>
          <w:sz w:val="22"/>
          <w:szCs w:val="22"/>
          <w:lang w:val="cs-CZ"/>
        </w:rPr>
        <w:t>3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64CA58F3" w:rsidR="00702AE3" w:rsidRDefault="0081252A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E44910">
        <w:rPr>
          <w:b/>
          <w:bCs/>
          <w:caps/>
          <w:snapToGrid w:val="0"/>
          <w:sz w:val="44"/>
          <w:szCs w:val="40"/>
          <w:lang w:val="cs-CZ"/>
        </w:rPr>
        <w:t>309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2646FF">
        <w:rPr>
          <w:b/>
          <w:bCs/>
          <w:caps/>
          <w:snapToGrid w:val="0"/>
          <w:sz w:val="44"/>
          <w:szCs w:val="40"/>
          <w:lang w:val="cs-CZ"/>
        </w:rPr>
        <w:t>8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0FB4D9D8" w14:textId="4C858D92" w:rsidR="0081252A" w:rsidRDefault="0081252A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nábytek</w:t>
      </w:r>
    </w:p>
    <w:p w14:paraId="30303205" w14:textId="785926CC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E44910">
        <w:rPr>
          <w:b/>
          <w:bCs/>
          <w:caps/>
          <w:snapToGrid w:val="0"/>
          <w:sz w:val="44"/>
          <w:szCs w:val="40"/>
          <w:lang w:val="cs-CZ"/>
        </w:rPr>
        <w:t>309</w:t>
      </w:r>
    </w:p>
    <w:p w14:paraId="359D6F8C" w14:textId="5F6DC560" w:rsidR="00854617" w:rsidRPr="00854617" w:rsidRDefault="00F30F9E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E44910">
        <w:rPr>
          <w:b/>
          <w:bCs/>
          <w:caps/>
          <w:snapToGrid w:val="0"/>
          <w:sz w:val="44"/>
          <w:szCs w:val="40"/>
          <w:lang w:val="cs-CZ"/>
        </w:rPr>
        <w:t>PŘÍRODOPISU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42535FA" w14:textId="3FDB1F79" w:rsidR="00BC2667" w:rsidRPr="00B150C9" w:rsidRDefault="00063083" w:rsidP="00BE70AD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470376C" w14:textId="77777777" w:rsidR="006A5390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2BDB8B71" w14:textId="4CA08396" w:rsidR="003D7207" w:rsidRPr="009E6107" w:rsidRDefault="00223A9C" w:rsidP="00CD7145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483B043D" w14:textId="77777777" w:rsidTr="00EA5711">
        <w:trPr>
          <w:trHeight w:val="526"/>
          <w:jc w:val="center"/>
        </w:trPr>
        <w:tc>
          <w:tcPr>
            <w:tcW w:w="11058" w:type="dxa"/>
            <w:gridSpan w:val="4"/>
            <w:shd w:val="clear" w:color="auto" w:fill="BDD6EE" w:themeFill="accent1" w:themeFillTint="66"/>
            <w:vAlign w:val="center"/>
          </w:tcPr>
          <w:p w14:paraId="664A375E" w14:textId="08D352A7" w:rsidR="006A5390" w:rsidRPr="00AD7618" w:rsidRDefault="006A539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NÁBYTEK</w:t>
            </w:r>
          </w:p>
        </w:tc>
      </w:tr>
      <w:tr w:rsidR="00AD7618" w14:paraId="17572FF7" w14:textId="77777777" w:rsidTr="00AD7618">
        <w:trPr>
          <w:trHeight w:val="526"/>
          <w:jc w:val="center"/>
        </w:trPr>
        <w:tc>
          <w:tcPr>
            <w:tcW w:w="797" w:type="dxa"/>
            <w:vAlign w:val="center"/>
          </w:tcPr>
          <w:p w14:paraId="77968428" w14:textId="1F3B3A8D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6458F534" w14:textId="3E4202B9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3C3C3B3" w14:textId="056F4256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483794E0" w14:textId="5B09E68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3055D" w14:paraId="1B9AED6F" w14:textId="77777777" w:rsidTr="00EA5711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73AE2E1E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7C2C2EA7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4606C350" w14:textId="1748F515" w:rsidR="0043055D" w:rsidRDefault="00D40F89" w:rsidP="00AD761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Vybavení kabinetu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0C7FBDA4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D7618" w14:paraId="621FABFC" w14:textId="77777777" w:rsidTr="00AD7618">
        <w:trPr>
          <w:jc w:val="center"/>
        </w:trPr>
        <w:tc>
          <w:tcPr>
            <w:tcW w:w="797" w:type="dxa"/>
            <w:vAlign w:val="center"/>
          </w:tcPr>
          <w:p w14:paraId="06D7E15D" w14:textId="141D9A97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2249" w:type="dxa"/>
            <w:vAlign w:val="center"/>
          </w:tcPr>
          <w:p w14:paraId="22ED5CF7" w14:textId="77777777" w:rsidR="00AD7618" w:rsidRPr="007914C9" w:rsidRDefault="00AD7618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071441B5" w14:textId="390FE76A" w:rsidR="0003135F" w:rsidRPr="008249BD" w:rsidRDefault="0003135F" w:rsidP="008249BD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135F">
              <w:rPr>
                <w:rFonts w:ascii="Times New Roman" w:hAnsi="Times New Roman" w:cs="Times New Roman"/>
                <w:b/>
                <w:sz w:val="20"/>
                <w:szCs w:val="20"/>
              </w:rPr>
              <w:t>Stůl celodřevěný, pevný zásuvkový kontejner s centrálním zámkem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760 x 1200 x 680 mm (V x Š x H)</w:t>
            </w:r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Stůl celodřevěný s pevným zásuvkovým kontejnerem, uzamykání centrálním zámkem, čelní krytí, materiál LTD </w:t>
            </w:r>
            <w:proofErr w:type="spellStart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18 mm s ABS hranou, pracovní deska LTD </w:t>
            </w:r>
            <w:proofErr w:type="spellStart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. 25 mm s ABS hranou</w:t>
            </w:r>
            <w:r w:rsidR="00A571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43" w:type="dxa"/>
            <w:vAlign w:val="center"/>
          </w:tcPr>
          <w:p w14:paraId="2F29654B" w14:textId="39125683" w:rsidR="00AD7618" w:rsidRDefault="0003135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AD7618"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AD7618" w14:paraId="6F6D2B3C" w14:textId="77777777" w:rsidTr="00AD7618">
        <w:trPr>
          <w:jc w:val="center"/>
        </w:trPr>
        <w:tc>
          <w:tcPr>
            <w:tcW w:w="797" w:type="dxa"/>
            <w:vAlign w:val="center"/>
          </w:tcPr>
          <w:p w14:paraId="7415D629" w14:textId="407F6640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2249" w:type="dxa"/>
            <w:vAlign w:val="center"/>
          </w:tcPr>
          <w:p w14:paraId="04C5C727" w14:textId="7777777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275D825" w14:textId="1584A258" w:rsidR="00FF1593" w:rsidRPr="00FF1593" w:rsidRDefault="00B43B15" w:rsidP="00FF1593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135F">
              <w:rPr>
                <w:rFonts w:ascii="Times New Roman" w:hAnsi="Times New Roman" w:cs="Times New Roman"/>
                <w:b/>
                <w:sz w:val="20"/>
                <w:szCs w:val="20"/>
              </w:rPr>
              <w:t>Stůl celodřevěný, pevný zásuvkový kontejner s centrálním zámkem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760 x 1200 x 680 mm (V x Š x H)</w:t>
            </w:r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Stůl celodřevěný s pevným zásuvkovým kontejnerem, uzamykání centrálním zámkem, čelní krytí, materiál LTD </w:t>
            </w:r>
            <w:proofErr w:type="spellStart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18 mm s ABS hranou, pracovní deska LTD </w:t>
            </w:r>
            <w:proofErr w:type="spellStart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. 25 mm s ABS hranou</w:t>
            </w:r>
          </w:p>
        </w:tc>
        <w:tc>
          <w:tcPr>
            <w:tcW w:w="1043" w:type="dxa"/>
            <w:vAlign w:val="center"/>
          </w:tcPr>
          <w:p w14:paraId="6DF1C706" w14:textId="49DBF078" w:rsidR="00AD7618" w:rsidRDefault="0003135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AD7618"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085216" w14:paraId="16D6A756" w14:textId="77777777" w:rsidTr="00AD7618">
        <w:trPr>
          <w:jc w:val="center"/>
        </w:trPr>
        <w:tc>
          <w:tcPr>
            <w:tcW w:w="797" w:type="dxa"/>
            <w:vAlign w:val="center"/>
          </w:tcPr>
          <w:p w14:paraId="53653CA1" w14:textId="42AF783E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N03</w:t>
            </w:r>
          </w:p>
        </w:tc>
        <w:tc>
          <w:tcPr>
            <w:tcW w:w="2249" w:type="dxa"/>
            <w:vAlign w:val="center"/>
          </w:tcPr>
          <w:p w14:paraId="6DD3C4E7" w14:textId="77777777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035B8A4" w14:textId="2A0A95CE" w:rsidR="0003135F" w:rsidRPr="008249BD" w:rsidRDefault="0003135F" w:rsidP="008249BD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49BD">
              <w:rPr>
                <w:rFonts w:ascii="Times New Roman" w:hAnsi="Times New Roman" w:cs="Times New Roman"/>
                <w:b/>
                <w:sz w:val="20"/>
                <w:szCs w:val="20"/>
              </w:rPr>
              <w:t>Kancelářská židle</w:t>
            </w:r>
            <w:r w:rsidR="008249B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249BD"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Kancelářská židle s vyšším a ergonomickým opěrákem, mechanika e-</w:t>
            </w:r>
            <w:proofErr w:type="spellStart"/>
            <w:r w:rsidR="008249BD"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synchro</w:t>
            </w:r>
            <w:proofErr w:type="spellEnd"/>
            <w:r w:rsidR="008249BD"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, vel. 430-530 mm, s područkami</w:t>
            </w:r>
          </w:p>
        </w:tc>
        <w:tc>
          <w:tcPr>
            <w:tcW w:w="1043" w:type="dxa"/>
            <w:vAlign w:val="center"/>
          </w:tcPr>
          <w:p w14:paraId="57F96CFA" w14:textId="1367BEAB" w:rsidR="00085216" w:rsidRDefault="0003135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08521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085216" w14:paraId="0EBFC2C1" w14:textId="77777777" w:rsidTr="00AD7618">
        <w:trPr>
          <w:jc w:val="center"/>
        </w:trPr>
        <w:tc>
          <w:tcPr>
            <w:tcW w:w="797" w:type="dxa"/>
            <w:vAlign w:val="center"/>
          </w:tcPr>
          <w:p w14:paraId="2E64BD0E" w14:textId="4A18378B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</w:t>
            </w:r>
            <w:r w:rsidR="004559A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69B58585" w14:textId="77777777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3D02B6F" w14:textId="792C77E7" w:rsidR="0003135F" w:rsidRPr="00856DEF" w:rsidRDefault="0003135F" w:rsidP="00856DEF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49BD">
              <w:rPr>
                <w:rFonts w:ascii="Times New Roman" w:hAnsi="Times New Roman" w:cs="Times New Roman"/>
                <w:b/>
                <w:sz w:val="20"/>
                <w:szCs w:val="20"/>
              </w:rPr>
              <w:t>Křeslo do kabinetu</w:t>
            </w:r>
            <w:r w:rsidR="00856DE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249BD"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Zakulacené kancelářské křeslo</w:t>
            </w:r>
            <w:r w:rsidR="00856DE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8249BD" w:rsidRPr="00856DE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</w:t>
            </w:r>
            <w:r w:rsidR="008249BD"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: dřevěná v</w:t>
            </w:r>
            <w:r w:rsidR="00856DEF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8249BD"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itřní kostra, pěnové jádro, potah dle vzorníku, zadní zakulacená část opěráku, nízké přízemní kluzáky</w:t>
            </w:r>
          </w:p>
        </w:tc>
        <w:tc>
          <w:tcPr>
            <w:tcW w:w="1043" w:type="dxa"/>
            <w:vAlign w:val="center"/>
          </w:tcPr>
          <w:p w14:paraId="141F45A7" w14:textId="41C24A39" w:rsidR="00085216" w:rsidRDefault="0003135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08521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4A1F97" w14:paraId="249FAD91" w14:textId="77777777" w:rsidTr="00AD7618">
        <w:trPr>
          <w:jc w:val="center"/>
        </w:trPr>
        <w:tc>
          <w:tcPr>
            <w:tcW w:w="797" w:type="dxa"/>
            <w:vAlign w:val="center"/>
          </w:tcPr>
          <w:p w14:paraId="33950601" w14:textId="32645CD7" w:rsidR="004A1F97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N05</w:t>
            </w:r>
          </w:p>
        </w:tc>
        <w:tc>
          <w:tcPr>
            <w:tcW w:w="2249" w:type="dxa"/>
            <w:vAlign w:val="center"/>
          </w:tcPr>
          <w:p w14:paraId="7714323F" w14:textId="77777777" w:rsidR="004A1F97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CD88B94" w14:textId="4AD596E0" w:rsidR="00856DEF" w:rsidRPr="00F45415" w:rsidRDefault="00856DEF" w:rsidP="00856DEF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DEF">
              <w:rPr>
                <w:rFonts w:ascii="Times New Roman" w:hAnsi="Times New Roman" w:cs="Times New Roman"/>
                <w:b/>
                <w:sz w:val="20"/>
                <w:szCs w:val="20"/>
              </w:rPr>
              <w:t>Skříň vysoká, uzavřená 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856DEF">
              <w:rPr>
                <w:rFonts w:ascii="Times New Roman" w:hAnsi="Times New Roman" w:cs="Times New Roman"/>
                <w:b/>
                <w:sz w:val="20"/>
                <w:szCs w:val="20"/>
              </w:rPr>
              <w:t>policemi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</w:t>
            </w:r>
            <w:proofErr w:type="gramStart"/>
            <w:r w:rsidRPr="00856DEF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 zpevněna kovovým profilem 40 x 20 mm v horní a spodní části. 4x rektifikační šrouby.</w:t>
            </w:r>
            <w:r w:rsidR="00FA41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</w:rPr>
              <w:t>Plné dveře s úchytkami a zámkem, 5x police, z toho minimálně 4x stavitelná</w:t>
            </w:r>
          </w:p>
        </w:tc>
        <w:tc>
          <w:tcPr>
            <w:tcW w:w="1043" w:type="dxa"/>
            <w:vAlign w:val="center"/>
          </w:tcPr>
          <w:p w14:paraId="7A6F8DCB" w14:textId="43042E71" w:rsidR="004A1F97" w:rsidRDefault="00856DE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4A1F97" w14:paraId="74994F28" w14:textId="77777777" w:rsidTr="00AD7618">
        <w:trPr>
          <w:jc w:val="center"/>
        </w:trPr>
        <w:tc>
          <w:tcPr>
            <w:tcW w:w="797" w:type="dxa"/>
            <w:vAlign w:val="center"/>
          </w:tcPr>
          <w:p w14:paraId="7808FFC1" w14:textId="5B5C76F2" w:rsidR="004A1F97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N06</w:t>
            </w:r>
          </w:p>
        </w:tc>
        <w:tc>
          <w:tcPr>
            <w:tcW w:w="2249" w:type="dxa"/>
            <w:vAlign w:val="center"/>
          </w:tcPr>
          <w:p w14:paraId="0C48971D" w14:textId="77777777" w:rsidR="004A1F97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7D9DAB9" w14:textId="2BDF3AEC" w:rsidR="00F45415" w:rsidRPr="00856DEF" w:rsidRDefault="00856DEF" w:rsidP="00856DEF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6DEF">
              <w:rPr>
                <w:rFonts w:ascii="Times New Roman" w:hAnsi="Times New Roman" w:cs="Times New Roman"/>
                <w:b/>
                <w:sz w:val="20"/>
                <w:szCs w:val="20"/>
              </w:rPr>
              <w:t>Skříň čtyřdveřová uzavřená, 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856DEF">
              <w:rPr>
                <w:rFonts w:ascii="Times New Roman" w:hAnsi="Times New Roman" w:cs="Times New Roman"/>
                <w:b/>
                <w:sz w:val="20"/>
                <w:szCs w:val="20"/>
              </w:rPr>
              <w:t>policemi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1800 x 900 x 430 mm (V x Š x H) - tolerance ±</w:t>
            </w:r>
            <w:proofErr w:type="gramStart"/>
            <w:r w:rsidRPr="00856DEF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 zpevněna kovovým profilem 40 x 20 mm v horní, prostřední a spodní části. 4x rektifikační šrouby.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Horní část:</w:t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Dolní část:</w:t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</w:p>
        </w:tc>
        <w:tc>
          <w:tcPr>
            <w:tcW w:w="1043" w:type="dxa"/>
            <w:vAlign w:val="center"/>
          </w:tcPr>
          <w:p w14:paraId="5BA8C4F8" w14:textId="370C2099" w:rsidR="004A1F97" w:rsidRDefault="00856DE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 ks</w:t>
            </w:r>
          </w:p>
        </w:tc>
      </w:tr>
      <w:tr w:rsidR="00421454" w14:paraId="4DECF765" w14:textId="77777777" w:rsidTr="00AD7618">
        <w:trPr>
          <w:jc w:val="center"/>
        </w:trPr>
        <w:tc>
          <w:tcPr>
            <w:tcW w:w="797" w:type="dxa"/>
            <w:vAlign w:val="center"/>
          </w:tcPr>
          <w:p w14:paraId="5A61FE4F" w14:textId="332CABCA" w:rsidR="00421454" w:rsidRDefault="0042145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N07</w:t>
            </w:r>
          </w:p>
        </w:tc>
        <w:tc>
          <w:tcPr>
            <w:tcW w:w="2249" w:type="dxa"/>
            <w:vAlign w:val="center"/>
          </w:tcPr>
          <w:p w14:paraId="7C65FAA8" w14:textId="77777777" w:rsidR="00421454" w:rsidRDefault="0042145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2254DE7" w14:textId="636E118F" w:rsidR="00C225F9" w:rsidRPr="00856DEF" w:rsidRDefault="00856DEF" w:rsidP="00856DEF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DEF">
              <w:rPr>
                <w:rFonts w:ascii="Times New Roman" w:hAnsi="Times New Roman" w:cs="Times New Roman"/>
                <w:b/>
                <w:sz w:val="20"/>
                <w:szCs w:val="20"/>
              </w:rPr>
              <w:t>Skříň vysoká, kombinovaná s policemi</w:t>
            </w:r>
          </w:p>
          <w:p w14:paraId="1DBB7B14" w14:textId="6E48CE3D" w:rsidR="005936BE" w:rsidRPr="005936BE" w:rsidRDefault="005936BE" w:rsidP="005936BE">
            <w:pPr>
              <w:spacing w:line="259" w:lineRule="auto"/>
              <w:ind w:right="-1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936BE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±5%</w:t>
            </w:r>
          </w:p>
          <w:p w14:paraId="77FE5B77" w14:textId="2E98DE22" w:rsidR="005936BE" w:rsidRPr="005936BE" w:rsidRDefault="005936BE" w:rsidP="005936BE">
            <w:pPr>
              <w:spacing w:line="259" w:lineRule="auto"/>
              <w:ind w:right="-1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B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5936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 zpevněna kovovým profilem 40 x 20 mm v horní, prostřední a spodní části. 4x rektifikační šrouby.</w:t>
            </w:r>
          </w:p>
          <w:p w14:paraId="7407E3C1" w14:textId="77777777" w:rsidR="005936BE" w:rsidRPr="005936BE" w:rsidRDefault="005936BE" w:rsidP="005936BE">
            <w:pPr>
              <w:spacing w:line="259" w:lineRule="auto"/>
              <w:ind w:right="-1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B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Horní část:</w:t>
            </w:r>
            <w:r w:rsidRPr="005936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2x stavitelná police</w:t>
            </w:r>
          </w:p>
          <w:p w14:paraId="6F4DF6B0" w14:textId="1BA320CA" w:rsidR="00856DEF" w:rsidRPr="00C225F9" w:rsidRDefault="005936BE" w:rsidP="005936BE">
            <w:pPr>
              <w:spacing w:line="259" w:lineRule="auto"/>
              <w:ind w:right="-1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36B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Dolní část:</w:t>
            </w:r>
            <w:r w:rsidRPr="005936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</w:p>
        </w:tc>
        <w:tc>
          <w:tcPr>
            <w:tcW w:w="1043" w:type="dxa"/>
            <w:vAlign w:val="center"/>
          </w:tcPr>
          <w:p w14:paraId="1CFDC14A" w14:textId="51FC7538" w:rsidR="00421454" w:rsidRDefault="00856DE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421454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3262C0" w14:paraId="74BE4DFA" w14:textId="77777777" w:rsidTr="0045524C">
        <w:trPr>
          <w:jc w:val="center"/>
        </w:trPr>
        <w:tc>
          <w:tcPr>
            <w:tcW w:w="11058" w:type="dxa"/>
            <w:gridSpan w:val="4"/>
          </w:tcPr>
          <w:p w14:paraId="4BD9667D" w14:textId="77777777" w:rsidR="0042505A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55D558D9" w14:textId="6E3DB947" w:rsidR="003262C0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533D980" w14:textId="712BEB20" w:rsidR="00AD7618" w:rsidRDefault="00AD7618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t>)</w:t>
      </w:r>
    </w:p>
    <w:p w14:paraId="10A930DF" w14:textId="45C48233" w:rsidR="007E1917" w:rsidRPr="00AD7618" w:rsidRDefault="007E1917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AD7618" w14:paraId="7F98A771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63A252E3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6552C6B9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339E9581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5DA37B9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AD7618" w14:paraId="43E267CD" w14:textId="77777777" w:rsidTr="00666488">
        <w:trPr>
          <w:jc w:val="center"/>
        </w:trPr>
        <w:tc>
          <w:tcPr>
            <w:tcW w:w="797" w:type="dxa"/>
            <w:vAlign w:val="center"/>
          </w:tcPr>
          <w:p w14:paraId="1E5CA831" w14:textId="2819F4F0" w:rsidR="00AD7618" w:rsidRDefault="005935B4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</w:t>
            </w:r>
            <w:r w:rsidR="0036625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49" w:type="dxa"/>
            <w:vAlign w:val="center"/>
          </w:tcPr>
          <w:p w14:paraId="63AD294E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03CC670" w14:textId="77777777" w:rsidR="005F0DF7" w:rsidRPr="008712C7" w:rsidRDefault="00D82DE2" w:rsidP="008712C7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12C7">
              <w:rPr>
                <w:rFonts w:ascii="Times New Roman" w:hAnsi="Times New Roman" w:cs="Times New Roman"/>
                <w:b/>
                <w:sz w:val="20"/>
                <w:szCs w:val="20"/>
              </w:rPr>
              <w:t>Šatní skříň s policovou stěnou a výsuvem na ramínko</w:t>
            </w:r>
          </w:p>
          <w:p w14:paraId="0FC9E073" w14:textId="40EF4CEC" w:rsidR="008712C7" w:rsidRPr="008712C7" w:rsidRDefault="008712C7" w:rsidP="008712C7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712C7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±5%</w:t>
            </w:r>
          </w:p>
          <w:p w14:paraId="78E94468" w14:textId="22FD2DAC" w:rsidR="008712C7" w:rsidRPr="008712C7" w:rsidRDefault="008712C7" w:rsidP="008712C7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3E1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8712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 zpevněna kovovým profilem 40 x 20 mm v horní a </w:t>
            </w:r>
          </w:p>
          <w:p w14:paraId="160CEEB6" w14:textId="65CDF6C6" w:rsidR="008712C7" w:rsidRPr="008712C7" w:rsidRDefault="008712C7" w:rsidP="008712C7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12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spodní části. 4x rektifikační </w:t>
            </w:r>
            <w:proofErr w:type="spellStart"/>
            <w:proofErr w:type="gramStart"/>
            <w:r w:rsidRPr="008712C7">
              <w:rPr>
                <w:rFonts w:ascii="Times New Roman" w:hAnsi="Times New Roman" w:cs="Times New Roman"/>
                <w:bCs/>
                <w:sz w:val="20"/>
                <w:szCs w:val="20"/>
              </w:rPr>
              <w:t>šrouby.Plné</w:t>
            </w:r>
            <w:proofErr w:type="spellEnd"/>
            <w:proofErr w:type="gramEnd"/>
            <w:r w:rsidRPr="008712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dveře s úchytkami a zámkem.</w:t>
            </w:r>
          </w:p>
          <w:p w14:paraId="791B5320" w14:textId="092E8002" w:rsidR="00D82DE2" w:rsidRPr="00FE3574" w:rsidRDefault="008712C7" w:rsidP="008712C7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3E1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Vnitřní vybavení:</w:t>
            </w:r>
            <w:r w:rsidRPr="008712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policová stěna a výsuv na ramínko</w:t>
            </w:r>
          </w:p>
        </w:tc>
        <w:tc>
          <w:tcPr>
            <w:tcW w:w="1043" w:type="dxa"/>
            <w:vAlign w:val="center"/>
          </w:tcPr>
          <w:p w14:paraId="2850EEB5" w14:textId="4E18CAAB" w:rsidR="00AD7618" w:rsidRPr="000E2F70" w:rsidRDefault="003C7BE0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AD7618" w14:paraId="61255E2D" w14:textId="77777777" w:rsidTr="00666488">
        <w:trPr>
          <w:jc w:val="center"/>
        </w:trPr>
        <w:tc>
          <w:tcPr>
            <w:tcW w:w="797" w:type="dxa"/>
            <w:vAlign w:val="center"/>
          </w:tcPr>
          <w:p w14:paraId="5FB4F957" w14:textId="689CEA05" w:rsidR="00AD7618" w:rsidRDefault="005935B4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</w:t>
            </w:r>
            <w:r w:rsidR="0036625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49" w:type="dxa"/>
            <w:vAlign w:val="center"/>
          </w:tcPr>
          <w:p w14:paraId="3CCE5E97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637B9B6F" w14:textId="77777777" w:rsidR="005F0DF7" w:rsidRPr="00E23E15" w:rsidRDefault="00D82DE2" w:rsidP="00E23E15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3E15">
              <w:rPr>
                <w:rFonts w:ascii="Times New Roman" w:hAnsi="Times New Roman" w:cs="Times New Roman"/>
                <w:b/>
                <w:sz w:val="20"/>
                <w:szCs w:val="20"/>
              </w:rPr>
              <w:t>Nástavec uzavřený</w:t>
            </w:r>
          </w:p>
          <w:p w14:paraId="30BFCFFE" w14:textId="3766D646" w:rsidR="008712C7" w:rsidRPr="008712C7" w:rsidRDefault="008712C7" w:rsidP="00871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712C7">
              <w:rPr>
                <w:rFonts w:ascii="Times New Roman" w:hAnsi="Times New Roman" w:cs="Times New Roman"/>
                <w:bCs/>
                <w:sz w:val="20"/>
                <w:szCs w:val="20"/>
              </w:rPr>
              <w:t>600 x 900 x 430 mm (V x Š x H) - tolerance ±5%</w:t>
            </w:r>
          </w:p>
          <w:p w14:paraId="74C0136A" w14:textId="543285C2" w:rsidR="00D82DE2" w:rsidRPr="007E1917" w:rsidRDefault="008712C7" w:rsidP="00871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3E1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8712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ABS hrany. Celá konstrukce je zpevněna kovovým profilem 40 x 20 mm v horní části, plná dvířka s úchytkami a zámkem, 1x stavitelná police.</w:t>
            </w:r>
          </w:p>
        </w:tc>
        <w:tc>
          <w:tcPr>
            <w:tcW w:w="1043" w:type="dxa"/>
            <w:vAlign w:val="center"/>
          </w:tcPr>
          <w:p w14:paraId="07B5B675" w14:textId="68B2D6F5" w:rsidR="00AD7618" w:rsidRPr="000E2F70" w:rsidRDefault="00285219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  <w:r w:rsidR="003C7BE0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263087" w14:paraId="31ACD972" w14:textId="77777777" w:rsidTr="002342FA">
        <w:trPr>
          <w:jc w:val="center"/>
        </w:trPr>
        <w:tc>
          <w:tcPr>
            <w:tcW w:w="797" w:type="dxa"/>
            <w:vAlign w:val="center"/>
          </w:tcPr>
          <w:p w14:paraId="1357B18E" w14:textId="6560EE74" w:rsidR="00263087" w:rsidRDefault="005935B4" w:rsidP="0026308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36625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249" w:type="dxa"/>
            <w:vAlign w:val="center"/>
          </w:tcPr>
          <w:p w14:paraId="26435BD8" w14:textId="77777777" w:rsidR="00263087" w:rsidRDefault="00263087" w:rsidP="0026308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7567CAE" w14:textId="77777777" w:rsidR="00D82DE2" w:rsidRPr="00E23E15" w:rsidRDefault="00D82DE2" w:rsidP="00E23E15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3E15">
              <w:rPr>
                <w:rFonts w:ascii="Times New Roman" w:hAnsi="Times New Roman" w:cs="Times New Roman"/>
                <w:b/>
                <w:sz w:val="20"/>
                <w:szCs w:val="20"/>
              </w:rPr>
              <w:t>Skříň nízká, zásuvková</w:t>
            </w:r>
          </w:p>
          <w:p w14:paraId="185F463E" w14:textId="7F36FB6A" w:rsidR="008712C7" w:rsidRPr="008712C7" w:rsidRDefault="008712C7" w:rsidP="00871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712C7">
              <w:rPr>
                <w:rFonts w:ascii="Times New Roman" w:hAnsi="Times New Roman" w:cs="Times New Roman"/>
                <w:bCs/>
                <w:sz w:val="20"/>
                <w:szCs w:val="20"/>
              </w:rPr>
              <w:t>900 x 900 x 430 mm (V x Š x H) - tolerance ±5%</w:t>
            </w:r>
          </w:p>
          <w:p w14:paraId="01273D59" w14:textId="4AE14C19" w:rsidR="00D82DE2" w:rsidRPr="00011310" w:rsidRDefault="008712C7" w:rsidP="008712C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3E1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8712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 zpevněna kovovým profilem 40 x 20 mm v horní a spodní části. 4x rektifikační šrouby pro vyrovnání nerovností podlahy, skříň se třemi zásuvkami a úchytkami se zámkem.</w:t>
            </w:r>
          </w:p>
        </w:tc>
        <w:tc>
          <w:tcPr>
            <w:tcW w:w="1043" w:type="dxa"/>
            <w:vAlign w:val="center"/>
          </w:tcPr>
          <w:p w14:paraId="59692492" w14:textId="1667D1AA" w:rsidR="00263087" w:rsidRPr="000E2F70" w:rsidRDefault="005F0DF7" w:rsidP="00263087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263087" w14:paraId="144BB680" w14:textId="77777777" w:rsidTr="00084FE6">
        <w:trPr>
          <w:jc w:val="center"/>
        </w:trPr>
        <w:tc>
          <w:tcPr>
            <w:tcW w:w="11058" w:type="dxa"/>
            <w:gridSpan w:val="4"/>
            <w:vAlign w:val="center"/>
          </w:tcPr>
          <w:p w14:paraId="6CA652F0" w14:textId="77777777" w:rsidR="0042505A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4FE160CF" w14:textId="43C8A870" w:rsidR="00263087" w:rsidRPr="00AC644B" w:rsidRDefault="0042505A" w:rsidP="0042505A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56F45B86" w14:textId="77777777" w:rsidR="00701281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32EC96C3" w14:textId="64243EF5" w:rsidR="00E90F3B" w:rsidRDefault="00E90F3B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E90F3B" w:rsidSect="00BC7955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40EBF" w14:textId="77777777" w:rsidR="00483528" w:rsidRDefault="00483528" w:rsidP="007D2794">
      <w:pPr>
        <w:spacing w:after="0" w:line="240" w:lineRule="auto"/>
      </w:pPr>
      <w:r>
        <w:separator/>
      </w:r>
    </w:p>
  </w:endnote>
  <w:endnote w:type="continuationSeparator" w:id="0">
    <w:p w14:paraId="209720AE" w14:textId="77777777" w:rsidR="00483528" w:rsidRDefault="00483528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39C16" w14:textId="77777777" w:rsidR="00483528" w:rsidRDefault="00483528" w:rsidP="007D2794">
      <w:pPr>
        <w:spacing w:after="0" w:line="240" w:lineRule="auto"/>
      </w:pPr>
      <w:r>
        <w:separator/>
      </w:r>
    </w:p>
  </w:footnote>
  <w:footnote w:type="continuationSeparator" w:id="0">
    <w:p w14:paraId="19AF27A8" w14:textId="77777777" w:rsidR="00483528" w:rsidRDefault="00483528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2578E"/>
    <w:rsid w:val="00030FD3"/>
    <w:rsid w:val="0003135F"/>
    <w:rsid w:val="00034024"/>
    <w:rsid w:val="0003473B"/>
    <w:rsid w:val="000463C8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10142A"/>
    <w:rsid w:val="0010212D"/>
    <w:rsid w:val="001040F2"/>
    <w:rsid w:val="00105377"/>
    <w:rsid w:val="00105DA9"/>
    <w:rsid w:val="00111FFC"/>
    <w:rsid w:val="0011268A"/>
    <w:rsid w:val="001128B1"/>
    <w:rsid w:val="0011421B"/>
    <w:rsid w:val="00116554"/>
    <w:rsid w:val="001224DC"/>
    <w:rsid w:val="00122623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1756"/>
    <w:rsid w:val="0014564E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C63"/>
    <w:rsid w:val="00190636"/>
    <w:rsid w:val="00197B3E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D53"/>
    <w:rsid w:val="001E1EC4"/>
    <w:rsid w:val="001E566C"/>
    <w:rsid w:val="001E733C"/>
    <w:rsid w:val="0020055F"/>
    <w:rsid w:val="0020351F"/>
    <w:rsid w:val="00203CB9"/>
    <w:rsid w:val="002058A4"/>
    <w:rsid w:val="0020774A"/>
    <w:rsid w:val="002104A1"/>
    <w:rsid w:val="00212B2F"/>
    <w:rsid w:val="00223A9C"/>
    <w:rsid w:val="00224353"/>
    <w:rsid w:val="00231FF7"/>
    <w:rsid w:val="00235FB1"/>
    <w:rsid w:val="0024030C"/>
    <w:rsid w:val="002440B4"/>
    <w:rsid w:val="00262C0F"/>
    <w:rsid w:val="00263087"/>
    <w:rsid w:val="0026347C"/>
    <w:rsid w:val="002646FF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75AB"/>
    <w:rsid w:val="002977A1"/>
    <w:rsid w:val="002A136F"/>
    <w:rsid w:val="002A520A"/>
    <w:rsid w:val="002A729E"/>
    <w:rsid w:val="002B2BAE"/>
    <w:rsid w:val="002B56BC"/>
    <w:rsid w:val="002B7289"/>
    <w:rsid w:val="002C2EBE"/>
    <w:rsid w:val="002C3121"/>
    <w:rsid w:val="002D5D07"/>
    <w:rsid w:val="002E43A8"/>
    <w:rsid w:val="002E5DC8"/>
    <w:rsid w:val="002E6711"/>
    <w:rsid w:val="002E71E4"/>
    <w:rsid w:val="002F4B4E"/>
    <w:rsid w:val="002F4C8B"/>
    <w:rsid w:val="002F5DD8"/>
    <w:rsid w:val="00306B3F"/>
    <w:rsid w:val="003146ED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2402"/>
    <w:rsid w:val="003A48A6"/>
    <w:rsid w:val="003A4A45"/>
    <w:rsid w:val="003A7B15"/>
    <w:rsid w:val="003B1BE9"/>
    <w:rsid w:val="003B4D54"/>
    <w:rsid w:val="003B56FE"/>
    <w:rsid w:val="003C0A5D"/>
    <w:rsid w:val="003C42CE"/>
    <w:rsid w:val="003C431D"/>
    <w:rsid w:val="003C46DC"/>
    <w:rsid w:val="003C4FC5"/>
    <w:rsid w:val="003C7BE0"/>
    <w:rsid w:val="003D1275"/>
    <w:rsid w:val="003D7207"/>
    <w:rsid w:val="003E1F9C"/>
    <w:rsid w:val="003E376C"/>
    <w:rsid w:val="003E3DA9"/>
    <w:rsid w:val="003E4534"/>
    <w:rsid w:val="003E5814"/>
    <w:rsid w:val="003E61F1"/>
    <w:rsid w:val="003F22B3"/>
    <w:rsid w:val="003F3427"/>
    <w:rsid w:val="003F34A8"/>
    <w:rsid w:val="003F5EB0"/>
    <w:rsid w:val="003F6295"/>
    <w:rsid w:val="00401584"/>
    <w:rsid w:val="00404D51"/>
    <w:rsid w:val="00407C64"/>
    <w:rsid w:val="00414EEF"/>
    <w:rsid w:val="004208F9"/>
    <w:rsid w:val="00421454"/>
    <w:rsid w:val="004214B5"/>
    <w:rsid w:val="0042505A"/>
    <w:rsid w:val="0043055D"/>
    <w:rsid w:val="00433CD5"/>
    <w:rsid w:val="00440E91"/>
    <w:rsid w:val="00444531"/>
    <w:rsid w:val="00447690"/>
    <w:rsid w:val="0044771D"/>
    <w:rsid w:val="004555FF"/>
    <w:rsid w:val="004559AA"/>
    <w:rsid w:val="00461394"/>
    <w:rsid w:val="00461D78"/>
    <w:rsid w:val="00462941"/>
    <w:rsid w:val="00467B80"/>
    <w:rsid w:val="00471CED"/>
    <w:rsid w:val="00472C1C"/>
    <w:rsid w:val="00483528"/>
    <w:rsid w:val="00484B62"/>
    <w:rsid w:val="00491589"/>
    <w:rsid w:val="0049199B"/>
    <w:rsid w:val="00492F2F"/>
    <w:rsid w:val="00493BB3"/>
    <w:rsid w:val="004A1F97"/>
    <w:rsid w:val="004A2A4A"/>
    <w:rsid w:val="004A3DB0"/>
    <w:rsid w:val="004A447A"/>
    <w:rsid w:val="004A5399"/>
    <w:rsid w:val="004A7203"/>
    <w:rsid w:val="004B3039"/>
    <w:rsid w:val="004B7AEA"/>
    <w:rsid w:val="004C0EF1"/>
    <w:rsid w:val="004D09D3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4B73"/>
    <w:rsid w:val="00515486"/>
    <w:rsid w:val="00522FE7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89"/>
    <w:rsid w:val="005535D1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6730"/>
    <w:rsid w:val="005A0370"/>
    <w:rsid w:val="005A4856"/>
    <w:rsid w:val="005A6848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603FB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47D88"/>
    <w:rsid w:val="0065234A"/>
    <w:rsid w:val="006565EB"/>
    <w:rsid w:val="0066153B"/>
    <w:rsid w:val="00663D72"/>
    <w:rsid w:val="006654AD"/>
    <w:rsid w:val="0066590B"/>
    <w:rsid w:val="00666E7D"/>
    <w:rsid w:val="006715B7"/>
    <w:rsid w:val="006A0514"/>
    <w:rsid w:val="006A3CEA"/>
    <w:rsid w:val="006A46F6"/>
    <w:rsid w:val="006A5390"/>
    <w:rsid w:val="006A74D1"/>
    <w:rsid w:val="006B13DC"/>
    <w:rsid w:val="006B345D"/>
    <w:rsid w:val="006C06CA"/>
    <w:rsid w:val="006D1044"/>
    <w:rsid w:val="006D2289"/>
    <w:rsid w:val="006D3A78"/>
    <w:rsid w:val="006D4CE7"/>
    <w:rsid w:val="006D7087"/>
    <w:rsid w:val="006D777C"/>
    <w:rsid w:val="006E0052"/>
    <w:rsid w:val="006E6E0F"/>
    <w:rsid w:val="006E7A82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42FD"/>
    <w:rsid w:val="0072522B"/>
    <w:rsid w:val="00726B89"/>
    <w:rsid w:val="00727D94"/>
    <w:rsid w:val="00753943"/>
    <w:rsid w:val="00754600"/>
    <w:rsid w:val="00756BEF"/>
    <w:rsid w:val="0076251D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6427"/>
    <w:rsid w:val="00797334"/>
    <w:rsid w:val="00797E3E"/>
    <w:rsid w:val="007A031C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49AE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252A"/>
    <w:rsid w:val="00813322"/>
    <w:rsid w:val="00815212"/>
    <w:rsid w:val="00816D96"/>
    <w:rsid w:val="008176CA"/>
    <w:rsid w:val="00822FA4"/>
    <w:rsid w:val="00824647"/>
    <w:rsid w:val="008249BD"/>
    <w:rsid w:val="00826420"/>
    <w:rsid w:val="00834DA0"/>
    <w:rsid w:val="00837D2E"/>
    <w:rsid w:val="00841560"/>
    <w:rsid w:val="00841E23"/>
    <w:rsid w:val="00842F5E"/>
    <w:rsid w:val="00843208"/>
    <w:rsid w:val="00843F40"/>
    <w:rsid w:val="0084403B"/>
    <w:rsid w:val="00847C6D"/>
    <w:rsid w:val="00850C84"/>
    <w:rsid w:val="00854617"/>
    <w:rsid w:val="008569A5"/>
    <w:rsid w:val="00856DEF"/>
    <w:rsid w:val="008608EA"/>
    <w:rsid w:val="00862D96"/>
    <w:rsid w:val="00866521"/>
    <w:rsid w:val="008712C7"/>
    <w:rsid w:val="008771B3"/>
    <w:rsid w:val="00880FAE"/>
    <w:rsid w:val="008866D8"/>
    <w:rsid w:val="00892E32"/>
    <w:rsid w:val="008959F0"/>
    <w:rsid w:val="00897BD0"/>
    <w:rsid w:val="008A34DA"/>
    <w:rsid w:val="008A55CB"/>
    <w:rsid w:val="008B08CB"/>
    <w:rsid w:val="008B6BC5"/>
    <w:rsid w:val="008C14C0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4484"/>
    <w:rsid w:val="008F47C8"/>
    <w:rsid w:val="009071D5"/>
    <w:rsid w:val="009100B0"/>
    <w:rsid w:val="00916D1B"/>
    <w:rsid w:val="00916D1E"/>
    <w:rsid w:val="009265CF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62407"/>
    <w:rsid w:val="0097185F"/>
    <w:rsid w:val="009718B6"/>
    <w:rsid w:val="00973DB4"/>
    <w:rsid w:val="009753D4"/>
    <w:rsid w:val="00975DFC"/>
    <w:rsid w:val="00977B60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69B"/>
    <w:rsid w:val="009A680A"/>
    <w:rsid w:val="009B31FB"/>
    <w:rsid w:val="009B3708"/>
    <w:rsid w:val="009B7897"/>
    <w:rsid w:val="009C2D0E"/>
    <w:rsid w:val="009C5CBE"/>
    <w:rsid w:val="009C6E1D"/>
    <w:rsid w:val="009D4A59"/>
    <w:rsid w:val="009D5185"/>
    <w:rsid w:val="009E5000"/>
    <w:rsid w:val="009E6107"/>
    <w:rsid w:val="009E671D"/>
    <w:rsid w:val="009E72BE"/>
    <w:rsid w:val="009E73E0"/>
    <w:rsid w:val="009E78FA"/>
    <w:rsid w:val="009F4E92"/>
    <w:rsid w:val="009F561C"/>
    <w:rsid w:val="009F5BCA"/>
    <w:rsid w:val="009F7B36"/>
    <w:rsid w:val="00A007C7"/>
    <w:rsid w:val="00A01F4A"/>
    <w:rsid w:val="00A07598"/>
    <w:rsid w:val="00A119F9"/>
    <w:rsid w:val="00A16073"/>
    <w:rsid w:val="00A176E2"/>
    <w:rsid w:val="00A17976"/>
    <w:rsid w:val="00A21931"/>
    <w:rsid w:val="00A278E8"/>
    <w:rsid w:val="00A34A36"/>
    <w:rsid w:val="00A437BB"/>
    <w:rsid w:val="00A4537F"/>
    <w:rsid w:val="00A47021"/>
    <w:rsid w:val="00A56981"/>
    <w:rsid w:val="00A5712C"/>
    <w:rsid w:val="00A62125"/>
    <w:rsid w:val="00A714A4"/>
    <w:rsid w:val="00A747B9"/>
    <w:rsid w:val="00A77DD3"/>
    <w:rsid w:val="00A81288"/>
    <w:rsid w:val="00A81385"/>
    <w:rsid w:val="00A81967"/>
    <w:rsid w:val="00A82C2E"/>
    <w:rsid w:val="00A83790"/>
    <w:rsid w:val="00A92CCF"/>
    <w:rsid w:val="00A93F9B"/>
    <w:rsid w:val="00A967F1"/>
    <w:rsid w:val="00A96A64"/>
    <w:rsid w:val="00AA3585"/>
    <w:rsid w:val="00AA378E"/>
    <w:rsid w:val="00AA40CC"/>
    <w:rsid w:val="00AA6580"/>
    <w:rsid w:val="00AA7D8B"/>
    <w:rsid w:val="00AB0B1B"/>
    <w:rsid w:val="00AB1393"/>
    <w:rsid w:val="00AB6DB0"/>
    <w:rsid w:val="00AC0E44"/>
    <w:rsid w:val="00AC229F"/>
    <w:rsid w:val="00AC5A48"/>
    <w:rsid w:val="00AC644B"/>
    <w:rsid w:val="00AC6DEB"/>
    <w:rsid w:val="00AD0E93"/>
    <w:rsid w:val="00AD1347"/>
    <w:rsid w:val="00AD4F8C"/>
    <w:rsid w:val="00AD59C6"/>
    <w:rsid w:val="00AD7618"/>
    <w:rsid w:val="00AE6986"/>
    <w:rsid w:val="00AF2B73"/>
    <w:rsid w:val="00AF2DE7"/>
    <w:rsid w:val="00AF308C"/>
    <w:rsid w:val="00B013C2"/>
    <w:rsid w:val="00B01640"/>
    <w:rsid w:val="00B04891"/>
    <w:rsid w:val="00B066A1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37FE"/>
    <w:rsid w:val="00B43B15"/>
    <w:rsid w:val="00B539FE"/>
    <w:rsid w:val="00B54831"/>
    <w:rsid w:val="00B54F5C"/>
    <w:rsid w:val="00B63867"/>
    <w:rsid w:val="00B74FCD"/>
    <w:rsid w:val="00B81EDD"/>
    <w:rsid w:val="00B85944"/>
    <w:rsid w:val="00B93CB2"/>
    <w:rsid w:val="00B943E8"/>
    <w:rsid w:val="00B96B13"/>
    <w:rsid w:val="00B97767"/>
    <w:rsid w:val="00B97D9B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C098B"/>
    <w:rsid w:val="00BC1A46"/>
    <w:rsid w:val="00BC2667"/>
    <w:rsid w:val="00BC30D3"/>
    <w:rsid w:val="00BC5BD1"/>
    <w:rsid w:val="00BC7465"/>
    <w:rsid w:val="00BC7955"/>
    <w:rsid w:val="00BC7B8D"/>
    <w:rsid w:val="00BD09D4"/>
    <w:rsid w:val="00BD0B97"/>
    <w:rsid w:val="00BD0E5A"/>
    <w:rsid w:val="00BD58B4"/>
    <w:rsid w:val="00BD7BC2"/>
    <w:rsid w:val="00BE11FC"/>
    <w:rsid w:val="00BE2400"/>
    <w:rsid w:val="00BE6442"/>
    <w:rsid w:val="00BE70AD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6A"/>
    <w:rsid w:val="00C21BE2"/>
    <w:rsid w:val="00C225F9"/>
    <w:rsid w:val="00C23552"/>
    <w:rsid w:val="00C23BA5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359"/>
    <w:rsid w:val="00C56439"/>
    <w:rsid w:val="00C60448"/>
    <w:rsid w:val="00C637A3"/>
    <w:rsid w:val="00C70FFB"/>
    <w:rsid w:val="00C72D8A"/>
    <w:rsid w:val="00C8394A"/>
    <w:rsid w:val="00C87345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1C94"/>
    <w:rsid w:val="00CC525E"/>
    <w:rsid w:val="00CC6195"/>
    <w:rsid w:val="00CD095D"/>
    <w:rsid w:val="00CD3DA5"/>
    <w:rsid w:val="00CD4727"/>
    <w:rsid w:val="00CD7145"/>
    <w:rsid w:val="00CE576F"/>
    <w:rsid w:val="00CF11E5"/>
    <w:rsid w:val="00CF2AC8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40F89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2DE2"/>
    <w:rsid w:val="00D868D1"/>
    <w:rsid w:val="00D90608"/>
    <w:rsid w:val="00D914AF"/>
    <w:rsid w:val="00D91B6E"/>
    <w:rsid w:val="00D91DEB"/>
    <w:rsid w:val="00D95E1E"/>
    <w:rsid w:val="00DA02E9"/>
    <w:rsid w:val="00DA08B6"/>
    <w:rsid w:val="00DA1F54"/>
    <w:rsid w:val="00DA6774"/>
    <w:rsid w:val="00DA7552"/>
    <w:rsid w:val="00DB67D4"/>
    <w:rsid w:val="00DC0B1D"/>
    <w:rsid w:val="00DC2FB9"/>
    <w:rsid w:val="00DC5E71"/>
    <w:rsid w:val="00DD0F60"/>
    <w:rsid w:val="00DD3BAB"/>
    <w:rsid w:val="00DD4A3D"/>
    <w:rsid w:val="00DD6F17"/>
    <w:rsid w:val="00DE1E01"/>
    <w:rsid w:val="00DE56AC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A5C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60D2E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1640"/>
    <w:rsid w:val="00E9319A"/>
    <w:rsid w:val="00E931D1"/>
    <w:rsid w:val="00E93535"/>
    <w:rsid w:val="00E95B2B"/>
    <w:rsid w:val="00E95BE2"/>
    <w:rsid w:val="00EA39FC"/>
    <w:rsid w:val="00EA5108"/>
    <w:rsid w:val="00EA5711"/>
    <w:rsid w:val="00EB03BA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2A24"/>
    <w:rsid w:val="00EF2AF2"/>
    <w:rsid w:val="00EF3154"/>
    <w:rsid w:val="00F01231"/>
    <w:rsid w:val="00F14255"/>
    <w:rsid w:val="00F15076"/>
    <w:rsid w:val="00F30CCE"/>
    <w:rsid w:val="00F30F9E"/>
    <w:rsid w:val="00F33849"/>
    <w:rsid w:val="00F33F75"/>
    <w:rsid w:val="00F35CC3"/>
    <w:rsid w:val="00F37E26"/>
    <w:rsid w:val="00F40D1B"/>
    <w:rsid w:val="00F4388B"/>
    <w:rsid w:val="00F453D7"/>
    <w:rsid w:val="00F45415"/>
    <w:rsid w:val="00F4793E"/>
    <w:rsid w:val="00F53A92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6ACA"/>
    <w:rsid w:val="00F976E5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10BD"/>
    <w:rsid w:val="00FC2656"/>
    <w:rsid w:val="00FC3F06"/>
    <w:rsid w:val="00FC4432"/>
    <w:rsid w:val="00FC7D0C"/>
    <w:rsid w:val="00FD2686"/>
    <w:rsid w:val="00FD6A1D"/>
    <w:rsid w:val="00FD6EEF"/>
    <w:rsid w:val="00FD78A9"/>
    <w:rsid w:val="00FE3574"/>
    <w:rsid w:val="00FE74CE"/>
    <w:rsid w:val="00FE79A6"/>
    <w:rsid w:val="00FF0B2B"/>
    <w:rsid w:val="00FF1593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658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5</cp:revision>
  <cp:lastPrinted>2024-02-08T11:10:00Z</cp:lastPrinted>
  <dcterms:created xsi:type="dcterms:W3CDTF">2024-03-19T23:40:00Z</dcterms:created>
  <dcterms:modified xsi:type="dcterms:W3CDTF">2025-01-26T20:02:00Z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