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E865E" w14:textId="0019C9E9" w:rsidR="00702AE3" w:rsidRPr="00151924" w:rsidRDefault="00702AE3" w:rsidP="006A74D1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00D743D0">
        <w:rPr>
          <w:b/>
          <w:snapToGrid w:val="0"/>
          <w:sz w:val="22"/>
          <w:szCs w:val="22"/>
        </w:rPr>
        <w:t>Počet stran:</w:t>
      </w:r>
      <w:r w:rsidR="006D3A78">
        <w:rPr>
          <w:b/>
          <w:snapToGrid w:val="0"/>
          <w:sz w:val="22"/>
          <w:szCs w:val="22"/>
          <w:lang w:val="cs-CZ"/>
        </w:rPr>
        <w:t xml:space="preserve"> </w:t>
      </w:r>
      <w:r w:rsidR="00762233">
        <w:rPr>
          <w:b/>
          <w:snapToGrid w:val="0"/>
          <w:sz w:val="22"/>
          <w:szCs w:val="22"/>
          <w:lang w:val="cs-CZ"/>
        </w:rPr>
        <w:t>3</w:t>
      </w:r>
    </w:p>
    <w:p w14:paraId="5395AA20" w14:textId="77777777" w:rsidR="00702AE3" w:rsidRPr="00BF4E36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FAC6FA2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4363CF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58BA65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2769426B" w14:textId="77777777" w:rsidR="001A3F3B" w:rsidRDefault="001A3F3B" w:rsidP="00702AE3">
      <w:pPr>
        <w:pStyle w:val="Zkladn"/>
        <w:rPr>
          <w:snapToGrid w:val="0"/>
          <w:sz w:val="22"/>
          <w:szCs w:val="22"/>
        </w:rPr>
      </w:pPr>
    </w:p>
    <w:p w14:paraId="21CAD83A" w14:textId="77777777" w:rsidR="001A3F3B" w:rsidRPr="00BF4E36" w:rsidRDefault="001A3F3B" w:rsidP="00702AE3">
      <w:pPr>
        <w:pStyle w:val="Zkladn"/>
        <w:rPr>
          <w:snapToGrid w:val="0"/>
          <w:sz w:val="22"/>
          <w:szCs w:val="22"/>
        </w:rPr>
      </w:pPr>
    </w:p>
    <w:p w14:paraId="6462A3B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372F03F0" w14:textId="77777777" w:rsidR="00702AE3" w:rsidRPr="00BF4E36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21B6D5F9" w14:textId="596F65F4" w:rsidR="00702AE3" w:rsidRDefault="00186060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10</w:t>
      </w:r>
      <w:r w:rsidR="006543FF">
        <w:rPr>
          <w:b/>
          <w:bCs/>
          <w:caps/>
          <w:snapToGrid w:val="0"/>
          <w:sz w:val="44"/>
          <w:szCs w:val="40"/>
          <w:lang w:val="cs-CZ"/>
        </w:rPr>
        <w:t>6</w:t>
      </w:r>
      <w:r w:rsidR="00946607" w:rsidRPr="00D743D0">
        <w:rPr>
          <w:b/>
          <w:bCs/>
          <w:caps/>
          <w:snapToGrid w:val="0"/>
          <w:sz w:val="44"/>
          <w:szCs w:val="40"/>
          <w:lang w:val="cs-CZ"/>
        </w:rPr>
        <w:t>-0</w:t>
      </w:r>
      <w:r w:rsidR="004D613A">
        <w:rPr>
          <w:b/>
          <w:bCs/>
          <w:caps/>
          <w:snapToGrid w:val="0"/>
          <w:sz w:val="44"/>
          <w:szCs w:val="40"/>
          <w:lang w:val="cs-CZ"/>
        </w:rPr>
        <w:t>8</w:t>
      </w:r>
      <w:r w:rsidR="00E82E93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E64813" w:rsidRPr="00D743D0">
        <w:rPr>
          <w:b/>
          <w:bCs/>
          <w:caps/>
          <w:snapToGrid w:val="0"/>
          <w:sz w:val="44"/>
          <w:szCs w:val="40"/>
          <w:lang w:val="cs-CZ"/>
        </w:rPr>
        <w:t>VÝPIS</w:t>
      </w:r>
      <w:r w:rsidR="001A3F3B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461D78" w:rsidRPr="00D743D0">
        <w:rPr>
          <w:b/>
          <w:bCs/>
          <w:caps/>
          <w:snapToGrid w:val="0"/>
          <w:sz w:val="44"/>
          <w:szCs w:val="40"/>
          <w:lang w:val="cs-CZ"/>
        </w:rPr>
        <w:t>VÝROBKŮ</w:t>
      </w:r>
    </w:p>
    <w:p w14:paraId="26C718F8" w14:textId="75414735" w:rsidR="004D613A" w:rsidRDefault="004D613A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nábytek</w:t>
      </w:r>
    </w:p>
    <w:p w14:paraId="30303205" w14:textId="40B1FDB9" w:rsidR="00CB70D3" w:rsidRDefault="00CB70D3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r w:rsidR="00186060">
        <w:rPr>
          <w:b/>
          <w:bCs/>
          <w:caps/>
          <w:snapToGrid w:val="0"/>
          <w:sz w:val="44"/>
          <w:szCs w:val="40"/>
          <w:lang w:val="cs-CZ"/>
        </w:rPr>
        <w:t>10</w:t>
      </w:r>
      <w:r w:rsidR="006543FF">
        <w:rPr>
          <w:b/>
          <w:bCs/>
          <w:caps/>
          <w:snapToGrid w:val="0"/>
          <w:sz w:val="44"/>
          <w:szCs w:val="40"/>
          <w:lang w:val="cs-CZ"/>
        </w:rPr>
        <w:t>6</w:t>
      </w:r>
    </w:p>
    <w:p w14:paraId="359D6F8C" w14:textId="3FFFA1C0" w:rsidR="00854617" w:rsidRPr="00854617" w:rsidRDefault="00F30F9E" w:rsidP="00854617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kabinet </w:t>
      </w:r>
      <w:r w:rsidR="00186060">
        <w:rPr>
          <w:b/>
          <w:bCs/>
          <w:caps/>
          <w:snapToGrid w:val="0"/>
          <w:sz w:val="44"/>
          <w:szCs w:val="40"/>
          <w:lang w:val="cs-CZ"/>
        </w:rPr>
        <w:t xml:space="preserve">dílen, </w:t>
      </w:r>
      <w:r w:rsidR="006543FF">
        <w:rPr>
          <w:b/>
          <w:bCs/>
          <w:caps/>
          <w:snapToGrid w:val="0"/>
          <w:sz w:val="44"/>
          <w:szCs w:val="40"/>
          <w:lang w:val="cs-CZ"/>
        </w:rPr>
        <w:t>pravá</w:t>
      </w:r>
      <w:r w:rsidR="00186060">
        <w:rPr>
          <w:b/>
          <w:bCs/>
          <w:caps/>
          <w:snapToGrid w:val="0"/>
          <w:sz w:val="44"/>
          <w:szCs w:val="40"/>
          <w:lang w:val="cs-CZ"/>
        </w:rPr>
        <w:t xml:space="preserve"> část</w:t>
      </w:r>
    </w:p>
    <w:p w14:paraId="7E3B6561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CF7CD7C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013E33F" w14:textId="77777777" w:rsidR="00BC2667" w:rsidRPr="00BF4E36" w:rsidRDefault="00BC2667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9D3438E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CB8503B" w14:textId="77777777" w:rsidR="00702AE3" w:rsidRPr="00BF4E36" w:rsidRDefault="00702AE3" w:rsidP="00A97B37">
      <w:pPr>
        <w:pStyle w:val="Zkladn"/>
        <w:tabs>
          <w:tab w:val="left" w:pos="2835"/>
        </w:tabs>
        <w:spacing w:after="120" w:line="240" w:lineRule="auto"/>
        <w:jc w:val="center"/>
        <w:rPr>
          <w:snapToGrid w:val="0"/>
          <w:sz w:val="22"/>
          <w:szCs w:val="22"/>
          <w:lang w:val="cs-CZ"/>
        </w:rPr>
      </w:pPr>
    </w:p>
    <w:p w14:paraId="342535FA" w14:textId="41E079BA" w:rsidR="00BC2667" w:rsidRPr="00B150C9" w:rsidRDefault="00063083" w:rsidP="00A97B37">
      <w:pPr>
        <w:pStyle w:val="Zkladn"/>
        <w:tabs>
          <w:tab w:val="left" w:pos="2835"/>
        </w:tabs>
        <w:spacing w:after="120" w:line="240" w:lineRule="auto"/>
        <w:ind w:left="284"/>
        <w:jc w:val="center"/>
        <w:rPr>
          <w:b/>
          <w:bCs/>
          <w:snapToGrid w:val="0"/>
          <w:szCs w:val="24"/>
          <w:lang w:val="cs-CZ"/>
        </w:rPr>
      </w:pPr>
      <w:r>
        <w:rPr>
          <w:b/>
          <w:bCs/>
          <w:snapToGrid w:val="0"/>
          <w:szCs w:val="24"/>
          <w:lang w:val="cs-CZ"/>
        </w:rPr>
        <w:t xml:space="preserve">DVZ </w:t>
      </w:r>
      <w:r w:rsidR="00663D72">
        <w:rPr>
          <w:b/>
          <w:bCs/>
          <w:snapToGrid w:val="0"/>
          <w:szCs w:val="24"/>
          <w:lang w:val="cs-CZ"/>
        </w:rPr>
        <w:t>–</w:t>
      </w:r>
      <w:r>
        <w:rPr>
          <w:b/>
          <w:bCs/>
          <w:snapToGrid w:val="0"/>
          <w:szCs w:val="24"/>
          <w:lang w:val="cs-CZ"/>
        </w:rPr>
        <w:t xml:space="preserve"> </w:t>
      </w:r>
      <w:r w:rsidR="006A5390">
        <w:rPr>
          <w:b/>
          <w:bCs/>
          <w:snapToGrid w:val="0"/>
          <w:szCs w:val="24"/>
          <w:lang w:val="cs-CZ"/>
        </w:rPr>
        <w:t>Dokumentace pro výběr zhotovitele.</w:t>
      </w:r>
    </w:p>
    <w:p w14:paraId="5AE70DB6" w14:textId="77777777" w:rsidR="00BF4E36" w:rsidRDefault="00BF4E36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CA6D62E" w14:textId="77777777" w:rsidR="006A5390" w:rsidRPr="00BF4E36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298E27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50C13EC7" w14:textId="1FFC3FCB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ZŠ </w:t>
      </w:r>
      <w:r w:rsidR="00E4491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TGM</w:t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– ODBORNÉ UČEBNY</w:t>
      </w:r>
    </w:p>
    <w:p w14:paraId="20922C4A" w14:textId="6C3EC7F3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1756" w:rsidRPr="00141756">
        <w:rPr>
          <w:rFonts w:ascii="Times New Roman" w:hAnsi="Times New Roman" w:cs="Times New Roman"/>
          <w:sz w:val="24"/>
          <w:szCs w:val="24"/>
        </w:rPr>
        <w:t>J. Žižky 1355, 765 02 Otrokovice 2</w:t>
      </w:r>
    </w:p>
    <w:p w14:paraId="22B9DE1D" w14:textId="7809999A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A5390">
        <w:rPr>
          <w:rFonts w:ascii="Times New Roman" w:hAnsi="Times New Roman" w:cs="Times New Roman"/>
          <w:bCs/>
          <w:sz w:val="24"/>
          <w:szCs w:val="24"/>
        </w:rPr>
        <w:t>město Otrokovice, nám. 3. května 1340, 765 02 Otrokovice</w:t>
      </w:r>
    </w:p>
    <w:p w14:paraId="4F8AC019" w14:textId="2633D1E6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</w:r>
      <w:r w:rsidR="006A5390">
        <w:rPr>
          <w:rFonts w:ascii="Times New Roman" w:hAnsi="Times New Roman" w:cs="Times New Roman"/>
          <w:sz w:val="24"/>
          <w:szCs w:val="24"/>
        </w:rPr>
        <w:t>DVZ</w:t>
      </w:r>
    </w:p>
    <w:p w14:paraId="0A194BAD" w14:textId="18029850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0778F3C8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462D0185" w14:textId="3EF7BA70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B70D3">
        <w:rPr>
          <w:rFonts w:ascii="Times New Roman" w:hAnsi="Times New Roman" w:cs="Times New Roman"/>
          <w:sz w:val="24"/>
          <w:szCs w:val="24"/>
        </w:rPr>
        <w:t>Zak</w:t>
      </w:r>
      <w:proofErr w:type="spellEnd"/>
      <w:r w:rsidRPr="00CB70D3">
        <w:rPr>
          <w:rFonts w:ascii="Times New Roman" w:hAnsi="Times New Roman" w:cs="Times New Roman"/>
          <w:sz w:val="24"/>
          <w:szCs w:val="24"/>
        </w:rPr>
        <w:t>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24</w:t>
      </w:r>
    </w:p>
    <w:p w14:paraId="47A01831" w14:textId="74EC5A69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-24</w:t>
      </w:r>
    </w:p>
    <w:p w14:paraId="63CCF793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6A5390" w14:paraId="483B043D" w14:textId="77777777" w:rsidTr="00EA5711">
        <w:trPr>
          <w:trHeight w:val="526"/>
          <w:jc w:val="center"/>
        </w:trPr>
        <w:tc>
          <w:tcPr>
            <w:tcW w:w="11058" w:type="dxa"/>
            <w:gridSpan w:val="4"/>
            <w:shd w:val="clear" w:color="auto" w:fill="BDD6EE" w:themeFill="accent1" w:themeFillTint="66"/>
            <w:vAlign w:val="center"/>
          </w:tcPr>
          <w:p w14:paraId="664A375E" w14:textId="08D352A7" w:rsidR="006A5390" w:rsidRPr="00AD7618" w:rsidRDefault="006A5390" w:rsidP="006A539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NÁBYTEK</w:t>
            </w:r>
          </w:p>
        </w:tc>
      </w:tr>
      <w:tr w:rsidR="00AD7618" w14:paraId="17572FF7" w14:textId="77777777" w:rsidTr="00AD7618">
        <w:trPr>
          <w:trHeight w:val="526"/>
          <w:jc w:val="center"/>
        </w:trPr>
        <w:tc>
          <w:tcPr>
            <w:tcW w:w="797" w:type="dxa"/>
            <w:vAlign w:val="center"/>
          </w:tcPr>
          <w:p w14:paraId="77968428" w14:textId="1F3B3A8D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OZN.</w:t>
            </w:r>
          </w:p>
        </w:tc>
        <w:tc>
          <w:tcPr>
            <w:tcW w:w="2249" w:type="dxa"/>
            <w:vAlign w:val="center"/>
          </w:tcPr>
          <w:p w14:paraId="6458F534" w14:textId="3E4202B9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43C3C3B3" w14:textId="056F4256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483794E0" w14:textId="5B09E687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43055D" w14:paraId="1B9AED6F" w14:textId="77777777" w:rsidTr="00EA5711">
        <w:trPr>
          <w:jc w:val="center"/>
        </w:trPr>
        <w:tc>
          <w:tcPr>
            <w:tcW w:w="797" w:type="dxa"/>
            <w:shd w:val="clear" w:color="auto" w:fill="DEEAF6" w:themeFill="accent1" w:themeFillTint="33"/>
            <w:vAlign w:val="center"/>
          </w:tcPr>
          <w:p w14:paraId="73AE2E1E" w14:textId="77777777" w:rsidR="0043055D" w:rsidRDefault="0043055D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DEEAF6" w:themeFill="accent1" w:themeFillTint="33"/>
            <w:vAlign w:val="center"/>
          </w:tcPr>
          <w:p w14:paraId="7C2C2EA7" w14:textId="77777777" w:rsidR="0043055D" w:rsidRDefault="0043055D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DEEAF6" w:themeFill="accent1" w:themeFillTint="33"/>
            <w:vAlign w:val="center"/>
          </w:tcPr>
          <w:p w14:paraId="4606C350" w14:textId="1748F515" w:rsidR="0043055D" w:rsidRDefault="00D40F89" w:rsidP="00AD761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Vybavení kabinetu</w:t>
            </w:r>
          </w:p>
        </w:tc>
        <w:tc>
          <w:tcPr>
            <w:tcW w:w="1043" w:type="dxa"/>
            <w:shd w:val="clear" w:color="auto" w:fill="DEEAF6" w:themeFill="accent1" w:themeFillTint="33"/>
            <w:vAlign w:val="center"/>
          </w:tcPr>
          <w:p w14:paraId="0C7FBDA4" w14:textId="77777777" w:rsidR="0043055D" w:rsidRDefault="0043055D" w:rsidP="00AD7618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D7618" w14:paraId="621FABFC" w14:textId="77777777" w:rsidTr="00AD7618">
        <w:trPr>
          <w:jc w:val="center"/>
        </w:trPr>
        <w:tc>
          <w:tcPr>
            <w:tcW w:w="797" w:type="dxa"/>
            <w:vAlign w:val="center"/>
          </w:tcPr>
          <w:p w14:paraId="06D7E15D" w14:textId="141D9A97" w:rsidR="00AD7618" w:rsidRDefault="005935B4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AD7618" w:rsidRPr="00BF4E36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2249" w:type="dxa"/>
            <w:vAlign w:val="center"/>
          </w:tcPr>
          <w:p w14:paraId="22ED5CF7" w14:textId="77777777" w:rsidR="00AD7618" w:rsidRPr="007914C9" w:rsidRDefault="00AD7618" w:rsidP="00AD761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69" w:type="dxa"/>
            <w:vAlign w:val="center"/>
          </w:tcPr>
          <w:p w14:paraId="071441B5" w14:textId="390FE76A" w:rsidR="0003135F" w:rsidRPr="008249BD" w:rsidRDefault="0003135F" w:rsidP="008249BD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135F">
              <w:rPr>
                <w:rFonts w:ascii="Times New Roman" w:hAnsi="Times New Roman" w:cs="Times New Roman"/>
                <w:b/>
                <w:sz w:val="20"/>
                <w:szCs w:val="20"/>
              </w:rPr>
              <w:t>Stůl celodřevěný, pevný zásuvkový kontejner s centrálním zámkem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856DE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760 x 1200 x 680 mm (V x Š x H)</w:t>
            </w:r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Stůl celodřevěný s pevným zásuvkovým kontejnerem, uzamykání centrálním zámkem, čelní krytí, materiál LTD </w:t>
            </w:r>
            <w:proofErr w:type="spellStart"/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tl</w:t>
            </w:r>
            <w:proofErr w:type="spellEnd"/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18 mm s ABS hranou, pracovní deska LTD </w:t>
            </w:r>
            <w:proofErr w:type="spellStart"/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tl</w:t>
            </w:r>
            <w:proofErr w:type="spellEnd"/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. 25 mm s ABS hranou</w:t>
            </w:r>
            <w:r w:rsidR="00A571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43" w:type="dxa"/>
            <w:vAlign w:val="center"/>
          </w:tcPr>
          <w:p w14:paraId="2F29654B" w14:textId="4F19165D" w:rsidR="00AD7618" w:rsidRDefault="00E560E2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="00AD7618" w:rsidRPr="00BF4E3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AD7618" w14:paraId="6F6D2B3C" w14:textId="77777777" w:rsidTr="00AD7618">
        <w:trPr>
          <w:jc w:val="center"/>
        </w:trPr>
        <w:tc>
          <w:tcPr>
            <w:tcW w:w="797" w:type="dxa"/>
            <w:vAlign w:val="center"/>
          </w:tcPr>
          <w:p w14:paraId="7415D629" w14:textId="407F6640" w:rsidR="00AD7618" w:rsidRDefault="005935B4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AD7618" w:rsidRPr="00BF4E36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2249" w:type="dxa"/>
            <w:vAlign w:val="center"/>
          </w:tcPr>
          <w:p w14:paraId="04C5C727" w14:textId="77777777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3275D825" w14:textId="26BA3834" w:rsidR="002A2208" w:rsidRPr="00A119F9" w:rsidRDefault="0031671D" w:rsidP="008249BD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135F">
              <w:rPr>
                <w:rFonts w:ascii="Times New Roman" w:hAnsi="Times New Roman" w:cs="Times New Roman"/>
                <w:b/>
                <w:sz w:val="20"/>
                <w:szCs w:val="20"/>
              </w:rPr>
              <w:t>Stůl celodřevěný, pevný zásuvkový kontejner s centrálním zámkem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856DE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760 x 1200 x 680 mm (V x Š x H)</w:t>
            </w:r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Stůl celodřevěný s pevným zásuvkovým kontejnerem, uzamykání centrálním zámkem, čelní krytí, materiál LTD </w:t>
            </w:r>
            <w:proofErr w:type="spellStart"/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tl</w:t>
            </w:r>
            <w:proofErr w:type="spellEnd"/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18 mm s ABS hranou, pracovní deska LTD </w:t>
            </w:r>
            <w:proofErr w:type="spellStart"/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tl</w:t>
            </w:r>
            <w:proofErr w:type="spellEnd"/>
            <w:r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. 25 mm s ABS hranou</w:t>
            </w:r>
          </w:p>
        </w:tc>
        <w:tc>
          <w:tcPr>
            <w:tcW w:w="1043" w:type="dxa"/>
            <w:vAlign w:val="center"/>
          </w:tcPr>
          <w:p w14:paraId="6DF1C706" w14:textId="49DBF078" w:rsidR="00AD7618" w:rsidRDefault="0003135F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AD7618" w:rsidRPr="00BF4E3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085216" w14:paraId="16D6A756" w14:textId="77777777" w:rsidTr="00AD7618">
        <w:trPr>
          <w:jc w:val="center"/>
        </w:trPr>
        <w:tc>
          <w:tcPr>
            <w:tcW w:w="797" w:type="dxa"/>
            <w:vAlign w:val="center"/>
          </w:tcPr>
          <w:p w14:paraId="53653CA1" w14:textId="42AF783E" w:rsidR="00085216" w:rsidRDefault="00085216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N03</w:t>
            </w:r>
          </w:p>
        </w:tc>
        <w:tc>
          <w:tcPr>
            <w:tcW w:w="2249" w:type="dxa"/>
            <w:vAlign w:val="center"/>
          </w:tcPr>
          <w:p w14:paraId="6DD3C4E7" w14:textId="77777777" w:rsidR="00085216" w:rsidRDefault="00085216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035B8A4" w14:textId="2A0A95CE" w:rsidR="0003135F" w:rsidRPr="008249BD" w:rsidRDefault="0003135F" w:rsidP="008249BD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49BD">
              <w:rPr>
                <w:rFonts w:ascii="Times New Roman" w:hAnsi="Times New Roman" w:cs="Times New Roman"/>
                <w:b/>
                <w:sz w:val="20"/>
                <w:szCs w:val="20"/>
              </w:rPr>
              <w:t>Kancelářská židle</w:t>
            </w:r>
            <w:r w:rsidR="008249B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249BD"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Kancelářská židle s vyšším a ergonomickým opěrákem, mechanika e-</w:t>
            </w:r>
            <w:proofErr w:type="spellStart"/>
            <w:r w:rsidR="008249BD"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synchro</w:t>
            </w:r>
            <w:proofErr w:type="spellEnd"/>
            <w:r w:rsidR="008249BD" w:rsidRPr="008249BD">
              <w:rPr>
                <w:rFonts w:ascii="Times New Roman" w:hAnsi="Times New Roman" w:cs="Times New Roman"/>
                <w:bCs/>
                <w:sz w:val="20"/>
                <w:szCs w:val="20"/>
              </w:rPr>
              <w:t>, vel. 430-530 mm, s područkami</w:t>
            </w:r>
          </w:p>
        </w:tc>
        <w:tc>
          <w:tcPr>
            <w:tcW w:w="1043" w:type="dxa"/>
            <w:vAlign w:val="center"/>
          </w:tcPr>
          <w:p w14:paraId="57F96CFA" w14:textId="78E24891" w:rsidR="00085216" w:rsidRDefault="00E560E2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08521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085216" w14:paraId="0EBFC2C1" w14:textId="77777777" w:rsidTr="00AD7618">
        <w:trPr>
          <w:jc w:val="center"/>
        </w:trPr>
        <w:tc>
          <w:tcPr>
            <w:tcW w:w="797" w:type="dxa"/>
            <w:vAlign w:val="center"/>
          </w:tcPr>
          <w:p w14:paraId="2E64BD0E" w14:textId="4A18378B" w:rsidR="00085216" w:rsidRDefault="00085216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</w:t>
            </w:r>
            <w:r w:rsidR="004559A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49" w:type="dxa"/>
            <w:vAlign w:val="center"/>
          </w:tcPr>
          <w:p w14:paraId="69B58585" w14:textId="77777777" w:rsidR="00085216" w:rsidRDefault="00085216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3D02B6F" w14:textId="7E700AC4" w:rsidR="00887524" w:rsidRPr="00856DEF" w:rsidRDefault="00887524" w:rsidP="00887524">
            <w:pPr>
              <w:tabs>
                <w:tab w:val="left" w:pos="851"/>
              </w:tabs>
              <w:spacing w:before="120" w:line="240" w:lineRule="auto"/>
              <w:ind w:right="-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7524">
              <w:rPr>
                <w:rFonts w:ascii="Times New Roman" w:hAnsi="Times New Roman" w:cs="Times New Roman"/>
                <w:b/>
                <w:sz w:val="20"/>
                <w:szCs w:val="20"/>
              </w:rPr>
              <w:t>Křeslo do kabinetu</w:t>
            </w:r>
            <w:r w:rsidR="00A7197C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A7197C">
              <w:rPr>
                <w:rFonts w:ascii="Times New Roman" w:hAnsi="Times New Roman" w:cs="Times New Roman"/>
                <w:bCs/>
                <w:sz w:val="20"/>
                <w:szCs w:val="20"/>
              </w:rPr>
              <w:t>Zakulacené kancelářské křeslo</w:t>
            </w:r>
            <w:r w:rsidR="00A7197C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A7197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A7197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dřevěná </w:t>
            </w:r>
            <w:proofErr w:type="spellStart"/>
            <w:r w:rsidRPr="00A7197C">
              <w:rPr>
                <w:rFonts w:ascii="Times New Roman" w:hAnsi="Times New Roman" w:cs="Times New Roman"/>
                <w:bCs/>
                <w:sz w:val="20"/>
                <w:szCs w:val="20"/>
              </w:rPr>
              <w:t>vitřní</w:t>
            </w:r>
            <w:proofErr w:type="spellEnd"/>
            <w:r w:rsidRPr="00A7197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kostra, pěnové jádro, potah dle vzorníku, zadní zakulacená část opěráku, nízké přízemní kluzáky</w:t>
            </w:r>
          </w:p>
        </w:tc>
        <w:tc>
          <w:tcPr>
            <w:tcW w:w="1043" w:type="dxa"/>
            <w:vAlign w:val="center"/>
          </w:tcPr>
          <w:p w14:paraId="141F45A7" w14:textId="502546EB" w:rsidR="00085216" w:rsidRDefault="00887524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 ks</w:t>
            </w:r>
          </w:p>
        </w:tc>
      </w:tr>
      <w:tr w:rsidR="004A1F97" w:rsidRPr="00F01BBA" w14:paraId="249FAD91" w14:textId="77777777" w:rsidTr="00AD7618">
        <w:trPr>
          <w:jc w:val="center"/>
        </w:trPr>
        <w:tc>
          <w:tcPr>
            <w:tcW w:w="797" w:type="dxa"/>
            <w:vAlign w:val="center"/>
          </w:tcPr>
          <w:p w14:paraId="33950601" w14:textId="32645CD7" w:rsidR="004A1F97" w:rsidRPr="00F01BBA" w:rsidRDefault="004A1F97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F01BBA">
              <w:rPr>
                <w:rFonts w:ascii="Times New Roman" w:hAnsi="Times New Roman" w:cs="Times New Roman"/>
                <w:b/>
              </w:rPr>
              <w:t>N05</w:t>
            </w:r>
          </w:p>
        </w:tc>
        <w:tc>
          <w:tcPr>
            <w:tcW w:w="2249" w:type="dxa"/>
            <w:vAlign w:val="center"/>
          </w:tcPr>
          <w:p w14:paraId="7714323F" w14:textId="77777777" w:rsidR="004A1F97" w:rsidRPr="00F01BBA" w:rsidRDefault="004A1F97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398D729C" w14:textId="77661F40" w:rsidR="00E560E2" w:rsidRPr="00F01BBA" w:rsidRDefault="00E560E2" w:rsidP="00E560E2">
            <w:pPr>
              <w:tabs>
                <w:tab w:val="left" w:pos="851"/>
              </w:tabs>
              <w:spacing w:before="120" w:line="240" w:lineRule="auto"/>
              <w:ind w:right="-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1BBA">
              <w:rPr>
                <w:rFonts w:ascii="Times New Roman" w:hAnsi="Times New Roman" w:cs="Times New Roman"/>
                <w:b/>
                <w:sz w:val="20"/>
                <w:szCs w:val="20"/>
              </w:rPr>
              <w:t>Rohová kuchyňka</w:t>
            </w:r>
            <w:r w:rsidR="0091052D" w:rsidRPr="00F01BB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91052D" w:rsidRPr="00F01BB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="0091052D" w:rsidRPr="00F01B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01BBA">
              <w:rPr>
                <w:rFonts w:ascii="Times New Roman" w:hAnsi="Times New Roman" w:cs="Times New Roman"/>
                <w:bCs/>
                <w:sz w:val="20"/>
                <w:szCs w:val="20"/>
              </w:rPr>
              <w:t>850 x 1300/1200 x 600 mm (V x Š x H) - tolerance ±</w:t>
            </w:r>
            <w:proofErr w:type="gramStart"/>
            <w:r w:rsidRPr="00F01BBA">
              <w:rPr>
                <w:rFonts w:ascii="Times New Roman" w:hAnsi="Times New Roman" w:cs="Times New Roman"/>
                <w:bCs/>
                <w:sz w:val="20"/>
                <w:szCs w:val="20"/>
              </w:rPr>
              <w:t>10%</w:t>
            </w:r>
            <w:proofErr w:type="gramEnd"/>
            <w:r w:rsidR="0091052D" w:rsidRPr="00F01BB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F01BB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F01B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2 mm ABS hrany, pracovní deska z umakartového povrchu o síle min. 20 mm. Rektifikační podnož se soklem.</w:t>
            </w:r>
          </w:p>
          <w:p w14:paraId="5CD88B94" w14:textId="4A3BC83F" w:rsidR="00E560E2" w:rsidRPr="00F01BBA" w:rsidRDefault="00E560E2" w:rsidP="00E560E2">
            <w:pPr>
              <w:tabs>
                <w:tab w:val="left" w:pos="851"/>
              </w:tabs>
              <w:spacing w:before="120" w:line="240" w:lineRule="auto"/>
              <w:ind w:right="-1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1BB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Vybavení:</w:t>
            </w:r>
            <w:r w:rsidR="0091052D" w:rsidRPr="00F01BB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F01BBA">
              <w:rPr>
                <w:rFonts w:ascii="Times New Roman" w:hAnsi="Times New Roman" w:cs="Times New Roman"/>
                <w:bCs/>
                <w:sz w:val="20"/>
                <w:szCs w:val="20"/>
              </w:rPr>
              <w:t>1x mycí stůl s dřezem a baterií š. 700 mm</w:t>
            </w:r>
            <w:r w:rsidR="0091052D" w:rsidRPr="00F01BB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F01BBA">
              <w:rPr>
                <w:rFonts w:ascii="Times New Roman" w:hAnsi="Times New Roman" w:cs="Times New Roman"/>
                <w:bCs/>
                <w:sz w:val="20"/>
                <w:szCs w:val="20"/>
              </w:rPr>
              <w:t>1x skříňka pro vestavnou lednici š. 600 mm</w:t>
            </w:r>
          </w:p>
        </w:tc>
        <w:tc>
          <w:tcPr>
            <w:tcW w:w="1043" w:type="dxa"/>
            <w:vAlign w:val="center"/>
          </w:tcPr>
          <w:p w14:paraId="7A6F8DCB" w14:textId="12AB6CF5" w:rsidR="004A1F97" w:rsidRPr="00F01BBA" w:rsidRDefault="00E560E2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01BBA"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4A1F97" w:rsidRPr="00F01BBA" w14:paraId="74994F28" w14:textId="77777777" w:rsidTr="00AD7618">
        <w:trPr>
          <w:jc w:val="center"/>
        </w:trPr>
        <w:tc>
          <w:tcPr>
            <w:tcW w:w="797" w:type="dxa"/>
            <w:vAlign w:val="center"/>
          </w:tcPr>
          <w:p w14:paraId="7808FFC1" w14:textId="5B5C76F2" w:rsidR="004A1F97" w:rsidRPr="00F01BBA" w:rsidRDefault="004A1F97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F01BBA">
              <w:rPr>
                <w:rFonts w:ascii="Times New Roman" w:hAnsi="Times New Roman" w:cs="Times New Roman"/>
                <w:b/>
              </w:rPr>
              <w:t>N06</w:t>
            </w:r>
          </w:p>
        </w:tc>
        <w:tc>
          <w:tcPr>
            <w:tcW w:w="2249" w:type="dxa"/>
            <w:vAlign w:val="center"/>
          </w:tcPr>
          <w:p w14:paraId="0C48971D" w14:textId="77777777" w:rsidR="004A1F97" w:rsidRPr="00F01BBA" w:rsidRDefault="004A1F97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57D9DAB9" w14:textId="08E06C81" w:rsidR="00E560E2" w:rsidRPr="00F01BBA" w:rsidRDefault="00E560E2" w:rsidP="0091052D">
            <w:pPr>
              <w:tabs>
                <w:tab w:val="left" w:pos="851"/>
              </w:tabs>
              <w:spacing w:before="120" w:line="240" w:lineRule="auto"/>
              <w:ind w:right="-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1B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Obklad – </w:t>
            </w:r>
            <w:proofErr w:type="spellStart"/>
            <w:r w:rsidRPr="00F01BBA">
              <w:rPr>
                <w:rFonts w:ascii="Times New Roman" w:hAnsi="Times New Roman" w:cs="Times New Roman"/>
                <w:b/>
                <w:sz w:val="20"/>
                <w:szCs w:val="20"/>
              </w:rPr>
              <w:t>zádovina</w:t>
            </w:r>
            <w:proofErr w:type="spellEnd"/>
            <w:r w:rsidR="0091052D" w:rsidRPr="00F01BB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91052D" w:rsidRPr="00F01BB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="0091052D" w:rsidRPr="00F01B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600 x 2750 mm (V x Š) - tolerance ±</w:t>
            </w:r>
            <w:proofErr w:type="gramStart"/>
            <w:r w:rsidR="0091052D" w:rsidRPr="00F01BBA">
              <w:rPr>
                <w:rFonts w:ascii="Times New Roman" w:hAnsi="Times New Roman" w:cs="Times New Roman"/>
                <w:bCs/>
                <w:sz w:val="20"/>
                <w:szCs w:val="20"/>
              </w:rPr>
              <w:t>10%</w:t>
            </w:r>
            <w:proofErr w:type="gramEnd"/>
            <w:r w:rsidR="0091052D" w:rsidRPr="00F01BB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="0091052D" w:rsidRPr="00F01BB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Materiál:</w:t>
            </w:r>
            <w:r w:rsidR="0091052D" w:rsidRPr="00F01B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deska o síle min. 18 mm</w:t>
            </w:r>
          </w:p>
        </w:tc>
        <w:tc>
          <w:tcPr>
            <w:tcW w:w="1043" w:type="dxa"/>
            <w:vAlign w:val="center"/>
          </w:tcPr>
          <w:p w14:paraId="5BA8C4F8" w14:textId="27E0D8A9" w:rsidR="004A1F97" w:rsidRPr="00F01BBA" w:rsidRDefault="00E560E2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01BBA"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F22286" w:rsidRPr="00F01BBA" w14:paraId="42F134F2" w14:textId="77777777" w:rsidTr="00AD7618">
        <w:trPr>
          <w:jc w:val="center"/>
        </w:trPr>
        <w:tc>
          <w:tcPr>
            <w:tcW w:w="797" w:type="dxa"/>
            <w:vAlign w:val="center"/>
          </w:tcPr>
          <w:p w14:paraId="2B34EC00" w14:textId="215D8689" w:rsidR="00F22286" w:rsidRPr="00F01BBA" w:rsidRDefault="00F22286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F01BBA">
              <w:rPr>
                <w:rFonts w:ascii="Times New Roman" w:hAnsi="Times New Roman" w:cs="Times New Roman"/>
                <w:b/>
              </w:rPr>
              <w:t>N07</w:t>
            </w:r>
          </w:p>
        </w:tc>
        <w:tc>
          <w:tcPr>
            <w:tcW w:w="2249" w:type="dxa"/>
            <w:vAlign w:val="center"/>
          </w:tcPr>
          <w:p w14:paraId="284E73E6" w14:textId="77777777" w:rsidR="00F22286" w:rsidRPr="00F01BBA" w:rsidRDefault="00F22286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64C1055C" w14:textId="41A548C1" w:rsidR="00B75771" w:rsidRPr="00F01BBA" w:rsidRDefault="00F22286" w:rsidP="00B75771">
            <w:pPr>
              <w:tabs>
                <w:tab w:val="left" w:pos="851"/>
              </w:tabs>
              <w:spacing w:before="120" w:line="240" w:lineRule="auto"/>
              <w:ind w:right="-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1BBA">
              <w:rPr>
                <w:rFonts w:ascii="Times New Roman" w:hAnsi="Times New Roman" w:cs="Times New Roman"/>
                <w:b/>
                <w:sz w:val="20"/>
                <w:szCs w:val="20"/>
              </w:rPr>
              <w:t>Horní skříňka pro mikrovlnnou troubu s LED osvětlením</w:t>
            </w:r>
            <w:r w:rsidR="00B75771" w:rsidRPr="00F01BB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B75771" w:rsidRPr="00F01BB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="00B75771" w:rsidRPr="00F01B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600 x 500 x 340 mm (V x Š x H) - tolerance ±</w:t>
            </w:r>
            <w:proofErr w:type="gramStart"/>
            <w:r w:rsidR="00B75771" w:rsidRPr="00F01BBA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  <w:proofErr w:type="gramEnd"/>
            <w:r w:rsidR="00B75771" w:rsidRPr="00F01BB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="00B75771" w:rsidRPr="00F01BB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="00B75771" w:rsidRPr="00F01B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ABS hrany. </w:t>
            </w:r>
            <w:r w:rsidR="00B75771" w:rsidRPr="00F01BB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Zafrézovaný LED pásek.</w:t>
            </w:r>
          </w:p>
        </w:tc>
        <w:tc>
          <w:tcPr>
            <w:tcW w:w="1043" w:type="dxa"/>
            <w:vAlign w:val="center"/>
          </w:tcPr>
          <w:p w14:paraId="5BF78D36" w14:textId="339C7AA2" w:rsidR="00F22286" w:rsidRPr="00F01BBA" w:rsidRDefault="00F22286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01BBA"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F22286" w:rsidRPr="00F01BBA" w14:paraId="69A8FAC4" w14:textId="77777777" w:rsidTr="00AD7618">
        <w:trPr>
          <w:jc w:val="center"/>
        </w:trPr>
        <w:tc>
          <w:tcPr>
            <w:tcW w:w="797" w:type="dxa"/>
            <w:vAlign w:val="center"/>
          </w:tcPr>
          <w:p w14:paraId="1A40C63A" w14:textId="4F1B164B" w:rsidR="00F22286" w:rsidRPr="00F01BBA" w:rsidRDefault="00F22286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F01BBA">
              <w:rPr>
                <w:rFonts w:ascii="Times New Roman" w:hAnsi="Times New Roman" w:cs="Times New Roman"/>
                <w:b/>
              </w:rPr>
              <w:t>N08</w:t>
            </w:r>
          </w:p>
        </w:tc>
        <w:tc>
          <w:tcPr>
            <w:tcW w:w="2249" w:type="dxa"/>
            <w:vAlign w:val="center"/>
          </w:tcPr>
          <w:p w14:paraId="42015372" w14:textId="77777777" w:rsidR="00F22286" w:rsidRPr="00F01BBA" w:rsidRDefault="00F22286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47EB14FB" w14:textId="22CDEC5E" w:rsidR="007D3B0F" w:rsidRPr="00F01BBA" w:rsidRDefault="007D3B0F" w:rsidP="007D3B0F">
            <w:pPr>
              <w:tabs>
                <w:tab w:val="left" w:pos="851"/>
              </w:tabs>
              <w:spacing w:before="120" w:line="240" w:lineRule="auto"/>
              <w:ind w:right="-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1BBA">
              <w:rPr>
                <w:rFonts w:ascii="Times New Roman" w:hAnsi="Times New Roman" w:cs="Times New Roman"/>
                <w:b/>
                <w:sz w:val="20"/>
                <w:szCs w:val="20"/>
              </w:rPr>
              <w:t>Horní skříňka s LED osvětlením</w:t>
            </w:r>
            <w:r w:rsidRPr="00F01BB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F01BB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F01B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600 x 450 x 340 mm (V x Š x H) - tolerance ±</w:t>
            </w:r>
            <w:proofErr w:type="gramStart"/>
            <w:r w:rsidRPr="00F01BBA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  <w:proofErr w:type="gramEnd"/>
            <w:r w:rsidRPr="00F01BB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F01BB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F01B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ABS hrany. </w:t>
            </w:r>
            <w:r w:rsidRPr="00F01BB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Výklopná dvířka, 1x stavitelná police. Zafrézovaný LED pásek.</w:t>
            </w:r>
          </w:p>
        </w:tc>
        <w:tc>
          <w:tcPr>
            <w:tcW w:w="1043" w:type="dxa"/>
            <w:vAlign w:val="center"/>
          </w:tcPr>
          <w:p w14:paraId="2090AF7C" w14:textId="7AC3750A" w:rsidR="00F22286" w:rsidRPr="00F01BBA" w:rsidRDefault="007D3B0F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01BBA"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3262C0" w:rsidRPr="00F01BBA" w14:paraId="74BE4DFA" w14:textId="77777777" w:rsidTr="0045524C">
        <w:trPr>
          <w:jc w:val="center"/>
        </w:trPr>
        <w:tc>
          <w:tcPr>
            <w:tcW w:w="11058" w:type="dxa"/>
            <w:gridSpan w:val="4"/>
          </w:tcPr>
          <w:p w14:paraId="4BD9667D" w14:textId="77777777" w:rsidR="0042505A" w:rsidRPr="00F01BBA" w:rsidRDefault="0042505A" w:rsidP="0042505A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1B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POZNÁMKA: Přesné rozměry zaměřit před výrobou na stavbě. Uvedené výrobky je nutné brát jako referenční určující úroveň standardu a specifikaci technických parametrů. Je možné použít záměny se srovnatelnými nebo lepšími parametry. Veškeré výrobky budou před objednáním vyvzorkovány a odsouhlaseny objednatelem. </w:t>
            </w:r>
          </w:p>
          <w:p w14:paraId="55D558D9" w14:textId="6E3DB947" w:rsidR="003262C0" w:rsidRPr="00F01BBA" w:rsidRDefault="0042505A" w:rsidP="0042505A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F01BBA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 instalační práce.</w:t>
            </w:r>
          </w:p>
        </w:tc>
      </w:tr>
    </w:tbl>
    <w:p w14:paraId="4533D980" w14:textId="712BEB20" w:rsidR="00AD7618" w:rsidRPr="00F01BBA" w:rsidRDefault="00AD7618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 w:rsidRPr="00F01BBA">
        <w:rPr>
          <w:rFonts w:ascii="Times New Roman" w:hAnsi="Times New Roman" w:cs="Times New Roman"/>
          <w:b/>
          <w:sz w:val="2"/>
          <w:szCs w:val="2"/>
        </w:rPr>
        <w:t>)</w:t>
      </w:r>
    </w:p>
    <w:p w14:paraId="10A930DF" w14:textId="45C48233" w:rsidR="007E1917" w:rsidRPr="00F01BBA" w:rsidRDefault="007E1917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 w:rsidRPr="00F01BBA">
        <w:rPr>
          <w:rFonts w:ascii="Times New Roman" w:hAnsi="Times New Roman" w:cs="Times New Roman"/>
          <w:b/>
          <w:sz w:val="2"/>
          <w:szCs w:val="2"/>
        </w:rPr>
        <w:br w:type="page"/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AD7618" w:rsidRPr="00F01BBA" w14:paraId="7F98A771" w14:textId="77777777" w:rsidTr="00666488">
        <w:trPr>
          <w:trHeight w:val="526"/>
          <w:jc w:val="center"/>
        </w:trPr>
        <w:tc>
          <w:tcPr>
            <w:tcW w:w="797" w:type="dxa"/>
            <w:vAlign w:val="center"/>
          </w:tcPr>
          <w:p w14:paraId="63A252E3" w14:textId="77777777" w:rsidR="00AD7618" w:rsidRPr="00F01BBA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F01B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OZN.</w:t>
            </w:r>
          </w:p>
        </w:tc>
        <w:tc>
          <w:tcPr>
            <w:tcW w:w="2249" w:type="dxa"/>
            <w:vAlign w:val="center"/>
          </w:tcPr>
          <w:p w14:paraId="6552C6B9" w14:textId="77777777" w:rsidR="00AD7618" w:rsidRPr="00F01BBA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F01BBA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339E9581" w14:textId="77777777" w:rsidR="00AD7618" w:rsidRPr="00F01BBA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F01BBA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65DA37B9" w14:textId="77777777" w:rsidR="00AD7618" w:rsidRPr="00F01BBA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F01BBA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44593D" w14:paraId="43E267CD" w14:textId="77777777" w:rsidTr="00666488">
        <w:trPr>
          <w:jc w:val="center"/>
        </w:trPr>
        <w:tc>
          <w:tcPr>
            <w:tcW w:w="797" w:type="dxa"/>
            <w:vAlign w:val="center"/>
          </w:tcPr>
          <w:p w14:paraId="1E5CA831" w14:textId="3F0891E2" w:rsidR="0044593D" w:rsidRPr="00F01BBA" w:rsidRDefault="002D6172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F01BBA">
              <w:rPr>
                <w:rFonts w:ascii="Times New Roman" w:hAnsi="Times New Roman" w:cs="Times New Roman"/>
                <w:b/>
              </w:rPr>
              <w:t>N09</w:t>
            </w:r>
          </w:p>
        </w:tc>
        <w:tc>
          <w:tcPr>
            <w:tcW w:w="2249" w:type="dxa"/>
            <w:vAlign w:val="center"/>
          </w:tcPr>
          <w:p w14:paraId="63AD294E" w14:textId="77777777" w:rsidR="0044593D" w:rsidRPr="00F01BBA" w:rsidRDefault="0044593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91B5320" w14:textId="6BB34E46" w:rsidR="002D6172" w:rsidRPr="00F01BBA" w:rsidRDefault="002D6172" w:rsidP="002D6172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1BBA">
              <w:rPr>
                <w:rFonts w:ascii="Times New Roman" w:hAnsi="Times New Roman" w:cs="Times New Roman"/>
                <w:b/>
                <w:sz w:val="20"/>
                <w:szCs w:val="20"/>
              </w:rPr>
              <w:t>Horní skříňka s LED osvětlením</w:t>
            </w:r>
            <w:r w:rsidRPr="00F01BB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F01BB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F01B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600 x 960 x 250 mm (V x Š x H) - tolerance ±</w:t>
            </w:r>
            <w:proofErr w:type="gramStart"/>
            <w:r w:rsidRPr="00F01BBA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  <w:proofErr w:type="gramEnd"/>
            <w:r w:rsidRPr="00F01BB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F01BB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F01B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ABS hrany. </w:t>
            </w:r>
            <w:r w:rsidRPr="00F01BB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Výklopná dvířka, 1x stavitelná police. Zafrézovaný LED pásek.</w:t>
            </w:r>
          </w:p>
        </w:tc>
        <w:tc>
          <w:tcPr>
            <w:tcW w:w="1043" w:type="dxa"/>
            <w:vAlign w:val="center"/>
          </w:tcPr>
          <w:p w14:paraId="2850EEB5" w14:textId="79490975" w:rsidR="0044593D" w:rsidRPr="000E2F70" w:rsidRDefault="002D6172" w:rsidP="0044593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01BBA"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44593D" w14:paraId="61255E2D" w14:textId="77777777" w:rsidTr="00666488">
        <w:trPr>
          <w:jc w:val="center"/>
        </w:trPr>
        <w:tc>
          <w:tcPr>
            <w:tcW w:w="797" w:type="dxa"/>
            <w:vAlign w:val="center"/>
          </w:tcPr>
          <w:p w14:paraId="5FB4F957" w14:textId="0534650F" w:rsidR="0044593D" w:rsidRDefault="002D6172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N10</w:t>
            </w:r>
          </w:p>
        </w:tc>
        <w:tc>
          <w:tcPr>
            <w:tcW w:w="2249" w:type="dxa"/>
            <w:vAlign w:val="center"/>
          </w:tcPr>
          <w:p w14:paraId="3CCE5E97" w14:textId="77777777" w:rsidR="0044593D" w:rsidRDefault="0044593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4C0136A" w14:textId="0D9A6DA4" w:rsidR="002D6172" w:rsidRPr="008C58A4" w:rsidRDefault="002D6172" w:rsidP="002D6172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61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Mikrovlnná trouba volně </w:t>
            </w:r>
            <w:proofErr w:type="spellStart"/>
            <w:r w:rsidRPr="002D6172">
              <w:rPr>
                <w:rFonts w:ascii="Times New Roman" w:hAnsi="Times New Roman" w:cs="Times New Roman"/>
                <w:b/>
                <w:sz w:val="20"/>
                <w:szCs w:val="20"/>
              </w:rPr>
              <w:t>stojicí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2D61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Volně </w:t>
            </w:r>
            <w:proofErr w:type="spellStart"/>
            <w:r w:rsidRPr="002D6172">
              <w:rPr>
                <w:rFonts w:ascii="Times New Roman" w:hAnsi="Times New Roman" w:cs="Times New Roman"/>
                <w:bCs/>
                <w:sz w:val="20"/>
                <w:szCs w:val="20"/>
              </w:rPr>
              <w:t>stojicí</w:t>
            </w:r>
            <w:proofErr w:type="spellEnd"/>
            <w:r w:rsidRPr="002D61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mikrovlnná trouba s mechanickým otvíráním a mechanickým ovládáním, výkon min. </w:t>
            </w:r>
            <w:proofErr w:type="gramStart"/>
            <w:r w:rsidRPr="002D6172">
              <w:rPr>
                <w:rFonts w:ascii="Times New Roman" w:hAnsi="Times New Roman" w:cs="Times New Roman"/>
                <w:bCs/>
                <w:sz w:val="20"/>
                <w:szCs w:val="20"/>
              </w:rPr>
              <w:t>700W</w:t>
            </w:r>
            <w:proofErr w:type="gramEnd"/>
            <w:r w:rsidRPr="002D6172">
              <w:rPr>
                <w:rFonts w:ascii="Times New Roman" w:hAnsi="Times New Roman" w:cs="Times New Roman"/>
                <w:bCs/>
                <w:sz w:val="20"/>
                <w:szCs w:val="20"/>
              </w:rPr>
              <w:t>, vnitřní kapacita min. 15l</w:t>
            </w:r>
          </w:p>
        </w:tc>
        <w:tc>
          <w:tcPr>
            <w:tcW w:w="1043" w:type="dxa"/>
            <w:vAlign w:val="center"/>
          </w:tcPr>
          <w:p w14:paraId="07B5B675" w14:textId="1930AE55" w:rsidR="0044593D" w:rsidRPr="000E2F70" w:rsidRDefault="002D6172" w:rsidP="0044593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2D6172" w14:paraId="388E0E0C" w14:textId="77777777" w:rsidTr="00666488">
        <w:trPr>
          <w:jc w:val="center"/>
        </w:trPr>
        <w:tc>
          <w:tcPr>
            <w:tcW w:w="797" w:type="dxa"/>
            <w:vAlign w:val="center"/>
          </w:tcPr>
          <w:p w14:paraId="17C96764" w14:textId="2EDAB464" w:rsidR="002D6172" w:rsidRDefault="002D6172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N11</w:t>
            </w:r>
          </w:p>
        </w:tc>
        <w:tc>
          <w:tcPr>
            <w:tcW w:w="2249" w:type="dxa"/>
            <w:vAlign w:val="center"/>
          </w:tcPr>
          <w:p w14:paraId="24903122" w14:textId="77777777" w:rsidR="002D6172" w:rsidRDefault="002D6172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4AB9BBF8" w14:textId="55CB1F6D" w:rsidR="002D6172" w:rsidRPr="008C58A4" w:rsidRDefault="002D6172" w:rsidP="002D6172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6172">
              <w:rPr>
                <w:rFonts w:ascii="Times New Roman" w:hAnsi="Times New Roman" w:cs="Times New Roman"/>
                <w:b/>
                <w:sz w:val="20"/>
                <w:szCs w:val="20"/>
              </w:rPr>
              <w:t>Vestavná lednice pultová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2D61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Vestavná lednice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Pr="002D61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skleněné poličky s ochrannou lištou a automatickým odmrazováním šíře min. 595 mm</w:t>
            </w:r>
          </w:p>
        </w:tc>
        <w:tc>
          <w:tcPr>
            <w:tcW w:w="1043" w:type="dxa"/>
            <w:vAlign w:val="center"/>
          </w:tcPr>
          <w:p w14:paraId="526CF208" w14:textId="73456F28" w:rsidR="002D6172" w:rsidRDefault="002D6172" w:rsidP="0044593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86537D" w14:paraId="4DA2B495" w14:textId="77777777" w:rsidTr="00666488">
        <w:trPr>
          <w:jc w:val="center"/>
        </w:trPr>
        <w:tc>
          <w:tcPr>
            <w:tcW w:w="797" w:type="dxa"/>
            <w:vAlign w:val="center"/>
          </w:tcPr>
          <w:p w14:paraId="280DD465" w14:textId="13EF1C4F" w:rsidR="0086537D" w:rsidRDefault="0086537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N12</w:t>
            </w:r>
          </w:p>
        </w:tc>
        <w:tc>
          <w:tcPr>
            <w:tcW w:w="2249" w:type="dxa"/>
            <w:vAlign w:val="center"/>
          </w:tcPr>
          <w:p w14:paraId="3599DF57" w14:textId="77777777" w:rsidR="0086537D" w:rsidRDefault="0086537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6B19CC5E" w14:textId="45D29B81" w:rsidR="00135DC5" w:rsidRPr="00135DC5" w:rsidRDefault="00135DC5" w:rsidP="00135DC5">
            <w:pPr>
              <w:tabs>
                <w:tab w:val="left" w:pos="851"/>
              </w:tabs>
              <w:spacing w:before="120" w:line="240" w:lineRule="auto"/>
              <w:ind w:right="-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5DC5">
              <w:rPr>
                <w:rFonts w:ascii="Times New Roman" w:hAnsi="Times New Roman" w:cs="Times New Roman"/>
                <w:b/>
                <w:sz w:val="20"/>
                <w:szCs w:val="20"/>
              </w:rPr>
              <w:t>Skříň vysoká, uzavřená 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135DC5">
              <w:rPr>
                <w:rFonts w:ascii="Times New Roman" w:hAnsi="Times New Roman" w:cs="Times New Roman"/>
                <w:b/>
                <w:sz w:val="20"/>
                <w:szCs w:val="20"/>
              </w:rPr>
              <w:t>policemi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03135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313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35DC5">
              <w:rPr>
                <w:rFonts w:ascii="Times New Roman" w:hAnsi="Times New Roman" w:cs="Times New Roman"/>
                <w:bCs/>
                <w:sz w:val="20"/>
                <w:szCs w:val="20"/>
              </w:rPr>
              <w:t>1800 x 900 x 430 mm (V x Š x H) - tolerance ±</w:t>
            </w:r>
            <w:proofErr w:type="gramStart"/>
            <w:r w:rsidRPr="00135DC5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135DC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135D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2 mm ABS hrany. Celá konstrukce je zpevněna kovovým profilem 40 x 20 mm v horní a spodní části. 4x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135DC5">
              <w:rPr>
                <w:rFonts w:ascii="Times New Roman" w:hAnsi="Times New Roman" w:cs="Times New Roman"/>
                <w:bCs/>
                <w:sz w:val="20"/>
                <w:szCs w:val="20"/>
              </w:rPr>
              <w:t>rektifikační šrouby.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135DC5">
              <w:rPr>
                <w:rFonts w:ascii="Times New Roman" w:hAnsi="Times New Roman" w:cs="Times New Roman"/>
                <w:bCs/>
                <w:sz w:val="20"/>
                <w:szCs w:val="20"/>
              </w:rPr>
              <w:t>Plné dveře s úchytkami a zámkem, 5x police, z toho minimálně 4x stavitelná</w:t>
            </w:r>
          </w:p>
        </w:tc>
        <w:tc>
          <w:tcPr>
            <w:tcW w:w="1043" w:type="dxa"/>
            <w:vAlign w:val="center"/>
          </w:tcPr>
          <w:p w14:paraId="57C22217" w14:textId="1274523E" w:rsidR="0086537D" w:rsidRDefault="00135DC5" w:rsidP="0044593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86537D" w14:paraId="781796B9" w14:textId="77777777" w:rsidTr="00666488">
        <w:trPr>
          <w:jc w:val="center"/>
        </w:trPr>
        <w:tc>
          <w:tcPr>
            <w:tcW w:w="797" w:type="dxa"/>
            <w:vAlign w:val="center"/>
          </w:tcPr>
          <w:p w14:paraId="11F12139" w14:textId="548968C6" w:rsidR="0086537D" w:rsidRDefault="0086537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N13</w:t>
            </w:r>
          </w:p>
        </w:tc>
        <w:tc>
          <w:tcPr>
            <w:tcW w:w="2249" w:type="dxa"/>
            <w:vAlign w:val="center"/>
          </w:tcPr>
          <w:p w14:paraId="6A94510F" w14:textId="77777777" w:rsidR="0086537D" w:rsidRDefault="0086537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56F6A5FB" w14:textId="4FEA0287" w:rsidR="00135DC5" w:rsidRPr="00135DC5" w:rsidRDefault="00135DC5" w:rsidP="00135DC5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5DC5">
              <w:rPr>
                <w:rFonts w:ascii="Times New Roman" w:hAnsi="Times New Roman" w:cs="Times New Roman"/>
                <w:b/>
                <w:sz w:val="20"/>
                <w:szCs w:val="20"/>
              </w:rPr>
              <w:t>Skříň čtyřdveřová uzavřená, 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135DC5">
              <w:rPr>
                <w:rFonts w:ascii="Times New Roman" w:hAnsi="Times New Roman" w:cs="Times New Roman"/>
                <w:b/>
                <w:sz w:val="20"/>
                <w:szCs w:val="20"/>
              </w:rPr>
              <w:t>policemi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03135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313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35DC5">
              <w:rPr>
                <w:rFonts w:ascii="Times New Roman" w:hAnsi="Times New Roman" w:cs="Times New Roman"/>
                <w:bCs/>
                <w:sz w:val="20"/>
                <w:szCs w:val="20"/>
              </w:rPr>
              <w:t>1800 x 900 x 430 mm (V x Š x H) - tolerance ±</w:t>
            </w:r>
            <w:proofErr w:type="gramStart"/>
            <w:r w:rsidRPr="00135DC5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135DC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135D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2 mm ABS hrany. Celá konstrukce je zpevněna kovovým profilem 40 x 20 mm v horní, prostřední a spodní části. 4x rektifikační šrouby.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135DC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Horní část:</w:t>
            </w:r>
            <w:r w:rsidRPr="00135D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plná dvířka s úchytkami a zámkem, 2x stavitelná police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135DC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Dolní část:</w:t>
            </w:r>
            <w:r w:rsidRPr="00135D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plná dvířka s úchytkami a zámkem, 2x stavitelná police</w:t>
            </w:r>
          </w:p>
        </w:tc>
        <w:tc>
          <w:tcPr>
            <w:tcW w:w="1043" w:type="dxa"/>
            <w:vAlign w:val="center"/>
          </w:tcPr>
          <w:p w14:paraId="4F4A7FD9" w14:textId="088CE39F" w:rsidR="0086537D" w:rsidRDefault="00135DC5" w:rsidP="0044593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 ks</w:t>
            </w:r>
          </w:p>
        </w:tc>
      </w:tr>
      <w:tr w:rsidR="0086537D" w14:paraId="2C866264" w14:textId="77777777" w:rsidTr="00666488">
        <w:trPr>
          <w:jc w:val="center"/>
        </w:trPr>
        <w:tc>
          <w:tcPr>
            <w:tcW w:w="797" w:type="dxa"/>
            <w:vAlign w:val="center"/>
          </w:tcPr>
          <w:p w14:paraId="18CD1228" w14:textId="69F72850" w:rsidR="0086537D" w:rsidRDefault="0086537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N14</w:t>
            </w:r>
          </w:p>
        </w:tc>
        <w:tc>
          <w:tcPr>
            <w:tcW w:w="2249" w:type="dxa"/>
            <w:vAlign w:val="center"/>
          </w:tcPr>
          <w:p w14:paraId="0E3E34D2" w14:textId="77777777" w:rsidR="0086537D" w:rsidRDefault="0086537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037D0252" w14:textId="45D63175" w:rsidR="00DE4D90" w:rsidRPr="002D6172" w:rsidRDefault="00DE4D90" w:rsidP="00544998">
            <w:pPr>
              <w:tabs>
                <w:tab w:val="left" w:pos="851"/>
              </w:tabs>
              <w:spacing w:before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4D90">
              <w:rPr>
                <w:rFonts w:ascii="Times New Roman" w:hAnsi="Times New Roman" w:cs="Times New Roman"/>
                <w:b/>
                <w:sz w:val="20"/>
                <w:szCs w:val="20"/>
              </w:rPr>
              <w:t>Skříň vysoká, kombinovaná s</w:t>
            </w:r>
            <w:r w:rsidR="0054499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DE4D90">
              <w:rPr>
                <w:rFonts w:ascii="Times New Roman" w:hAnsi="Times New Roman" w:cs="Times New Roman"/>
                <w:b/>
                <w:sz w:val="20"/>
                <w:szCs w:val="20"/>
              </w:rPr>
              <w:t>policemi</w:t>
            </w:r>
            <w:r w:rsidR="0054499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544998" w:rsidRPr="0003135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="00544998" w:rsidRPr="000313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44998" w:rsidRPr="00544998">
              <w:rPr>
                <w:rFonts w:ascii="Times New Roman" w:hAnsi="Times New Roman" w:cs="Times New Roman"/>
                <w:bCs/>
                <w:sz w:val="20"/>
                <w:szCs w:val="20"/>
              </w:rPr>
              <w:t>1800 x 900 x 430 mm (V x Š x H) - tolerance ±</w:t>
            </w:r>
            <w:proofErr w:type="gramStart"/>
            <w:r w:rsidR="00544998" w:rsidRPr="00544998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  <w:proofErr w:type="gramEnd"/>
            <w:r w:rsidR="00544998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="00544998" w:rsidRPr="0054499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="00544998" w:rsidRPr="005449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2 mm ABS hrany. Celá konstrukce je zpevněna kovovým profilem 40 x 20 mm v horní, prostřední a spodní části. 4x rektifikační šrouby.</w:t>
            </w:r>
            <w:r w:rsidR="00544998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="00544998" w:rsidRPr="0054499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Horní část:</w:t>
            </w:r>
            <w:r w:rsidR="00544998" w:rsidRPr="005449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2x stavitelná police</w:t>
            </w:r>
            <w:r w:rsidR="00544998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="00544998" w:rsidRPr="0054499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Dolní část:</w:t>
            </w:r>
            <w:r w:rsidR="00544998" w:rsidRPr="005449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plná dvířka s úchytkami a zámkem, 2x stavitelná police</w:t>
            </w:r>
          </w:p>
        </w:tc>
        <w:tc>
          <w:tcPr>
            <w:tcW w:w="1043" w:type="dxa"/>
            <w:vAlign w:val="center"/>
          </w:tcPr>
          <w:p w14:paraId="6DCEAB16" w14:textId="6EBEC0CB" w:rsidR="0086537D" w:rsidRDefault="009D12F0" w:rsidP="0044593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86537D" w14:paraId="22E2A079" w14:textId="77777777" w:rsidTr="00666488">
        <w:trPr>
          <w:jc w:val="center"/>
        </w:trPr>
        <w:tc>
          <w:tcPr>
            <w:tcW w:w="797" w:type="dxa"/>
            <w:vAlign w:val="center"/>
          </w:tcPr>
          <w:p w14:paraId="3A796E12" w14:textId="21FBCC0A" w:rsidR="0086537D" w:rsidRDefault="0086537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N15</w:t>
            </w:r>
          </w:p>
        </w:tc>
        <w:tc>
          <w:tcPr>
            <w:tcW w:w="2249" w:type="dxa"/>
            <w:vAlign w:val="center"/>
          </w:tcPr>
          <w:p w14:paraId="5F8076EA" w14:textId="77777777" w:rsidR="0086537D" w:rsidRDefault="0086537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5E5EC8B2" w14:textId="5C644DDE" w:rsidR="00DE4D90" w:rsidRPr="002D6172" w:rsidRDefault="00DE4D90" w:rsidP="00544998">
            <w:pPr>
              <w:tabs>
                <w:tab w:val="left" w:pos="851"/>
              </w:tabs>
              <w:spacing w:before="120" w:line="240" w:lineRule="auto"/>
              <w:ind w:right="-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4D90">
              <w:rPr>
                <w:rFonts w:ascii="Times New Roman" w:hAnsi="Times New Roman" w:cs="Times New Roman"/>
                <w:b/>
                <w:sz w:val="20"/>
                <w:szCs w:val="20"/>
              </w:rPr>
              <w:t>Šatní skříň s policovou stěnou a výsuvem na ramínko</w:t>
            </w:r>
            <w:r w:rsidR="0054499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544998" w:rsidRPr="0003135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="00544998" w:rsidRPr="000313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44998" w:rsidRPr="00544998">
              <w:rPr>
                <w:rFonts w:ascii="Times New Roman" w:hAnsi="Times New Roman" w:cs="Times New Roman"/>
                <w:bCs/>
                <w:sz w:val="20"/>
                <w:szCs w:val="20"/>
              </w:rPr>
              <w:t>1800 x 900 x 430 mm (V x Š x H) - tolerance ±</w:t>
            </w:r>
            <w:proofErr w:type="gramStart"/>
            <w:r w:rsidR="00544998" w:rsidRPr="00544998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  <w:proofErr w:type="gramEnd"/>
            <w:r w:rsidR="00544998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="00544998" w:rsidRPr="0054499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="00544998" w:rsidRPr="005449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2 mm ABS hrany. Celá konstrukce je zpevněna kovovým profilem 40 x 20 mm v horní a spodní části. 4x</w:t>
            </w:r>
            <w:r w:rsidR="00544998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544998" w:rsidRPr="00544998">
              <w:rPr>
                <w:rFonts w:ascii="Times New Roman" w:hAnsi="Times New Roman" w:cs="Times New Roman"/>
                <w:bCs/>
                <w:sz w:val="20"/>
                <w:szCs w:val="20"/>
              </w:rPr>
              <w:t>rektifikační šrouby.</w:t>
            </w:r>
            <w:r w:rsidR="00544998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="00544998" w:rsidRPr="00544998">
              <w:rPr>
                <w:rFonts w:ascii="Times New Roman" w:hAnsi="Times New Roman" w:cs="Times New Roman"/>
                <w:bCs/>
                <w:sz w:val="20"/>
                <w:szCs w:val="20"/>
              </w:rPr>
              <w:t>Plné dveře s úchytkami a zámkem.</w:t>
            </w:r>
            <w:r w:rsidR="00544998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="00544998" w:rsidRPr="0054499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Vnitřní vybavení:</w:t>
            </w:r>
            <w:r w:rsidR="00544998" w:rsidRPr="005449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policová stěna a výsuv na ramínko</w:t>
            </w:r>
          </w:p>
        </w:tc>
        <w:tc>
          <w:tcPr>
            <w:tcW w:w="1043" w:type="dxa"/>
            <w:vAlign w:val="center"/>
          </w:tcPr>
          <w:p w14:paraId="75463EC2" w14:textId="7BAFA55D" w:rsidR="0086537D" w:rsidRDefault="009D12F0" w:rsidP="0044593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86537D" w14:paraId="3138890F" w14:textId="77777777" w:rsidTr="00666488">
        <w:trPr>
          <w:jc w:val="center"/>
        </w:trPr>
        <w:tc>
          <w:tcPr>
            <w:tcW w:w="797" w:type="dxa"/>
            <w:vAlign w:val="center"/>
          </w:tcPr>
          <w:p w14:paraId="523FEF83" w14:textId="6B719CBB" w:rsidR="0086537D" w:rsidRDefault="0086537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N16</w:t>
            </w:r>
          </w:p>
        </w:tc>
        <w:tc>
          <w:tcPr>
            <w:tcW w:w="2249" w:type="dxa"/>
            <w:vAlign w:val="center"/>
          </w:tcPr>
          <w:p w14:paraId="79D4449C" w14:textId="77777777" w:rsidR="0086537D" w:rsidRDefault="0086537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5F591493" w14:textId="71A900C7" w:rsidR="00DE4D90" w:rsidRPr="002D6172" w:rsidRDefault="00DE4D90" w:rsidP="00544998">
            <w:pPr>
              <w:tabs>
                <w:tab w:val="left" w:pos="851"/>
              </w:tabs>
              <w:spacing w:before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4D90">
              <w:rPr>
                <w:rFonts w:ascii="Times New Roman" w:hAnsi="Times New Roman" w:cs="Times New Roman"/>
                <w:b/>
                <w:sz w:val="20"/>
                <w:szCs w:val="20"/>
              </w:rPr>
              <w:t>Nástavec uzavřený</w:t>
            </w:r>
            <w:r w:rsidR="0054499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544998" w:rsidRPr="0003135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="00544998" w:rsidRPr="000313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44998" w:rsidRPr="00544998">
              <w:rPr>
                <w:rFonts w:ascii="Times New Roman" w:hAnsi="Times New Roman" w:cs="Times New Roman"/>
                <w:bCs/>
                <w:sz w:val="20"/>
                <w:szCs w:val="20"/>
              </w:rPr>
              <w:t>600 x 900 x 430 mm (V x Š x H) - tolerance ±</w:t>
            </w:r>
            <w:proofErr w:type="gramStart"/>
            <w:r w:rsidR="00544998" w:rsidRPr="00544998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  <w:proofErr w:type="gramEnd"/>
            <w:r w:rsidR="00544998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="00544998" w:rsidRPr="0054499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="00544998" w:rsidRPr="005449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ABS hrany. Celá konstrukce je zpevněna kovovým profilem 40 x 20 mm v horní části, plná dvířka s úchytkami a</w:t>
            </w:r>
            <w:r w:rsidR="00544998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544998" w:rsidRPr="00544998">
              <w:rPr>
                <w:rFonts w:ascii="Times New Roman" w:hAnsi="Times New Roman" w:cs="Times New Roman"/>
                <w:bCs/>
                <w:sz w:val="20"/>
                <w:szCs w:val="20"/>
              </w:rPr>
              <w:t>zámkem, 1x stavitelná police.</w:t>
            </w:r>
          </w:p>
        </w:tc>
        <w:tc>
          <w:tcPr>
            <w:tcW w:w="1043" w:type="dxa"/>
            <w:vAlign w:val="center"/>
          </w:tcPr>
          <w:p w14:paraId="777727A3" w14:textId="2F25C577" w:rsidR="0086537D" w:rsidRDefault="009D12F0" w:rsidP="0044593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 ks</w:t>
            </w:r>
          </w:p>
        </w:tc>
      </w:tr>
      <w:tr w:rsidR="0086537D" w14:paraId="55C7BEFB" w14:textId="77777777" w:rsidTr="00666488">
        <w:trPr>
          <w:jc w:val="center"/>
        </w:trPr>
        <w:tc>
          <w:tcPr>
            <w:tcW w:w="797" w:type="dxa"/>
            <w:vAlign w:val="center"/>
          </w:tcPr>
          <w:p w14:paraId="60EECD34" w14:textId="77964679" w:rsidR="0086537D" w:rsidRDefault="0086537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N17</w:t>
            </w:r>
          </w:p>
        </w:tc>
        <w:tc>
          <w:tcPr>
            <w:tcW w:w="2249" w:type="dxa"/>
            <w:vAlign w:val="center"/>
          </w:tcPr>
          <w:p w14:paraId="44432C0A" w14:textId="77777777" w:rsidR="0086537D" w:rsidRDefault="0086537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5FFD67E7" w14:textId="27DDFF38" w:rsidR="00DE4D90" w:rsidRPr="002D6172" w:rsidRDefault="00DE4D90" w:rsidP="00544998">
            <w:pPr>
              <w:tabs>
                <w:tab w:val="left" w:pos="851"/>
              </w:tabs>
              <w:spacing w:before="120" w:line="240" w:lineRule="auto"/>
              <w:ind w:right="-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4D90">
              <w:rPr>
                <w:rFonts w:ascii="Times New Roman" w:hAnsi="Times New Roman" w:cs="Times New Roman"/>
                <w:b/>
                <w:sz w:val="20"/>
                <w:szCs w:val="20"/>
              </w:rPr>
              <w:t>Věšák s odkládací deskou</w:t>
            </w:r>
            <w:r w:rsidR="0054499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544998" w:rsidRPr="0003135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="00544998" w:rsidRPr="000313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44998" w:rsidRPr="00544998">
              <w:rPr>
                <w:rFonts w:ascii="Times New Roman" w:hAnsi="Times New Roman" w:cs="Times New Roman"/>
                <w:bCs/>
                <w:sz w:val="20"/>
                <w:szCs w:val="20"/>
              </w:rPr>
              <w:t>1800 x 1000 mm</w:t>
            </w:r>
            <w:r w:rsidR="00544998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="00544998" w:rsidRPr="00544998">
              <w:rPr>
                <w:rFonts w:ascii="Times New Roman" w:hAnsi="Times New Roman" w:cs="Times New Roman"/>
                <w:bCs/>
                <w:sz w:val="20"/>
                <w:szCs w:val="20"/>
              </w:rPr>
              <w:t>Věšák s odkládací deskou a stěnou z laminové desky, háčky kovové dle výběru.</w:t>
            </w:r>
          </w:p>
        </w:tc>
        <w:tc>
          <w:tcPr>
            <w:tcW w:w="1043" w:type="dxa"/>
            <w:vAlign w:val="center"/>
          </w:tcPr>
          <w:p w14:paraId="1787F4D1" w14:textId="4DC7DC27" w:rsidR="0086537D" w:rsidRDefault="009D12F0" w:rsidP="0044593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44593D" w14:paraId="144BB680" w14:textId="77777777" w:rsidTr="00084FE6">
        <w:trPr>
          <w:jc w:val="center"/>
        </w:trPr>
        <w:tc>
          <w:tcPr>
            <w:tcW w:w="11058" w:type="dxa"/>
            <w:gridSpan w:val="4"/>
            <w:vAlign w:val="center"/>
          </w:tcPr>
          <w:p w14:paraId="6CA652F0" w14:textId="77777777" w:rsidR="0044593D" w:rsidRDefault="0044593D" w:rsidP="0044593D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4FE160CF" w14:textId="43C8A870" w:rsidR="0044593D" w:rsidRPr="00AC644B" w:rsidRDefault="0044593D" w:rsidP="0044593D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56F45B86" w14:textId="77777777" w:rsidR="00701281" w:rsidRDefault="00701281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4E2A38C0" w14:textId="11D73E39" w:rsidR="00306B3F" w:rsidRDefault="00306B3F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5592E1DF" w14:textId="7CDE004F" w:rsidR="00E61E44" w:rsidRDefault="00E61E44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sectPr w:rsidR="00E61E44" w:rsidSect="005F7C83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108B2" w14:textId="77777777" w:rsidR="00A33779" w:rsidRDefault="00A33779" w:rsidP="007D2794">
      <w:pPr>
        <w:spacing w:after="0" w:line="240" w:lineRule="auto"/>
      </w:pPr>
      <w:r>
        <w:separator/>
      </w:r>
    </w:p>
  </w:endnote>
  <w:endnote w:type="continuationSeparator" w:id="0">
    <w:p w14:paraId="0BA43CAB" w14:textId="77777777" w:rsidR="00A33779" w:rsidRDefault="00A33779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Content>
      <w:p w14:paraId="7D930CA0" w14:textId="77777777" w:rsidR="007D2794" w:rsidRPr="000F3C21" w:rsidRDefault="000F3C21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2</w:t>
        </w:r>
        <w:r w:rsidRPr="000F3C21">
          <w:rPr>
            <w:rFonts w:ascii="Times New Roman" w:hAnsi="Times New Roman" w:cs="Times New Roman"/>
          </w:rPr>
          <w:fldChar w:fldCharType="end"/>
        </w:r>
      </w:p>
    </w:sdtContent>
  </w:sdt>
  <w:p w14:paraId="0D58640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379FC" w14:textId="77777777" w:rsidR="00A33779" w:rsidRDefault="00A33779" w:rsidP="007D2794">
      <w:pPr>
        <w:spacing w:after="0" w:line="240" w:lineRule="auto"/>
      </w:pPr>
      <w:r>
        <w:separator/>
      </w:r>
    </w:p>
  </w:footnote>
  <w:footnote w:type="continuationSeparator" w:id="0">
    <w:p w14:paraId="42F33762" w14:textId="77777777" w:rsidR="00A33779" w:rsidRDefault="00A33779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3F22B3" w14:paraId="04006E5F" w14:textId="77777777" w:rsidTr="00634E31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7267AB73" w14:textId="1FE12AA4" w:rsidR="003F22B3" w:rsidRDefault="003F22B3" w:rsidP="003F22B3">
          <w:pPr>
            <w:pStyle w:val="Zhlav"/>
          </w:pPr>
          <w:r>
            <w:rPr>
              <w:noProof/>
            </w:rPr>
            <w:drawing>
              <wp:inline distT="0" distB="0" distL="0" distR="0" wp14:anchorId="1F96D3A2" wp14:editId="7841AC44">
                <wp:extent cx="1394460" cy="632460"/>
                <wp:effectExtent l="0" t="0" r="0" b="0"/>
                <wp:docPr id="14" name="Obrázek 14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E2940AF" w14:textId="77777777" w:rsidR="003F22B3" w:rsidRPr="00CE01E4" w:rsidRDefault="003F22B3" w:rsidP="003F22B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2EC2154B" w14:textId="77777777" w:rsidR="00634E31" w:rsidRPr="009A680A" w:rsidRDefault="00634E31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59B4B13E" w14:textId="3F42BE12" w:rsidR="003F22B3" w:rsidRPr="007D2794" w:rsidRDefault="009A680A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</w:t>
          </w:r>
          <w:r w:rsidR="00634E31" w:rsidRPr="009A680A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1ADB145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3414" w:hanging="360"/>
      </w:pPr>
    </w:lvl>
    <w:lvl w:ilvl="2" w:tplc="FFFFFFFF" w:tentative="1">
      <w:start w:val="1"/>
      <w:numFmt w:val="lowerRoman"/>
      <w:lvlText w:val="%3."/>
      <w:lvlJc w:val="right"/>
      <w:pPr>
        <w:ind w:left="4134" w:hanging="180"/>
      </w:pPr>
    </w:lvl>
    <w:lvl w:ilvl="3" w:tplc="FFFFFFFF" w:tentative="1">
      <w:start w:val="1"/>
      <w:numFmt w:val="decimal"/>
      <w:lvlText w:val="%4."/>
      <w:lvlJc w:val="left"/>
      <w:pPr>
        <w:ind w:left="4854" w:hanging="360"/>
      </w:pPr>
    </w:lvl>
    <w:lvl w:ilvl="4" w:tplc="FFFFFFFF" w:tentative="1">
      <w:start w:val="1"/>
      <w:numFmt w:val="lowerLetter"/>
      <w:lvlText w:val="%5."/>
      <w:lvlJc w:val="left"/>
      <w:pPr>
        <w:ind w:left="5574" w:hanging="360"/>
      </w:pPr>
    </w:lvl>
    <w:lvl w:ilvl="5" w:tplc="FFFFFFFF" w:tentative="1">
      <w:start w:val="1"/>
      <w:numFmt w:val="lowerRoman"/>
      <w:lvlText w:val="%6."/>
      <w:lvlJc w:val="right"/>
      <w:pPr>
        <w:ind w:left="6294" w:hanging="180"/>
      </w:pPr>
    </w:lvl>
    <w:lvl w:ilvl="6" w:tplc="FFFFFFFF" w:tentative="1">
      <w:start w:val="1"/>
      <w:numFmt w:val="decimal"/>
      <w:lvlText w:val="%7."/>
      <w:lvlJc w:val="left"/>
      <w:pPr>
        <w:ind w:left="7014" w:hanging="360"/>
      </w:pPr>
    </w:lvl>
    <w:lvl w:ilvl="7" w:tplc="FFFFFFFF" w:tentative="1">
      <w:start w:val="1"/>
      <w:numFmt w:val="lowerLetter"/>
      <w:lvlText w:val="%8."/>
      <w:lvlJc w:val="left"/>
      <w:pPr>
        <w:ind w:left="7734" w:hanging="360"/>
      </w:pPr>
    </w:lvl>
    <w:lvl w:ilvl="8" w:tplc="FFFFFFFF" w:tentative="1">
      <w:start w:val="1"/>
      <w:numFmt w:val="lowerRoman"/>
      <w:lvlText w:val="%9."/>
      <w:lvlJc w:val="right"/>
      <w:pPr>
        <w:ind w:left="8454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7"/>
  </w:num>
  <w:num w:numId="2" w16cid:durableId="534195955">
    <w:abstractNumId w:val="5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8"/>
  </w:num>
  <w:num w:numId="6" w16cid:durableId="1001004280">
    <w:abstractNumId w:val="12"/>
  </w:num>
  <w:num w:numId="7" w16cid:durableId="65422177">
    <w:abstractNumId w:val="10"/>
  </w:num>
  <w:num w:numId="8" w16cid:durableId="1749419233">
    <w:abstractNumId w:val="11"/>
  </w:num>
  <w:num w:numId="9" w16cid:durableId="1543860405">
    <w:abstractNumId w:val="3"/>
  </w:num>
  <w:num w:numId="10" w16cid:durableId="1534228938">
    <w:abstractNumId w:val="6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9"/>
  </w:num>
  <w:num w:numId="17" w16cid:durableId="1135835706">
    <w:abstractNumId w:val="0"/>
  </w:num>
  <w:num w:numId="18" w16cid:durableId="119305982">
    <w:abstractNumId w:val="4"/>
  </w:num>
  <w:num w:numId="19" w16cid:durableId="11147180">
    <w:abstractNumId w:val="0"/>
  </w:num>
  <w:num w:numId="20" w16cid:durableId="82340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69029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0FB6"/>
    <w:rsid w:val="00003178"/>
    <w:rsid w:val="000032E0"/>
    <w:rsid w:val="00007615"/>
    <w:rsid w:val="000107B3"/>
    <w:rsid w:val="00011310"/>
    <w:rsid w:val="000146E8"/>
    <w:rsid w:val="00015A87"/>
    <w:rsid w:val="0002578E"/>
    <w:rsid w:val="00030FD3"/>
    <w:rsid w:val="0003135F"/>
    <w:rsid w:val="00034024"/>
    <w:rsid w:val="0003473B"/>
    <w:rsid w:val="000463C8"/>
    <w:rsid w:val="00063083"/>
    <w:rsid w:val="00070577"/>
    <w:rsid w:val="000744F2"/>
    <w:rsid w:val="00074CDF"/>
    <w:rsid w:val="00075D74"/>
    <w:rsid w:val="00080827"/>
    <w:rsid w:val="00081C5B"/>
    <w:rsid w:val="00083585"/>
    <w:rsid w:val="0008498A"/>
    <w:rsid w:val="00085216"/>
    <w:rsid w:val="0008657C"/>
    <w:rsid w:val="00087D51"/>
    <w:rsid w:val="00094A36"/>
    <w:rsid w:val="00094C60"/>
    <w:rsid w:val="000A75BC"/>
    <w:rsid w:val="000A7807"/>
    <w:rsid w:val="000A7F1E"/>
    <w:rsid w:val="000B40CB"/>
    <w:rsid w:val="000B5CE2"/>
    <w:rsid w:val="000C5B7F"/>
    <w:rsid w:val="000D032B"/>
    <w:rsid w:val="000D23DE"/>
    <w:rsid w:val="000D7187"/>
    <w:rsid w:val="000E023D"/>
    <w:rsid w:val="000E1E52"/>
    <w:rsid w:val="000E1E8E"/>
    <w:rsid w:val="000E2F70"/>
    <w:rsid w:val="000E351D"/>
    <w:rsid w:val="000E4D10"/>
    <w:rsid w:val="000E67F4"/>
    <w:rsid w:val="000E7158"/>
    <w:rsid w:val="000F3C21"/>
    <w:rsid w:val="000F69B4"/>
    <w:rsid w:val="0010142A"/>
    <w:rsid w:val="0010212D"/>
    <w:rsid w:val="00102797"/>
    <w:rsid w:val="001040F2"/>
    <w:rsid w:val="00105377"/>
    <w:rsid w:val="00105DA9"/>
    <w:rsid w:val="00111FFC"/>
    <w:rsid w:val="0011268A"/>
    <w:rsid w:val="001128B1"/>
    <w:rsid w:val="0011421B"/>
    <w:rsid w:val="00116554"/>
    <w:rsid w:val="001218C1"/>
    <w:rsid w:val="001224DC"/>
    <w:rsid w:val="00122623"/>
    <w:rsid w:val="00126C84"/>
    <w:rsid w:val="0012771D"/>
    <w:rsid w:val="00127931"/>
    <w:rsid w:val="0013273D"/>
    <w:rsid w:val="001329DA"/>
    <w:rsid w:val="00135DC5"/>
    <w:rsid w:val="001365D7"/>
    <w:rsid w:val="001365E1"/>
    <w:rsid w:val="00137AB2"/>
    <w:rsid w:val="00137CE7"/>
    <w:rsid w:val="00141756"/>
    <w:rsid w:val="0014564E"/>
    <w:rsid w:val="001517F6"/>
    <w:rsid w:val="00151924"/>
    <w:rsid w:val="00153AF4"/>
    <w:rsid w:val="0015413C"/>
    <w:rsid w:val="00157326"/>
    <w:rsid w:val="001615C2"/>
    <w:rsid w:val="001639EE"/>
    <w:rsid w:val="00164730"/>
    <w:rsid w:val="00164D3D"/>
    <w:rsid w:val="001657F6"/>
    <w:rsid w:val="0016776C"/>
    <w:rsid w:val="001848DD"/>
    <w:rsid w:val="0018549C"/>
    <w:rsid w:val="0018583E"/>
    <w:rsid w:val="00186060"/>
    <w:rsid w:val="00186C63"/>
    <w:rsid w:val="00190636"/>
    <w:rsid w:val="00197B3E"/>
    <w:rsid w:val="001A24E0"/>
    <w:rsid w:val="001A255E"/>
    <w:rsid w:val="001A3866"/>
    <w:rsid w:val="001A3F3B"/>
    <w:rsid w:val="001A602C"/>
    <w:rsid w:val="001B09F3"/>
    <w:rsid w:val="001B3AB6"/>
    <w:rsid w:val="001B44A3"/>
    <w:rsid w:val="001B4A34"/>
    <w:rsid w:val="001B693B"/>
    <w:rsid w:val="001B790B"/>
    <w:rsid w:val="001B7973"/>
    <w:rsid w:val="001C2262"/>
    <w:rsid w:val="001C26B3"/>
    <w:rsid w:val="001C2A25"/>
    <w:rsid w:val="001C75B7"/>
    <w:rsid w:val="001C7A8D"/>
    <w:rsid w:val="001D2A49"/>
    <w:rsid w:val="001D5F1A"/>
    <w:rsid w:val="001D7166"/>
    <w:rsid w:val="001D7D53"/>
    <w:rsid w:val="001E1EC4"/>
    <w:rsid w:val="001E362A"/>
    <w:rsid w:val="001E566C"/>
    <w:rsid w:val="001E733C"/>
    <w:rsid w:val="0020055F"/>
    <w:rsid w:val="0020130D"/>
    <w:rsid w:val="0020351F"/>
    <w:rsid w:val="00203CB9"/>
    <w:rsid w:val="002058A4"/>
    <w:rsid w:val="0020774A"/>
    <w:rsid w:val="002104A1"/>
    <w:rsid w:val="00212B2F"/>
    <w:rsid w:val="00223A9C"/>
    <w:rsid w:val="00224353"/>
    <w:rsid w:val="00226332"/>
    <w:rsid w:val="00231FF7"/>
    <w:rsid w:val="00233AC3"/>
    <w:rsid w:val="00235FB1"/>
    <w:rsid w:val="0024030C"/>
    <w:rsid w:val="002440B4"/>
    <w:rsid w:val="00262C0F"/>
    <w:rsid w:val="00263087"/>
    <w:rsid w:val="0026347C"/>
    <w:rsid w:val="002672ED"/>
    <w:rsid w:val="002706C4"/>
    <w:rsid w:val="00273681"/>
    <w:rsid w:val="00277EE9"/>
    <w:rsid w:val="002805D9"/>
    <w:rsid w:val="00280BD3"/>
    <w:rsid w:val="002816C4"/>
    <w:rsid w:val="002825DE"/>
    <w:rsid w:val="00282659"/>
    <w:rsid w:val="00282EE8"/>
    <w:rsid w:val="00285219"/>
    <w:rsid w:val="00290E46"/>
    <w:rsid w:val="002927D6"/>
    <w:rsid w:val="00292B61"/>
    <w:rsid w:val="002956D1"/>
    <w:rsid w:val="002975AB"/>
    <w:rsid w:val="002977A1"/>
    <w:rsid w:val="002A136F"/>
    <w:rsid w:val="002A2208"/>
    <w:rsid w:val="002A520A"/>
    <w:rsid w:val="002A729E"/>
    <w:rsid w:val="002B2BAE"/>
    <w:rsid w:val="002B56BC"/>
    <w:rsid w:val="002B7289"/>
    <w:rsid w:val="002C2EBE"/>
    <w:rsid w:val="002C3121"/>
    <w:rsid w:val="002D5D07"/>
    <w:rsid w:val="002D6172"/>
    <w:rsid w:val="002E43A8"/>
    <w:rsid w:val="002E5DC8"/>
    <w:rsid w:val="002E6711"/>
    <w:rsid w:val="002E71E4"/>
    <w:rsid w:val="002F4B4E"/>
    <w:rsid w:val="002F4C8B"/>
    <w:rsid w:val="002F5DD8"/>
    <w:rsid w:val="00306B3F"/>
    <w:rsid w:val="003146ED"/>
    <w:rsid w:val="0031671D"/>
    <w:rsid w:val="003262C0"/>
    <w:rsid w:val="003312E4"/>
    <w:rsid w:val="00332A4F"/>
    <w:rsid w:val="00332C40"/>
    <w:rsid w:val="003370C1"/>
    <w:rsid w:val="0034367A"/>
    <w:rsid w:val="00345638"/>
    <w:rsid w:val="0034610E"/>
    <w:rsid w:val="00352697"/>
    <w:rsid w:val="00354ECF"/>
    <w:rsid w:val="00355BB2"/>
    <w:rsid w:val="00360C23"/>
    <w:rsid w:val="00362C26"/>
    <w:rsid w:val="00363532"/>
    <w:rsid w:val="003652C4"/>
    <w:rsid w:val="00366255"/>
    <w:rsid w:val="0036643C"/>
    <w:rsid w:val="0036715C"/>
    <w:rsid w:val="00372E73"/>
    <w:rsid w:val="00374119"/>
    <w:rsid w:val="0037468B"/>
    <w:rsid w:val="00377716"/>
    <w:rsid w:val="0037794F"/>
    <w:rsid w:val="00385486"/>
    <w:rsid w:val="003879C9"/>
    <w:rsid w:val="00392F02"/>
    <w:rsid w:val="00397261"/>
    <w:rsid w:val="00397565"/>
    <w:rsid w:val="003A0E36"/>
    <w:rsid w:val="003A2402"/>
    <w:rsid w:val="003A48A6"/>
    <w:rsid w:val="003A4A45"/>
    <w:rsid w:val="003A524B"/>
    <w:rsid w:val="003A7B15"/>
    <w:rsid w:val="003B1BE9"/>
    <w:rsid w:val="003B4D54"/>
    <w:rsid w:val="003B56FE"/>
    <w:rsid w:val="003C0A5D"/>
    <w:rsid w:val="003C42CE"/>
    <w:rsid w:val="003C431D"/>
    <w:rsid w:val="003C46DC"/>
    <w:rsid w:val="003C4FC5"/>
    <w:rsid w:val="003C7BE0"/>
    <w:rsid w:val="003D1275"/>
    <w:rsid w:val="003D7207"/>
    <w:rsid w:val="003E1F9C"/>
    <w:rsid w:val="003E376C"/>
    <w:rsid w:val="003E3DA9"/>
    <w:rsid w:val="003E4534"/>
    <w:rsid w:val="003E5814"/>
    <w:rsid w:val="003E61F1"/>
    <w:rsid w:val="003F22B3"/>
    <w:rsid w:val="003F3427"/>
    <w:rsid w:val="003F34A8"/>
    <w:rsid w:val="003F5EB0"/>
    <w:rsid w:val="003F6295"/>
    <w:rsid w:val="00401584"/>
    <w:rsid w:val="00404D51"/>
    <w:rsid w:val="00407C64"/>
    <w:rsid w:val="00414EEF"/>
    <w:rsid w:val="004208F9"/>
    <w:rsid w:val="00421454"/>
    <w:rsid w:val="0042505A"/>
    <w:rsid w:val="0043055D"/>
    <w:rsid w:val="00433CD5"/>
    <w:rsid w:val="00440E91"/>
    <w:rsid w:val="00444531"/>
    <w:rsid w:val="0044593D"/>
    <w:rsid w:val="00447690"/>
    <w:rsid w:val="0044771D"/>
    <w:rsid w:val="004555FF"/>
    <w:rsid w:val="004559AA"/>
    <w:rsid w:val="00461394"/>
    <w:rsid w:val="00461D78"/>
    <w:rsid w:val="00462941"/>
    <w:rsid w:val="00466786"/>
    <w:rsid w:val="00467B80"/>
    <w:rsid w:val="00471CED"/>
    <w:rsid w:val="00472C1C"/>
    <w:rsid w:val="00484B62"/>
    <w:rsid w:val="00491589"/>
    <w:rsid w:val="0049199B"/>
    <w:rsid w:val="00492F2F"/>
    <w:rsid w:val="00493BB3"/>
    <w:rsid w:val="004954D5"/>
    <w:rsid w:val="004A1F97"/>
    <w:rsid w:val="004A2A4A"/>
    <w:rsid w:val="004A3DB0"/>
    <w:rsid w:val="004A447A"/>
    <w:rsid w:val="004A5399"/>
    <w:rsid w:val="004A7203"/>
    <w:rsid w:val="004B3039"/>
    <w:rsid w:val="004B7AEA"/>
    <w:rsid w:val="004C0EF1"/>
    <w:rsid w:val="004D09D3"/>
    <w:rsid w:val="004D613A"/>
    <w:rsid w:val="004E42BA"/>
    <w:rsid w:val="004E4CAA"/>
    <w:rsid w:val="004E5458"/>
    <w:rsid w:val="004F188A"/>
    <w:rsid w:val="004F4051"/>
    <w:rsid w:val="004F494C"/>
    <w:rsid w:val="004F52C8"/>
    <w:rsid w:val="004F5596"/>
    <w:rsid w:val="004F6238"/>
    <w:rsid w:val="004F645B"/>
    <w:rsid w:val="00501E8F"/>
    <w:rsid w:val="005044C1"/>
    <w:rsid w:val="00514B73"/>
    <w:rsid w:val="00515486"/>
    <w:rsid w:val="00522FE7"/>
    <w:rsid w:val="005279A9"/>
    <w:rsid w:val="0053063E"/>
    <w:rsid w:val="00537236"/>
    <w:rsid w:val="005378D1"/>
    <w:rsid w:val="00540015"/>
    <w:rsid w:val="00543178"/>
    <w:rsid w:val="00544998"/>
    <w:rsid w:val="005468DE"/>
    <w:rsid w:val="00551773"/>
    <w:rsid w:val="00552A02"/>
    <w:rsid w:val="00553589"/>
    <w:rsid w:val="005535D1"/>
    <w:rsid w:val="00554384"/>
    <w:rsid w:val="005578D6"/>
    <w:rsid w:val="0056219F"/>
    <w:rsid w:val="005639F4"/>
    <w:rsid w:val="00565DE7"/>
    <w:rsid w:val="00573DFE"/>
    <w:rsid w:val="00574E28"/>
    <w:rsid w:val="00575DC5"/>
    <w:rsid w:val="00576FD1"/>
    <w:rsid w:val="005828C9"/>
    <w:rsid w:val="00584BF7"/>
    <w:rsid w:val="0058568B"/>
    <w:rsid w:val="005935B4"/>
    <w:rsid w:val="005936BE"/>
    <w:rsid w:val="00596730"/>
    <w:rsid w:val="005A0370"/>
    <w:rsid w:val="005A4856"/>
    <w:rsid w:val="005A6848"/>
    <w:rsid w:val="005C12A8"/>
    <w:rsid w:val="005C3693"/>
    <w:rsid w:val="005C3DAA"/>
    <w:rsid w:val="005C768F"/>
    <w:rsid w:val="005D7533"/>
    <w:rsid w:val="005E011D"/>
    <w:rsid w:val="005E29CE"/>
    <w:rsid w:val="005E519A"/>
    <w:rsid w:val="005E6DE5"/>
    <w:rsid w:val="005F0AA8"/>
    <w:rsid w:val="005F0DF7"/>
    <w:rsid w:val="005F22F4"/>
    <w:rsid w:val="005F48F6"/>
    <w:rsid w:val="005F62FF"/>
    <w:rsid w:val="005F6DE9"/>
    <w:rsid w:val="005F7C83"/>
    <w:rsid w:val="00603FB3"/>
    <w:rsid w:val="00607E93"/>
    <w:rsid w:val="00612A9B"/>
    <w:rsid w:val="006151D6"/>
    <w:rsid w:val="0062399D"/>
    <w:rsid w:val="00625F07"/>
    <w:rsid w:val="00626DA1"/>
    <w:rsid w:val="006337D9"/>
    <w:rsid w:val="00634E31"/>
    <w:rsid w:val="0063547B"/>
    <w:rsid w:val="00635A07"/>
    <w:rsid w:val="0063784B"/>
    <w:rsid w:val="006459C7"/>
    <w:rsid w:val="00647D88"/>
    <w:rsid w:val="0065234A"/>
    <w:rsid w:val="006543FF"/>
    <w:rsid w:val="006565EB"/>
    <w:rsid w:val="0066153B"/>
    <w:rsid w:val="00663D72"/>
    <w:rsid w:val="006654AD"/>
    <w:rsid w:val="0066590B"/>
    <w:rsid w:val="00666E7D"/>
    <w:rsid w:val="006715B7"/>
    <w:rsid w:val="006A0514"/>
    <w:rsid w:val="006A3CEA"/>
    <w:rsid w:val="006A46F6"/>
    <w:rsid w:val="006A5390"/>
    <w:rsid w:val="006A74D1"/>
    <w:rsid w:val="006B13DC"/>
    <w:rsid w:val="006B345D"/>
    <w:rsid w:val="006C06CA"/>
    <w:rsid w:val="006D1044"/>
    <w:rsid w:val="006D2289"/>
    <w:rsid w:val="006D3A78"/>
    <w:rsid w:val="006D4CE7"/>
    <w:rsid w:val="006D7087"/>
    <w:rsid w:val="006D777C"/>
    <w:rsid w:val="006E0052"/>
    <w:rsid w:val="006E6E0F"/>
    <w:rsid w:val="006E7A82"/>
    <w:rsid w:val="006F2E0A"/>
    <w:rsid w:val="006F6E5F"/>
    <w:rsid w:val="007006B3"/>
    <w:rsid w:val="00701281"/>
    <w:rsid w:val="00702AE3"/>
    <w:rsid w:val="007045FC"/>
    <w:rsid w:val="00705E57"/>
    <w:rsid w:val="00706354"/>
    <w:rsid w:val="00707359"/>
    <w:rsid w:val="007242FD"/>
    <w:rsid w:val="0072522B"/>
    <w:rsid w:val="00726B89"/>
    <w:rsid w:val="00727D94"/>
    <w:rsid w:val="00753943"/>
    <w:rsid w:val="00754600"/>
    <w:rsid w:val="00756BEF"/>
    <w:rsid w:val="00762233"/>
    <w:rsid w:val="0076251D"/>
    <w:rsid w:val="00764EC2"/>
    <w:rsid w:val="007650DE"/>
    <w:rsid w:val="00765320"/>
    <w:rsid w:val="00766247"/>
    <w:rsid w:val="007730A9"/>
    <w:rsid w:val="007764AD"/>
    <w:rsid w:val="007816AF"/>
    <w:rsid w:val="00781841"/>
    <w:rsid w:val="00785F3C"/>
    <w:rsid w:val="007914C9"/>
    <w:rsid w:val="00796427"/>
    <w:rsid w:val="00797334"/>
    <w:rsid w:val="00797392"/>
    <w:rsid w:val="00797E3E"/>
    <w:rsid w:val="007A031C"/>
    <w:rsid w:val="007A1649"/>
    <w:rsid w:val="007A25BE"/>
    <w:rsid w:val="007A4D9F"/>
    <w:rsid w:val="007A6744"/>
    <w:rsid w:val="007A7DDB"/>
    <w:rsid w:val="007B0348"/>
    <w:rsid w:val="007B36C3"/>
    <w:rsid w:val="007B3734"/>
    <w:rsid w:val="007B5D21"/>
    <w:rsid w:val="007B6E9C"/>
    <w:rsid w:val="007C12A6"/>
    <w:rsid w:val="007C6E4C"/>
    <w:rsid w:val="007D2794"/>
    <w:rsid w:val="007D3B0F"/>
    <w:rsid w:val="007D68C3"/>
    <w:rsid w:val="007E1917"/>
    <w:rsid w:val="007E2D2F"/>
    <w:rsid w:val="007E49AE"/>
    <w:rsid w:val="007E682C"/>
    <w:rsid w:val="007E757C"/>
    <w:rsid w:val="007F06A3"/>
    <w:rsid w:val="007F15E6"/>
    <w:rsid w:val="007F234B"/>
    <w:rsid w:val="007F2610"/>
    <w:rsid w:val="007F355F"/>
    <w:rsid w:val="007F7515"/>
    <w:rsid w:val="00804E7B"/>
    <w:rsid w:val="00805C2F"/>
    <w:rsid w:val="00811C65"/>
    <w:rsid w:val="00813322"/>
    <w:rsid w:val="00815212"/>
    <w:rsid w:val="00816D96"/>
    <w:rsid w:val="008176CA"/>
    <w:rsid w:val="0082118D"/>
    <w:rsid w:val="00822FA4"/>
    <w:rsid w:val="008249BD"/>
    <w:rsid w:val="00826420"/>
    <w:rsid w:val="00832B0E"/>
    <w:rsid w:val="00834DA0"/>
    <w:rsid w:val="00837D2E"/>
    <w:rsid w:val="00841560"/>
    <w:rsid w:val="00841E23"/>
    <w:rsid w:val="00842F5E"/>
    <w:rsid w:val="00843208"/>
    <w:rsid w:val="00843F40"/>
    <w:rsid w:val="0084403B"/>
    <w:rsid w:val="00847C6D"/>
    <w:rsid w:val="00847CFD"/>
    <w:rsid w:val="00850C84"/>
    <w:rsid w:val="00854617"/>
    <w:rsid w:val="008569A5"/>
    <w:rsid w:val="00856DEF"/>
    <w:rsid w:val="008608EA"/>
    <w:rsid w:val="00862D96"/>
    <w:rsid w:val="0086537D"/>
    <w:rsid w:val="00866521"/>
    <w:rsid w:val="008712C7"/>
    <w:rsid w:val="008771B3"/>
    <w:rsid w:val="00880FAE"/>
    <w:rsid w:val="008866D8"/>
    <w:rsid w:val="00887524"/>
    <w:rsid w:val="00892E32"/>
    <w:rsid w:val="008959F0"/>
    <w:rsid w:val="00897BD0"/>
    <w:rsid w:val="008A34DA"/>
    <w:rsid w:val="008A55CB"/>
    <w:rsid w:val="008B08CB"/>
    <w:rsid w:val="008B1521"/>
    <w:rsid w:val="008B483A"/>
    <w:rsid w:val="008B6BC5"/>
    <w:rsid w:val="008C14C0"/>
    <w:rsid w:val="008C58A4"/>
    <w:rsid w:val="008D1BC3"/>
    <w:rsid w:val="008D345D"/>
    <w:rsid w:val="008D72B6"/>
    <w:rsid w:val="008E2629"/>
    <w:rsid w:val="008E2963"/>
    <w:rsid w:val="008E3326"/>
    <w:rsid w:val="008E39CD"/>
    <w:rsid w:val="008E73D9"/>
    <w:rsid w:val="008E7BD8"/>
    <w:rsid w:val="008F4484"/>
    <w:rsid w:val="008F47C8"/>
    <w:rsid w:val="008F7E8B"/>
    <w:rsid w:val="009071D5"/>
    <w:rsid w:val="009100B0"/>
    <w:rsid w:val="0091052D"/>
    <w:rsid w:val="00916D1B"/>
    <w:rsid w:val="00916D1E"/>
    <w:rsid w:val="009265CF"/>
    <w:rsid w:val="00927749"/>
    <w:rsid w:val="00932387"/>
    <w:rsid w:val="00932560"/>
    <w:rsid w:val="009357BA"/>
    <w:rsid w:val="00942879"/>
    <w:rsid w:val="009431C6"/>
    <w:rsid w:val="00946607"/>
    <w:rsid w:val="00951164"/>
    <w:rsid w:val="009613FC"/>
    <w:rsid w:val="00962407"/>
    <w:rsid w:val="0097185F"/>
    <w:rsid w:val="009718B6"/>
    <w:rsid w:val="00973DB4"/>
    <w:rsid w:val="009753D4"/>
    <w:rsid w:val="00975DFC"/>
    <w:rsid w:val="00977B60"/>
    <w:rsid w:val="00977EF1"/>
    <w:rsid w:val="00982257"/>
    <w:rsid w:val="0098515E"/>
    <w:rsid w:val="009940E0"/>
    <w:rsid w:val="00995086"/>
    <w:rsid w:val="00996EDE"/>
    <w:rsid w:val="009A237E"/>
    <w:rsid w:val="009A3EAC"/>
    <w:rsid w:val="009A57EA"/>
    <w:rsid w:val="009A655D"/>
    <w:rsid w:val="009A669B"/>
    <w:rsid w:val="009A680A"/>
    <w:rsid w:val="009B31FB"/>
    <w:rsid w:val="009B3708"/>
    <w:rsid w:val="009B7897"/>
    <w:rsid w:val="009C2D0E"/>
    <w:rsid w:val="009C5CBE"/>
    <w:rsid w:val="009C6E1D"/>
    <w:rsid w:val="009D12F0"/>
    <w:rsid w:val="009D4A59"/>
    <w:rsid w:val="009D5185"/>
    <w:rsid w:val="009E5000"/>
    <w:rsid w:val="009E6107"/>
    <w:rsid w:val="009E671D"/>
    <w:rsid w:val="009E73E0"/>
    <w:rsid w:val="009F4E92"/>
    <w:rsid w:val="009F561C"/>
    <w:rsid w:val="009F5BCA"/>
    <w:rsid w:val="009F7B36"/>
    <w:rsid w:val="00A007C7"/>
    <w:rsid w:val="00A01F4A"/>
    <w:rsid w:val="00A07598"/>
    <w:rsid w:val="00A119F9"/>
    <w:rsid w:val="00A16073"/>
    <w:rsid w:val="00A176E2"/>
    <w:rsid w:val="00A17976"/>
    <w:rsid w:val="00A21931"/>
    <w:rsid w:val="00A278E8"/>
    <w:rsid w:val="00A33779"/>
    <w:rsid w:val="00A34A36"/>
    <w:rsid w:val="00A437BB"/>
    <w:rsid w:val="00A4537F"/>
    <w:rsid w:val="00A47021"/>
    <w:rsid w:val="00A56981"/>
    <w:rsid w:val="00A5712C"/>
    <w:rsid w:val="00A62125"/>
    <w:rsid w:val="00A714A4"/>
    <w:rsid w:val="00A7197C"/>
    <w:rsid w:val="00A747B9"/>
    <w:rsid w:val="00A77DD3"/>
    <w:rsid w:val="00A81288"/>
    <w:rsid w:val="00A81385"/>
    <w:rsid w:val="00A81967"/>
    <w:rsid w:val="00A82C2E"/>
    <w:rsid w:val="00A83790"/>
    <w:rsid w:val="00A92CCF"/>
    <w:rsid w:val="00A93F9B"/>
    <w:rsid w:val="00A967F1"/>
    <w:rsid w:val="00A96A64"/>
    <w:rsid w:val="00A97B37"/>
    <w:rsid w:val="00AA3585"/>
    <w:rsid w:val="00AA378E"/>
    <w:rsid w:val="00AA40CC"/>
    <w:rsid w:val="00AA6580"/>
    <w:rsid w:val="00AA7D8B"/>
    <w:rsid w:val="00AB0B1B"/>
    <w:rsid w:val="00AB1393"/>
    <w:rsid w:val="00AB6DB0"/>
    <w:rsid w:val="00AC0E44"/>
    <w:rsid w:val="00AC229F"/>
    <w:rsid w:val="00AC5A48"/>
    <w:rsid w:val="00AC644B"/>
    <w:rsid w:val="00AC6DEB"/>
    <w:rsid w:val="00AD0E93"/>
    <w:rsid w:val="00AD1347"/>
    <w:rsid w:val="00AD4F8C"/>
    <w:rsid w:val="00AD59C6"/>
    <w:rsid w:val="00AD7618"/>
    <w:rsid w:val="00AE6986"/>
    <w:rsid w:val="00AF2B73"/>
    <w:rsid w:val="00AF2DE7"/>
    <w:rsid w:val="00AF308C"/>
    <w:rsid w:val="00B013C2"/>
    <w:rsid w:val="00B01640"/>
    <w:rsid w:val="00B04891"/>
    <w:rsid w:val="00B0583E"/>
    <w:rsid w:val="00B066A1"/>
    <w:rsid w:val="00B13450"/>
    <w:rsid w:val="00B13730"/>
    <w:rsid w:val="00B13A1C"/>
    <w:rsid w:val="00B13C54"/>
    <w:rsid w:val="00B2070E"/>
    <w:rsid w:val="00B23EBF"/>
    <w:rsid w:val="00B24CA9"/>
    <w:rsid w:val="00B306E8"/>
    <w:rsid w:val="00B30A86"/>
    <w:rsid w:val="00B34544"/>
    <w:rsid w:val="00B37A06"/>
    <w:rsid w:val="00B437FE"/>
    <w:rsid w:val="00B447F1"/>
    <w:rsid w:val="00B539FE"/>
    <w:rsid w:val="00B54831"/>
    <w:rsid w:val="00B54F5C"/>
    <w:rsid w:val="00B63867"/>
    <w:rsid w:val="00B74FCD"/>
    <w:rsid w:val="00B75771"/>
    <w:rsid w:val="00B81EDD"/>
    <w:rsid w:val="00B85944"/>
    <w:rsid w:val="00B93CB2"/>
    <w:rsid w:val="00B94251"/>
    <w:rsid w:val="00B943E8"/>
    <w:rsid w:val="00B96B13"/>
    <w:rsid w:val="00B97767"/>
    <w:rsid w:val="00B97D9B"/>
    <w:rsid w:val="00BA0A2B"/>
    <w:rsid w:val="00BA2DD3"/>
    <w:rsid w:val="00BA345E"/>
    <w:rsid w:val="00BA43A5"/>
    <w:rsid w:val="00BA722C"/>
    <w:rsid w:val="00BA7527"/>
    <w:rsid w:val="00BB0E4C"/>
    <w:rsid w:val="00BB0EE4"/>
    <w:rsid w:val="00BB2207"/>
    <w:rsid w:val="00BB3B35"/>
    <w:rsid w:val="00BC098B"/>
    <w:rsid w:val="00BC1A46"/>
    <w:rsid w:val="00BC2667"/>
    <w:rsid w:val="00BC30D3"/>
    <w:rsid w:val="00BC5BD1"/>
    <w:rsid w:val="00BC7465"/>
    <w:rsid w:val="00BC7B8D"/>
    <w:rsid w:val="00BD09D4"/>
    <w:rsid w:val="00BD0B97"/>
    <w:rsid w:val="00BD0E5A"/>
    <w:rsid w:val="00BD3414"/>
    <w:rsid w:val="00BD58B4"/>
    <w:rsid w:val="00BD7BC2"/>
    <w:rsid w:val="00BE11FC"/>
    <w:rsid w:val="00BE2400"/>
    <w:rsid w:val="00BE6442"/>
    <w:rsid w:val="00BF0D8F"/>
    <w:rsid w:val="00BF3137"/>
    <w:rsid w:val="00BF39D8"/>
    <w:rsid w:val="00BF4E36"/>
    <w:rsid w:val="00BF7E12"/>
    <w:rsid w:val="00C00D44"/>
    <w:rsid w:val="00C020A2"/>
    <w:rsid w:val="00C02A9D"/>
    <w:rsid w:val="00C032E8"/>
    <w:rsid w:val="00C04821"/>
    <w:rsid w:val="00C07274"/>
    <w:rsid w:val="00C0754F"/>
    <w:rsid w:val="00C11000"/>
    <w:rsid w:val="00C11A08"/>
    <w:rsid w:val="00C12E72"/>
    <w:rsid w:val="00C1766A"/>
    <w:rsid w:val="00C21BE2"/>
    <w:rsid w:val="00C225F9"/>
    <w:rsid w:val="00C23552"/>
    <w:rsid w:val="00C25792"/>
    <w:rsid w:val="00C25D83"/>
    <w:rsid w:val="00C330EA"/>
    <w:rsid w:val="00C3331D"/>
    <w:rsid w:val="00C34B75"/>
    <w:rsid w:val="00C35E67"/>
    <w:rsid w:val="00C42EA4"/>
    <w:rsid w:val="00C51328"/>
    <w:rsid w:val="00C5204D"/>
    <w:rsid w:val="00C52B76"/>
    <w:rsid w:val="00C53821"/>
    <w:rsid w:val="00C55359"/>
    <w:rsid w:val="00C56439"/>
    <w:rsid w:val="00C60448"/>
    <w:rsid w:val="00C637A3"/>
    <w:rsid w:val="00C65F6B"/>
    <w:rsid w:val="00C70FFB"/>
    <w:rsid w:val="00C72D8A"/>
    <w:rsid w:val="00C76451"/>
    <w:rsid w:val="00C8394A"/>
    <w:rsid w:val="00C87345"/>
    <w:rsid w:val="00C92814"/>
    <w:rsid w:val="00C92E1D"/>
    <w:rsid w:val="00C93488"/>
    <w:rsid w:val="00CA1627"/>
    <w:rsid w:val="00CA4137"/>
    <w:rsid w:val="00CA65CB"/>
    <w:rsid w:val="00CB15A8"/>
    <w:rsid w:val="00CB2262"/>
    <w:rsid w:val="00CB53A4"/>
    <w:rsid w:val="00CB6EBA"/>
    <w:rsid w:val="00CB70D3"/>
    <w:rsid w:val="00CC01C5"/>
    <w:rsid w:val="00CC06C7"/>
    <w:rsid w:val="00CC0A35"/>
    <w:rsid w:val="00CC1C94"/>
    <w:rsid w:val="00CC525E"/>
    <w:rsid w:val="00CD095D"/>
    <w:rsid w:val="00CD3DA5"/>
    <w:rsid w:val="00CD4727"/>
    <w:rsid w:val="00CE576F"/>
    <w:rsid w:val="00CF11E5"/>
    <w:rsid w:val="00CF1C1D"/>
    <w:rsid w:val="00CF2AC8"/>
    <w:rsid w:val="00CF3354"/>
    <w:rsid w:val="00CF5623"/>
    <w:rsid w:val="00CF6A72"/>
    <w:rsid w:val="00CF710D"/>
    <w:rsid w:val="00D04016"/>
    <w:rsid w:val="00D0770A"/>
    <w:rsid w:val="00D11386"/>
    <w:rsid w:val="00D14EEE"/>
    <w:rsid w:val="00D15118"/>
    <w:rsid w:val="00D26BE5"/>
    <w:rsid w:val="00D26D2C"/>
    <w:rsid w:val="00D276EB"/>
    <w:rsid w:val="00D31538"/>
    <w:rsid w:val="00D40F89"/>
    <w:rsid w:val="00D4248A"/>
    <w:rsid w:val="00D4301F"/>
    <w:rsid w:val="00D4563D"/>
    <w:rsid w:val="00D51FCA"/>
    <w:rsid w:val="00D52918"/>
    <w:rsid w:val="00D60436"/>
    <w:rsid w:val="00D639EB"/>
    <w:rsid w:val="00D64790"/>
    <w:rsid w:val="00D72815"/>
    <w:rsid w:val="00D743D0"/>
    <w:rsid w:val="00D82DE2"/>
    <w:rsid w:val="00D84DC1"/>
    <w:rsid w:val="00D868D1"/>
    <w:rsid w:val="00D90608"/>
    <w:rsid w:val="00D914AF"/>
    <w:rsid w:val="00D91B6E"/>
    <w:rsid w:val="00D91DEB"/>
    <w:rsid w:val="00D95E1E"/>
    <w:rsid w:val="00D97CCA"/>
    <w:rsid w:val="00DA02E9"/>
    <w:rsid w:val="00DA08B6"/>
    <w:rsid w:val="00DA1F54"/>
    <w:rsid w:val="00DA6774"/>
    <w:rsid w:val="00DA7552"/>
    <w:rsid w:val="00DB67D4"/>
    <w:rsid w:val="00DC2FB9"/>
    <w:rsid w:val="00DC5E71"/>
    <w:rsid w:val="00DD0F60"/>
    <w:rsid w:val="00DD3BAB"/>
    <w:rsid w:val="00DD4A3D"/>
    <w:rsid w:val="00DD6F17"/>
    <w:rsid w:val="00DE1E01"/>
    <w:rsid w:val="00DE4D90"/>
    <w:rsid w:val="00DE56AC"/>
    <w:rsid w:val="00DF2C52"/>
    <w:rsid w:val="00DF35AD"/>
    <w:rsid w:val="00DF3872"/>
    <w:rsid w:val="00DF4562"/>
    <w:rsid w:val="00DF5EF3"/>
    <w:rsid w:val="00DF7DF1"/>
    <w:rsid w:val="00E0112B"/>
    <w:rsid w:val="00E02F21"/>
    <w:rsid w:val="00E0780B"/>
    <w:rsid w:val="00E12A5C"/>
    <w:rsid w:val="00E16058"/>
    <w:rsid w:val="00E2077D"/>
    <w:rsid w:val="00E23E15"/>
    <w:rsid w:val="00E32700"/>
    <w:rsid w:val="00E3629B"/>
    <w:rsid w:val="00E362BE"/>
    <w:rsid w:val="00E40277"/>
    <w:rsid w:val="00E40E07"/>
    <w:rsid w:val="00E40E13"/>
    <w:rsid w:val="00E41146"/>
    <w:rsid w:val="00E43C5F"/>
    <w:rsid w:val="00E44910"/>
    <w:rsid w:val="00E46208"/>
    <w:rsid w:val="00E47749"/>
    <w:rsid w:val="00E52BEC"/>
    <w:rsid w:val="00E54BD7"/>
    <w:rsid w:val="00E560E2"/>
    <w:rsid w:val="00E60D2E"/>
    <w:rsid w:val="00E61E44"/>
    <w:rsid w:val="00E63E7E"/>
    <w:rsid w:val="00E643BE"/>
    <w:rsid w:val="00E64813"/>
    <w:rsid w:val="00E72D0A"/>
    <w:rsid w:val="00E731C4"/>
    <w:rsid w:val="00E74307"/>
    <w:rsid w:val="00E759AC"/>
    <w:rsid w:val="00E774B6"/>
    <w:rsid w:val="00E80FF8"/>
    <w:rsid w:val="00E82E93"/>
    <w:rsid w:val="00E90F3B"/>
    <w:rsid w:val="00E91640"/>
    <w:rsid w:val="00E9319A"/>
    <w:rsid w:val="00E931D1"/>
    <w:rsid w:val="00E93535"/>
    <w:rsid w:val="00E95B2B"/>
    <w:rsid w:val="00E95BE2"/>
    <w:rsid w:val="00EA39FC"/>
    <w:rsid w:val="00EA5108"/>
    <w:rsid w:val="00EA5711"/>
    <w:rsid w:val="00EB03BA"/>
    <w:rsid w:val="00EB1091"/>
    <w:rsid w:val="00EB36C7"/>
    <w:rsid w:val="00EB4303"/>
    <w:rsid w:val="00EB460A"/>
    <w:rsid w:val="00EC31F9"/>
    <w:rsid w:val="00EC59C0"/>
    <w:rsid w:val="00EC7A84"/>
    <w:rsid w:val="00ED66A4"/>
    <w:rsid w:val="00EE1719"/>
    <w:rsid w:val="00EE1A4E"/>
    <w:rsid w:val="00EE331F"/>
    <w:rsid w:val="00EE381A"/>
    <w:rsid w:val="00EF0B81"/>
    <w:rsid w:val="00EF2A24"/>
    <w:rsid w:val="00EF2AF2"/>
    <w:rsid w:val="00EF3154"/>
    <w:rsid w:val="00F01231"/>
    <w:rsid w:val="00F01BBA"/>
    <w:rsid w:val="00F14255"/>
    <w:rsid w:val="00F15076"/>
    <w:rsid w:val="00F22286"/>
    <w:rsid w:val="00F30CCE"/>
    <w:rsid w:val="00F30F9E"/>
    <w:rsid w:val="00F33849"/>
    <w:rsid w:val="00F33F75"/>
    <w:rsid w:val="00F35CC3"/>
    <w:rsid w:val="00F37E26"/>
    <w:rsid w:val="00F40D1B"/>
    <w:rsid w:val="00F4388B"/>
    <w:rsid w:val="00F453D7"/>
    <w:rsid w:val="00F45415"/>
    <w:rsid w:val="00F4793E"/>
    <w:rsid w:val="00F53A92"/>
    <w:rsid w:val="00F5461D"/>
    <w:rsid w:val="00F54665"/>
    <w:rsid w:val="00F62956"/>
    <w:rsid w:val="00F70C1A"/>
    <w:rsid w:val="00F70CC3"/>
    <w:rsid w:val="00F72CC5"/>
    <w:rsid w:val="00F74853"/>
    <w:rsid w:val="00F74B5A"/>
    <w:rsid w:val="00F767A1"/>
    <w:rsid w:val="00F81B77"/>
    <w:rsid w:val="00F822FD"/>
    <w:rsid w:val="00F8270B"/>
    <w:rsid w:val="00F82989"/>
    <w:rsid w:val="00F834F6"/>
    <w:rsid w:val="00F85E23"/>
    <w:rsid w:val="00F9019D"/>
    <w:rsid w:val="00F96ACA"/>
    <w:rsid w:val="00F976E5"/>
    <w:rsid w:val="00FA187C"/>
    <w:rsid w:val="00FA39EE"/>
    <w:rsid w:val="00FA4182"/>
    <w:rsid w:val="00FA49B7"/>
    <w:rsid w:val="00FA53D5"/>
    <w:rsid w:val="00FA71D5"/>
    <w:rsid w:val="00FB4D24"/>
    <w:rsid w:val="00FB7237"/>
    <w:rsid w:val="00FB7AFA"/>
    <w:rsid w:val="00FC10BD"/>
    <w:rsid w:val="00FC2656"/>
    <w:rsid w:val="00FC3F06"/>
    <w:rsid w:val="00FC4432"/>
    <w:rsid w:val="00FC7D0C"/>
    <w:rsid w:val="00FD2686"/>
    <w:rsid w:val="00FD6A1D"/>
    <w:rsid w:val="00FD6EEF"/>
    <w:rsid w:val="00FD78A9"/>
    <w:rsid w:val="00FE3574"/>
    <w:rsid w:val="00FE74CE"/>
    <w:rsid w:val="00FE79A6"/>
    <w:rsid w:val="00FF0B2B"/>
    <w:rsid w:val="00FF5860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2AE3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 w:line="259" w:lineRule="auto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 w:line="259" w:lineRule="auto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 w:line="259" w:lineRule="auto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E64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54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8qarf">
    <w:name w:val="w8qarf"/>
    <w:basedOn w:val="Standardnpsmoodstavce"/>
    <w:rsid w:val="00847C6D"/>
  </w:style>
  <w:style w:type="character" w:customStyle="1" w:styleId="lrzxr">
    <w:name w:val="lrzxr"/>
    <w:basedOn w:val="Standardnpsmoodstavce"/>
    <w:rsid w:val="00847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2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6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9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9791B-6854-4FD0-95AB-727557EE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832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6</cp:revision>
  <cp:lastPrinted>2024-02-08T11:10:00Z</cp:lastPrinted>
  <dcterms:created xsi:type="dcterms:W3CDTF">2024-03-19T23:24:00Z</dcterms:created>
  <dcterms:modified xsi:type="dcterms:W3CDTF">2025-01-26T20:06:00Z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0e2512f7abd3fc256bd85ddac6440e419878a3445925c27fb8d86a0d03ef5a04</vt:lpwstr>
  </property>
</Properties>
</file>