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4F494C" w:rsidR="00C13B2B" w:rsidP="00C13B2B" w:rsidRDefault="00C13B2B" w14:paraId="5D564EA4" w14:textId="5299902C">
      <w:pPr>
        <w:pStyle w:val="Zkladn"/>
        <w:spacing w:before="120"/>
        <w:jc w:val="right"/>
        <w:rPr>
          <w:b/>
          <w:snapToGrid w:val="0"/>
          <w:sz w:val="22"/>
          <w:szCs w:val="22"/>
          <w:lang w:val="cs-CZ"/>
        </w:rPr>
      </w:pPr>
      <w:r w:rsidRPr="007D2794">
        <w:rPr>
          <w:b/>
          <w:snapToGrid w:val="0"/>
          <w:sz w:val="22"/>
          <w:szCs w:val="22"/>
          <w:lang w:val="cs-CZ"/>
        </w:rPr>
        <w:t xml:space="preserve">                                                                                                                                            </w:t>
      </w:r>
      <w:r w:rsidRPr="00E50E34">
        <w:rPr>
          <w:b/>
          <w:snapToGrid w:val="0"/>
          <w:sz w:val="22"/>
          <w:szCs w:val="22"/>
        </w:rPr>
        <w:t xml:space="preserve">Počet stran: </w:t>
      </w:r>
      <w:r w:rsidR="00C2575F">
        <w:rPr>
          <w:b/>
          <w:lang w:val="cs-CZ"/>
        </w:rPr>
        <w:t>2</w:t>
      </w:r>
    </w:p>
    <w:p w:rsidRPr="007D2794" w:rsidR="00C13B2B" w:rsidP="00C13B2B" w:rsidRDefault="00C13B2B" w14:paraId="5313E249" w14:textId="77777777">
      <w:pPr>
        <w:pStyle w:val="Zkladn"/>
        <w:spacing w:line="240" w:lineRule="auto"/>
        <w:rPr>
          <w:snapToGrid w:val="0"/>
          <w:sz w:val="22"/>
          <w:szCs w:val="22"/>
        </w:rPr>
      </w:pPr>
    </w:p>
    <w:p w:rsidRPr="007D2794" w:rsidR="00C13B2B" w:rsidP="00C13B2B" w:rsidRDefault="00C13B2B" w14:paraId="3CDCFC43" w14:textId="77777777">
      <w:pPr>
        <w:pStyle w:val="Zkladn"/>
        <w:rPr>
          <w:snapToGrid w:val="0"/>
          <w:sz w:val="22"/>
          <w:szCs w:val="22"/>
        </w:rPr>
      </w:pPr>
    </w:p>
    <w:p w:rsidRPr="007D2794" w:rsidR="00C13B2B" w:rsidP="00C13B2B" w:rsidRDefault="00C13B2B" w14:paraId="04C665D8" w14:textId="77777777">
      <w:pPr>
        <w:pStyle w:val="Zkladn"/>
        <w:rPr>
          <w:snapToGrid w:val="0"/>
          <w:sz w:val="22"/>
          <w:szCs w:val="22"/>
        </w:rPr>
      </w:pPr>
    </w:p>
    <w:p w:rsidRPr="007D2794" w:rsidR="00C13B2B" w:rsidP="00C13B2B" w:rsidRDefault="00C13B2B" w14:paraId="4A3DB83B" w14:textId="77777777">
      <w:pPr>
        <w:pStyle w:val="Zkladn"/>
        <w:rPr>
          <w:snapToGrid w:val="0"/>
          <w:sz w:val="22"/>
          <w:szCs w:val="22"/>
        </w:rPr>
      </w:pPr>
    </w:p>
    <w:p w:rsidR="00C13B2B" w:rsidP="00C13B2B" w:rsidRDefault="00C13B2B" w14:paraId="69978680" w14:textId="77777777">
      <w:pPr>
        <w:pStyle w:val="Zkladn"/>
        <w:rPr>
          <w:snapToGrid w:val="0"/>
          <w:sz w:val="22"/>
          <w:szCs w:val="22"/>
          <w:lang w:val="cs-CZ"/>
        </w:rPr>
      </w:pPr>
    </w:p>
    <w:p w:rsidRPr="007D2794" w:rsidR="00C13B2B" w:rsidP="00C13B2B" w:rsidRDefault="00C13B2B" w14:paraId="750FC76B" w14:textId="77777777">
      <w:pPr>
        <w:pStyle w:val="Zkladn"/>
        <w:rPr>
          <w:snapToGrid w:val="0"/>
          <w:sz w:val="22"/>
          <w:szCs w:val="22"/>
          <w:lang w:val="cs-CZ"/>
        </w:rPr>
      </w:pPr>
    </w:p>
    <w:p w:rsidR="00C13B2B" w:rsidP="00C13B2B" w:rsidRDefault="00C13B2B" w14:paraId="79625BCA" w14:textId="77777777">
      <w:pPr>
        <w:pStyle w:val="Zkladn"/>
        <w:rPr>
          <w:snapToGrid w:val="0"/>
          <w:sz w:val="22"/>
          <w:szCs w:val="22"/>
          <w:lang w:val="cs-CZ"/>
        </w:rPr>
      </w:pPr>
    </w:p>
    <w:p w:rsidR="00E93147" w:rsidP="00C13B2B" w:rsidRDefault="00E93147" w14:paraId="3BC534BB" w14:textId="77777777">
      <w:pPr>
        <w:pStyle w:val="Zkladn"/>
        <w:rPr>
          <w:snapToGrid w:val="0"/>
          <w:sz w:val="22"/>
          <w:szCs w:val="22"/>
          <w:lang w:val="cs-CZ"/>
        </w:rPr>
      </w:pPr>
    </w:p>
    <w:p w:rsidRPr="007D2794" w:rsidR="00E93147" w:rsidP="00C13B2B" w:rsidRDefault="00E93147" w14:paraId="5899F428" w14:textId="77777777">
      <w:pPr>
        <w:pStyle w:val="Zkladn"/>
        <w:rPr>
          <w:snapToGrid w:val="0"/>
          <w:sz w:val="22"/>
          <w:szCs w:val="22"/>
          <w:lang w:val="cs-CZ"/>
        </w:rPr>
      </w:pPr>
    </w:p>
    <w:p w:rsidRPr="007D2794" w:rsidR="00C13B2B" w:rsidP="00C13B2B" w:rsidRDefault="00C13B2B" w14:paraId="4D684167" w14:textId="77777777">
      <w:pPr>
        <w:pStyle w:val="Zkladn"/>
        <w:rPr>
          <w:snapToGrid w:val="0"/>
          <w:sz w:val="22"/>
          <w:szCs w:val="22"/>
          <w:lang w:val="cs-CZ"/>
        </w:rPr>
      </w:pPr>
    </w:p>
    <w:p w:rsidRPr="007D2794" w:rsidR="00C13B2B" w:rsidP="00E93147" w:rsidRDefault="00C13B2B" w14:paraId="33A1F159" w14:textId="30968CD5">
      <w:pPr>
        <w:pStyle w:val="Zkladn"/>
        <w:jc w:val="center"/>
        <w:rPr>
          <w:caps/>
          <w:snapToGrid w:val="0"/>
          <w:sz w:val="44"/>
          <w:szCs w:val="40"/>
          <w:lang w:val="cs-CZ"/>
        </w:rPr>
      </w:pPr>
      <w:r>
        <w:rPr>
          <w:b/>
          <w:bCs/>
          <w:caps/>
          <w:snapToGrid w:val="0"/>
          <w:sz w:val="44"/>
          <w:szCs w:val="40"/>
          <w:lang w:val="cs-CZ"/>
        </w:rPr>
        <w:t>OBSAH</w:t>
      </w:r>
    </w:p>
    <w:p w:rsidR="00C13B2B" w:rsidP="00C13B2B" w:rsidRDefault="00C13B2B" w14:paraId="5E6AA80A" w14:textId="77777777">
      <w:pPr>
        <w:pStyle w:val="Zkladn"/>
        <w:tabs>
          <w:tab w:val="left" w:pos="2835"/>
        </w:tabs>
        <w:spacing w:after="120" w:line="240" w:lineRule="auto"/>
        <w:ind w:left="284"/>
        <w:rPr>
          <w:b/>
          <w:bCs/>
          <w:snapToGrid w:val="0"/>
          <w:szCs w:val="24"/>
          <w:lang w:val="cs-CZ"/>
        </w:rPr>
      </w:pPr>
    </w:p>
    <w:p w:rsidR="00C13B2B" w:rsidP="00C13B2B" w:rsidRDefault="00C13B2B" w14:paraId="47CCF694" w14:textId="77777777">
      <w:pPr>
        <w:pStyle w:val="Zkladn"/>
        <w:tabs>
          <w:tab w:val="left" w:pos="2835"/>
        </w:tabs>
        <w:spacing w:after="120" w:line="240" w:lineRule="auto"/>
        <w:ind w:left="284"/>
        <w:rPr>
          <w:b/>
          <w:bCs/>
          <w:snapToGrid w:val="0"/>
          <w:szCs w:val="24"/>
          <w:lang w:val="cs-CZ"/>
        </w:rPr>
      </w:pPr>
    </w:p>
    <w:p w:rsidR="00C13B2B" w:rsidP="00C13B2B" w:rsidRDefault="00C13B2B" w14:paraId="650B41A2" w14:textId="77777777">
      <w:pPr>
        <w:pStyle w:val="Zkladn"/>
        <w:tabs>
          <w:tab w:val="left" w:pos="2835"/>
        </w:tabs>
        <w:spacing w:after="120" w:line="240" w:lineRule="auto"/>
        <w:ind w:left="284"/>
        <w:rPr>
          <w:b/>
          <w:bCs/>
          <w:snapToGrid w:val="0"/>
          <w:szCs w:val="24"/>
          <w:lang w:val="cs-CZ"/>
        </w:rPr>
      </w:pPr>
    </w:p>
    <w:p w:rsidR="00C13B2B" w:rsidP="00C13B2B" w:rsidRDefault="00C13B2B" w14:paraId="23220854" w14:textId="77777777">
      <w:pPr>
        <w:pStyle w:val="Zkladn"/>
        <w:tabs>
          <w:tab w:val="left" w:pos="2835"/>
        </w:tabs>
        <w:spacing w:after="120" w:line="240" w:lineRule="auto"/>
        <w:ind w:left="284"/>
        <w:rPr>
          <w:b/>
          <w:bCs/>
          <w:snapToGrid w:val="0"/>
          <w:szCs w:val="24"/>
          <w:lang w:val="cs-CZ"/>
        </w:rPr>
      </w:pPr>
    </w:p>
    <w:p w:rsidR="00C13B2B" w:rsidP="00C13B2B" w:rsidRDefault="00C13B2B" w14:paraId="673C70DE" w14:textId="77777777">
      <w:pPr>
        <w:pStyle w:val="Zkladn"/>
        <w:tabs>
          <w:tab w:val="left" w:pos="2835"/>
        </w:tabs>
        <w:spacing w:after="120" w:line="240" w:lineRule="auto"/>
        <w:ind w:left="284"/>
        <w:rPr>
          <w:b/>
          <w:bCs/>
          <w:snapToGrid w:val="0"/>
          <w:szCs w:val="24"/>
          <w:lang w:val="cs-CZ"/>
        </w:rPr>
      </w:pPr>
    </w:p>
    <w:p w:rsidR="009B69E7" w:rsidP="00C13B2B" w:rsidRDefault="009B69E7" w14:paraId="01FDF758" w14:textId="77777777">
      <w:pPr>
        <w:pStyle w:val="Zkladn"/>
        <w:tabs>
          <w:tab w:val="left" w:pos="2835"/>
        </w:tabs>
        <w:spacing w:after="120" w:line="240" w:lineRule="auto"/>
        <w:ind w:left="284"/>
        <w:rPr>
          <w:b/>
          <w:bCs/>
          <w:snapToGrid w:val="0"/>
          <w:szCs w:val="24"/>
          <w:lang w:val="cs-CZ"/>
        </w:rPr>
      </w:pPr>
    </w:p>
    <w:p w:rsidR="00C13B2B" w:rsidP="00C13B2B" w:rsidRDefault="00C13B2B" w14:paraId="12F0C6A2" w14:textId="77777777">
      <w:pPr>
        <w:pStyle w:val="Zkladn"/>
        <w:tabs>
          <w:tab w:val="left" w:pos="2835"/>
        </w:tabs>
        <w:spacing w:after="120" w:line="240" w:lineRule="auto"/>
        <w:ind w:left="284"/>
        <w:rPr>
          <w:b/>
          <w:bCs/>
          <w:snapToGrid w:val="0"/>
          <w:szCs w:val="24"/>
          <w:lang w:val="cs-CZ"/>
        </w:rPr>
      </w:pPr>
    </w:p>
    <w:p w:rsidR="00C13B2B" w:rsidP="00C13B2B" w:rsidRDefault="00C13B2B" w14:paraId="168FAE38" w14:textId="77777777">
      <w:pPr>
        <w:pStyle w:val="Zkladn"/>
        <w:spacing w:line="240" w:lineRule="auto"/>
        <w:rPr>
          <w:snapToGrid w:val="0"/>
          <w:sz w:val="22"/>
          <w:szCs w:val="22"/>
        </w:rPr>
      </w:pPr>
    </w:p>
    <w:p w:rsidR="00E93147" w:rsidP="00C13B2B" w:rsidRDefault="00E93147" w14:paraId="16979A37" w14:textId="77777777">
      <w:pPr>
        <w:pStyle w:val="Zkladn"/>
        <w:spacing w:line="240" w:lineRule="auto"/>
        <w:rPr>
          <w:snapToGrid w:val="0"/>
          <w:sz w:val="22"/>
          <w:szCs w:val="22"/>
        </w:rPr>
      </w:pPr>
    </w:p>
    <w:p w:rsidR="00E93147" w:rsidP="00C13B2B" w:rsidRDefault="00E93147" w14:paraId="1D2891F4" w14:textId="77777777">
      <w:pPr>
        <w:pStyle w:val="Zkladn"/>
        <w:spacing w:line="240" w:lineRule="auto"/>
        <w:rPr>
          <w:snapToGrid w:val="0"/>
          <w:sz w:val="22"/>
          <w:szCs w:val="22"/>
        </w:rPr>
      </w:pPr>
    </w:p>
    <w:p w:rsidR="00E93147" w:rsidP="00C13B2B" w:rsidRDefault="00E93147" w14:paraId="569933AB" w14:textId="77777777">
      <w:pPr>
        <w:pStyle w:val="Zkladn"/>
        <w:spacing w:line="240" w:lineRule="auto"/>
        <w:rPr>
          <w:snapToGrid w:val="0"/>
          <w:sz w:val="22"/>
          <w:szCs w:val="22"/>
        </w:rPr>
      </w:pPr>
    </w:p>
    <w:p w:rsidR="00E93147" w:rsidP="00C13B2B" w:rsidRDefault="00E93147" w14:paraId="551FE2E2" w14:textId="77777777">
      <w:pPr>
        <w:pStyle w:val="Zkladn"/>
        <w:spacing w:line="240" w:lineRule="auto"/>
        <w:rPr>
          <w:snapToGrid w:val="0"/>
          <w:sz w:val="22"/>
          <w:szCs w:val="22"/>
        </w:rPr>
      </w:pPr>
    </w:p>
    <w:p w:rsidR="00C92718" w:rsidP="00C13B2B" w:rsidRDefault="00C92718" w14:paraId="7444C174" w14:textId="77777777">
      <w:pPr>
        <w:pStyle w:val="Zkladn"/>
        <w:spacing w:line="240" w:lineRule="auto"/>
        <w:rPr>
          <w:snapToGrid w:val="0"/>
          <w:sz w:val="22"/>
          <w:szCs w:val="22"/>
        </w:rPr>
      </w:pPr>
    </w:p>
    <w:p w:rsidR="00E93147" w:rsidP="00C13B2B" w:rsidRDefault="00E93147" w14:paraId="6794E376" w14:textId="77777777">
      <w:pPr>
        <w:pStyle w:val="Zkladn"/>
        <w:spacing w:line="240" w:lineRule="auto"/>
        <w:rPr>
          <w:snapToGrid w:val="0"/>
          <w:sz w:val="22"/>
          <w:szCs w:val="22"/>
        </w:rPr>
      </w:pPr>
    </w:p>
    <w:p w:rsidR="00E93147" w:rsidP="00C13B2B" w:rsidRDefault="00E93147" w14:paraId="1FB211F4" w14:textId="77777777">
      <w:pPr>
        <w:pStyle w:val="Zkladn"/>
        <w:spacing w:line="240" w:lineRule="auto"/>
        <w:rPr>
          <w:snapToGrid w:val="0"/>
          <w:sz w:val="22"/>
          <w:szCs w:val="22"/>
        </w:rPr>
      </w:pPr>
    </w:p>
    <w:p w:rsidR="00C92718" w:rsidP="00C92718" w:rsidRDefault="00C92718" w14:paraId="172EBBC5" w14:textId="77777777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Akce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Nové evakuační výtahy v budově DSP na ul. Hlavní 1161, Otrokovice</w:t>
      </w:r>
    </w:p>
    <w:p w:rsidR="00C92718" w:rsidP="00C92718" w:rsidRDefault="00C92718" w14:paraId="76E633A7" w14:textId="77777777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Místo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Otrokovice, ul. Hlavní 1161, 765 02 Otrokovice</w:t>
      </w:r>
    </w:p>
    <w:p w:rsidR="00C92718" w:rsidP="00C92718" w:rsidRDefault="00C92718" w14:paraId="78588B9F" w14:textId="77777777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Investor: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>město Otrokovice, nám. 3.května 1340, 765 02 Otrokovice</w:t>
      </w:r>
    </w:p>
    <w:p w:rsidR="00C92718" w:rsidP="00C92718" w:rsidRDefault="00C92718" w14:paraId="77F139A3" w14:textId="77777777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Stupeň: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DSP</w:t>
      </w:r>
    </w:p>
    <w:p w:rsidR="00C92718" w:rsidP="00C92718" w:rsidRDefault="00C92718" w14:paraId="7C3D0B30" w14:textId="77777777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Hl. projektant: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Jaroslav Pavelka</w:t>
      </w:r>
    </w:p>
    <w:p w:rsidR="00C92718" w:rsidP="00C92718" w:rsidRDefault="00C92718" w14:paraId="4CE31CB5" w14:textId="77777777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Vypracoval: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Bc. Josef Hořínek</w:t>
      </w:r>
    </w:p>
    <w:p w:rsidR="00C92718" w:rsidP="00C92718" w:rsidRDefault="00C92718" w14:paraId="3FD137BA" w14:textId="77777777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Zak</w:t>
      </w:r>
      <w:proofErr w:type="spellEnd"/>
      <w:r>
        <w:rPr>
          <w:rFonts w:ascii="Times New Roman" w:hAnsi="Times New Roman" w:cs="Times New Roman"/>
          <w:sz w:val="24"/>
          <w:szCs w:val="24"/>
        </w:rPr>
        <w:t>. číslo: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167-23</w:t>
      </w:r>
    </w:p>
    <w:p w:rsidR="00C92718" w:rsidP="00C92718" w:rsidRDefault="00C92718" w14:paraId="5853AA98" w14:textId="77777777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Arch. č.: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16723</w:t>
      </w:r>
    </w:p>
    <w:p w:rsidRPr="00910601" w:rsidR="00C92718" w:rsidP="00C92718" w:rsidRDefault="00C92718" w14:paraId="1CC462C3" w14:textId="77777777">
      <w:pPr>
        <w:tabs>
          <w:tab w:val="left" w:pos="851"/>
        </w:tabs>
        <w:spacing w:after="0" w:line="240" w:lineRule="auto"/>
        <w:ind w:left="2410" w:right="-284" w:hanging="21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Datum: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12/2023</w:t>
      </w:r>
    </w:p>
    <w:p w:rsidR="00E93147" w:rsidP="001E435E" w:rsidRDefault="00E93147" w14:paraId="4E9E4182" w14:textId="77777777">
      <w:pPr>
        <w:pStyle w:val="body"/>
        <w:ind w:left="908" w:firstLine="197"/>
        <w:rPr>
          <w:rFonts w:ascii="Times New Roman" w:hAnsi="Times New Roman" w:cs="Times New Roman"/>
          <w:snapToGrid w:val="0"/>
          <w:sz w:val="22"/>
          <w:szCs w:val="22"/>
        </w:rPr>
      </w:pPr>
    </w:p>
    <w:p w:rsidRPr="006F6B8F" w:rsidR="004F2ECD" w:rsidP="001E435E" w:rsidRDefault="00F2366E" w14:paraId="5FF170CD" w14:textId="3BF55A84">
      <w:pPr>
        <w:pStyle w:val="body"/>
        <w:ind w:left="908" w:firstLine="197"/>
        <w:rPr>
          <w:rFonts w:ascii="Times New Roman" w:hAnsi="Times New Roman" w:cs="Times New Roman"/>
          <w:snapToGrid w:val="0"/>
          <w:sz w:val="22"/>
          <w:szCs w:val="22"/>
        </w:rPr>
      </w:pPr>
      <w:r w:rsidRPr="006F6B8F">
        <w:rPr>
          <w:rFonts w:ascii="Times New Roman" w:hAnsi="Times New Roman" w:cs="Times New Roman"/>
          <w:snapToGrid w:val="0"/>
          <w:sz w:val="22"/>
          <w:szCs w:val="22"/>
        </w:rPr>
        <w:t>A – PRŮVODNÍ ZPRÁVA</w:t>
      </w:r>
    </w:p>
    <w:p w:rsidRPr="006F6B8F" w:rsidR="002E2532" w:rsidP="001E435E" w:rsidRDefault="002E2532" w14:paraId="2DF63CEE" w14:textId="65D9C951">
      <w:pPr>
        <w:pStyle w:val="body"/>
        <w:ind w:left="908" w:firstLine="197"/>
        <w:rPr>
          <w:rFonts w:ascii="Times New Roman" w:hAnsi="Times New Roman" w:cs="Times New Roman"/>
          <w:snapToGrid w:val="0"/>
          <w:sz w:val="22"/>
          <w:szCs w:val="22"/>
        </w:rPr>
      </w:pPr>
      <w:r w:rsidRPr="006F6B8F">
        <w:rPr>
          <w:rFonts w:ascii="Times New Roman" w:hAnsi="Times New Roman" w:cs="Times New Roman"/>
          <w:snapToGrid w:val="0"/>
          <w:sz w:val="22"/>
          <w:szCs w:val="22"/>
        </w:rPr>
        <w:t>B – SOUHRNNÁ TECHNICKÁ ZPRÁVA</w:t>
      </w:r>
    </w:p>
    <w:p w:rsidRPr="006F6B8F" w:rsidR="002E2532" w:rsidP="00C13B2B" w:rsidRDefault="002E2532" w14:paraId="6F0D04CF" w14:textId="77777777">
      <w:pPr>
        <w:pStyle w:val="body"/>
        <w:ind w:left="908" w:hanging="57"/>
        <w:rPr>
          <w:rFonts w:ascii="Times New Roman" w:hAnsi="Times New Roman" w:cs="Times New Roman"/>
          <w:snapToGrid w:val="0"/>
          <w:sz w:val="22"/>
          <w:szCs w:val="22"/>
        </w:rPr>
      </w:pPr>
    </w:p>
    <w:p w:rsidRPr="006F6B8F" w:rsidR="009E5D8F" w:rsidP="00C13B2B" w:rsidRDefault="009E5D8F" w14:paraId="7C559E96" w14:textId="77777777">
      <w:pPr>
        <w:pStyle w:val="body"/>
        <w:ind w:left="1162" w:hanging="57"/>
        <w:rPr>
          <w:rFonts w:ascii="Times New Roman" w:hAnsi="Times New Roman" w:cs="Times New Roman"/>
          <w:snapToGrid w:val="0"/>
          <w:sz w:val="22"/>
          <w:szCs w:val="22"/>
        </w:rPr>
      </w:pPr>
      <w:r w:rsidRPr="006F6B8F">
        <w:rPr>
          <w:rFonts w:ascii="Times New Roman" w:hAnsi="Times New Roman" w:cs="Times New Roman"/>
          <w:snapToGrid w:val="0"/>
          <w:sz w:val="22"/>
          <w:szCs w:val="22"/>
        </w:rPr>
        <w:t>C – SITUAČNÍ VÝKRESY</w:t>
      </w:r>
    </w:p>
    <w:p w:rsidRPr="006F6B8F" w:rsidR="009E5D8F" w:rsidP="00C13B2B" w:rsidRDefault="009E5D8F" w14:paraId="7BB1CBF0" w14:textId="26D85ED4">
      <w:pPr>
        <w:pStyle w:val="body"/>
        <w:ind w:left="1616" w:hanging="57"/>
        <w:rPr>
          <w:rFonts w:ascii="Times New Roman" w:hAnsi="Times New Roman" w:cs="Times New Roman"/>
          <w:snapToGrid w:val="0"/>
          <w:sz w:val="22"/>
          <w:szCs w:val="22"/>
        </w:rPr>
      </w:pPr>
      <w:r w:rsidRPr="006F6B8F">
        <w:rPr>
          <w:rFonts w:ascii="Times New Roman" w:hAnsi="Times New Roman" w:cs="Times New Roman"/>
          <w:snapToGrid w:val="0"/>
          <w:sz w:val="22"/>
          <w:szCs w:val="22"/>
        </w:rPr>
        <w:t xml:space="preserve">C.1.1 </w:t>
      </w:r>
      <w:r w:rsidRPr="006F6B8F">
        <w:rPr>
          <w:rFonts w:ascii="Times New Roman" w:hAnsi="Times New Roman" w:cs="Times New Roman"/>
          <w:snapToGrid w:val="0"/>
          <w:sz w:val="22"/>
          <w:szCs w:val="22"/>
        </w:rPr>
        <w:tab/>
      </w:r>
      <w:r w:rsidRPr="006F6B8F">
        <w:rPr>
          <w:rFonts w:ascii="Times New Roman" w:hAnsi="Times New Roman" w:cs="Times New Roman"/>
          <w:snapToGrid w:val="0"/>
          <w:sz w:val="22"/>
          <w:szCs w:val="22"/>
        </w:rPr>
        <w:tab/>
      </w:r>
      <w:r w:rsidRPr="006F6B8F">
        <w:rPr>
          <w:rFonts w:ascii="Times New Roman" w:hAnsi="Times New Roman" w:cs="Times New Roman"/>
          <w:snapToGrid w:val="0"/>
          <w:sz w:val="22"/>
          <w:szCs w:val="22"/>
        </w:rPr>
        <w:t>SITUACE ŠIRŠÍCH VZTAHŮ</w:t>
      </w:r>
    </w:p>
    <w:p w:rsidR="00031BD5" w:rsidP="00C13B2B" w:rsidRDefault="00031BD5" w14:paraId="55BAAD40" w14:textId="59083FF7">
      <w:pPr>
        <w:pStyle w:val="body"/>
        <w:ind w:left="1616" w:hanging="57"/>
        <w:rPr>
          <w:rFonts w:ascii="Times New Roman" w:hAnsi="Times New Roman" w:cs="Times New Roman"/>
          <w:snapToGrid w:val="0"/>
          <w:sz w:val="22"/>
          <w:szCs w:val="22"/>
        </w:rPr>
      </w:pPr>
      <w:r w:rsidRPr="006F6B8F" w:rsidR="00031BD5">
        <w:rPr>
          <w:rFonts w:ascii="Times New Roman" w:hAnsi="Times New Roman" w:cs="Times New Roman"/>
          <w:snapToGrid w:val="0"/>
          <w:sz w:val="22"/>
          <w:szCs w:val="22"/>
        </w:rPr>
        <w:t>C.</w:t>
      </w:r>
      <w:r w:rsidRPr="006F6B8F" w:rsidR="00A269FD">
        <w:rPr>
          <w:rFonts w:ascii="Times New Roman" w:hAnsi="Times New Roman" w:cs="Times New Roman"/>
          <w:snapToGrid w:val="0"/>
          <w:sz w:val="22"/>
          <w:szCs w:val="22"/>
        </w:rPr>
        <w:t>1</w:t>
      </w:r>
      <w:r w:rsidRPr="006F6B8F" w:rsidR="00031BD5">
        <w:rPr>
          <w:rFonts w:ascii="Times New Roman" w:hAnsi="Times New Roman" w:cs="Times New Roman"/>
          <w:snapToGrid w:val="0"/>
          <w:sz w:val="22"/>
          <w:szCs w:val="22"/>
        </w:rPr>
        <w:t>.</w:t>
      </w:r>
      <w:r w:rsidRPr="006F6B8F" w:rsidR="00A269FD">
        <w:rPr>
          <w:rFonts w:ascii="Times New Roman" w:hAnsi="Times New Roman" w:cs="Times New Roman"/>
          <w:snapToGrid w:val="0"/>
          <w:sz w:val="22"/>
          <w:szCs w:val="22"/>
        </w:rPr>
        <w:t>2</w:t>
      </w:r>
      <w:r w:rsidRPr="006F6B8F">
        <w:rPr>
          <w:rFonts w:ascii="Times New Roman" w:hAnsi="Times New Roman" w:cs="Times New Roman"/>
          <w:snapToGrid w:val="0"/>
          <w:sz w:val="22"/>
          <w:szCs w:val="22"/>
        </w:rPr>
        <w:tab/>
      </w:r>
      <w:r w:rsidRPr="006F6B8F">
        <w:rPr>
          <w:rFonts w:ascii="Times New Roman" w:hAnsi="Times New Roman" w:cs="Times New Roman"/>
          <w:snapToGrid w:val="0"/>
          <w:sz w:val="22"/>
          <w:szCs w:val="22"/>
        </w:rPr>
        <w:tab/>
      </w:r>
      <w:r w:rsidRPr="006F6B8F" w:rsidR="00031BD5">
        <w:rPr>
          <w:rFonts w:ascii="Times New Roman" w:hAnsi="Times New Roman" w:cs="Times New Roman"/>
          <w:snapToGrid w:val="0"/>
          <w:sz w:val="22"/>
          <w:szCs w:val="22"/>
        </w:rPr>
        <w:t>KATASTRÁLNÍ SITUAČNÍ VÝKRES</w:t>
      </w:r>
    </w:p>
    <w:p w:rsidRPr="006F6B8F" w:rsidR="00FC6578" w:rsidP="00C13B2B" w:rsidRDefault="00FC6578" w14:paraId="60ED3716" w14:textId="77777777">
      <w:pPr>
        <w:pStyle w:val="body"/>
        <w:ind w:left="1162" w:hanging="57"/>
        <w:rPr>
          <w:rFonts w:ascii="Times New Roman" w:hAnsi="Times New Roman" w:cs="Times New Roman"/>
          <w:snapToGrid w:val="0"/>
          <w:sz w:val="22"/>
          <w:szCs w:val="22"/>
        </w:rPr>
      </w:pPr>
    </w:p>
    <w:p w:rsidRPr="006F6B8F" w:rsidR="007E052E" w:rsidP="00C13B2B" w:rsidRDefault="007E052E" w14:paraId="59E5B6DE" w14:textId="076738E4">
      <w:pPr>
        <w:pStyle w:val="body"/>
        <w:ind w:left="1162" w:hanging="57"/>
        <w:rPr>
          <w:rFonts w:ascii="Times New Roman" w:hAnsi="Times New Roman" w:cs="Times New Roman"/>
          <w:snapToGrid w:val="0"/>
          <w:sz w:val="22"/>
          <w:szCs w:val="22"/>
        </w:rPr>
      </w:pPr>
      <w:r w:rsidRPr="006F6B8F">
        <w:rPr>
          <w:rFonts w:ascii="Times New Roman" w:hAnsi="Times New Roman" w:cs="Times New Roman"/>
          <w:snapToGrid w:val="0"/>
          <w:sz w:val="22"/>
          <w:szCs w:val="22"/>
        </w:rPr>
        <w:t>D.1.1 – ARCHITEKTONICKO-STAVEBNÍ ŘEŠENÍ</w:t>
      </w:r>
    </w:p>
    <w:p w:rsidRPr="006F6B8F" w:rsidR="007E052E" w:rsidP="00C13B2B" w:rsidRDefault="007E052E" w14:paraId="5CA5513E" w14:textId="29A0D957">
      <w:pPr>
        <w:pStyle w:val="body"/>
        <w:ind w:left="1616" w:hanging="57"/>
        <w:rPr>
          <w:rFonts w:ascii="Times New Roman" w:hAnsi="Times New Roman" w:cs="Times New Roman"/>
          <w:snapToGrid w:val="0"/>
          <w:sz w:val="22"/>
          <w:szCs w:val="22"/>
        </w:rPr>
      </w:pPr>
      <w:r w:rsidRPr="006F6B8F">
        <w:rPr>
          <w:rFonts w:ascii="Times New Roman" w:hAnsi="Times New Roman" w:cs="Times New Roman"/>
          <w:snapToGrid w:val="0"/>
          <w:sz w:val="22"/>
          <w:szCs w:val="22"/>
        </w:rPr>
        <w:t>D.1.1.</w:t>
      </w:r>
      <w:r w:rsidR="00C92718">
        <w:rPr>
          <w:rFonts w:ascii="Times New Roman" w:hAnsi="Times New Roman" w:cs="Times New Roman"/>
          <w:snapToGrid w:val="0"/>
          <w:sz w:val="22"/>
          <w:szCs w:val="22"/>
        </w:rPr>
        <w:t>0</w:t>
      </w:r>
      <w:r w:rsidRPr="006F6B8F">
        <w:rPr>
          <w:rFonts w:ascii="Times New Roman" w:hAnsi="Times New Roman" w:cs="Times New Roman"/>
          <w:snapToGrid w:val="0"/>
          <w:sz w:val="22"/>
          <w:szCs w:val="22"/>
        </w:rPr>
        <w:t xml:space="preserve">1 </w:t>
      </w:r>
      <w:r w:rsidRPr="006F6B8F">
        <w:rPr>
          <w:rFonts w:ascii="Times New Roman" w:hAnsi="Times New Roman" w:cs="Times New Roman"/>
          <w:snapToGrid w:val="0"/>
          <w:sz w:val="22"/>
          <w:szCs w:val="22"/>
        </w:rPr>
        <w:tab/>
      </w:r>
      <w:r w:rsidRPr="006F6B8F">
        <w:rPr>
          <w:rFonts w:ascii="Times New Roman" w:hAnsi="Times New Roman" w:cs="Times New Roman"/>
          <w:snapToGrid w:val="0"/>
          <w:sz w:val="22"/>
          <w:szCs w:val="22"/>
        </w:rPr>
        <w:t>TECHNICKÁ ZPRÁVA</w:t>
      </w:r>
    </w:p>
    <w:p w:rsidRPr="006F6B8F" w:rsidR="00250CB0" w:rsidP="00C13B2B" w:rsidRDefault="00250CB0" w14:paraId="6EC2BF35" w14:textId="0239FD38">
      <w:pPr>
        <w:pStyle w:val="body"/>
        <w:ind w:left="1616" w:hanging="57"/>
        <w:rPr>
          <w:rFonts w:ascii="Times New Roman" w:hAnsi="Times New Roman" w:cs="Times New Roman"/>
          <w:snapToGrid w:val="0"/>
          <w:sz w:val="22"/>
          <w:szCs w:val="22"/>
        </w:rPr>
      </w:pPr>
      <w:r w:rsidRPr="006F6B8F">
        <w:rPr>
          <w:rFonts w:ascii="Times New Roman" w:hAnsi="Times New Roman" w:cs="Times New Roman"/>
          <w:snapToGrid w:val="0"/>
          <w:sz w:val="22"/>
          <w:szCs w:val="22"/>
        </w:rPr>
        <w:t>D.1.1.</w:t>
      </w:r>
      <w:r w:rsidR="00C92718">
        <w:rPr>
          <w:rFonts w:ascii="Times New Roman" w:hAnsi="Times New Roman" w:cs="Times New Roman"/>
          <w:snapToGrid w:val="0"/>
          <w:sz w:val="22"/>
          <w:szCs w:val="22"/>
        </w:rPr>
        <w:t>0</w:t>
      </w:r>
      <w:r w:rsidRPr="006F6B8F">
        <w:rPr>
          <w:rFonts w:ascii="Times New Roman" w:hAnsi="Times New Roman" w:cs="Times New Roman"/>
          <w:snapToGrid w:val="0"/>
          <w:sz w:val="22"/>
          <w:szCs w:val="22"/>
        </w:rPr>
        <w:t>2</w:t>
      </w:r>
      <w:r w:rsidRPr="006F6B8F">
        <w:rPr>
          <w:rFonts w:ascii="Times New Roman" w:hAnsi="Times New Roman" w:cs="Times New Roman"/>
          <w:snapToGrid w:val="0"/>
          <w:sz w:val="22"/>
          <w:szCs w:val="22"/>
        </w:rPr>
        <w:tab/>
      </w:r>
      <w:r w:rsidR="00C92718">
        <w:rPr>
          <w:rFonts w:ascii="Times New Roman" w:hAnsi="Times New Roman" w:cs="Times New Roman"/>
          <w:snapToGrid w:val="0"/>
          <w:sz w:val="22"/>
          <w:szCs w:val="22"/>
        </w:rPr>
        <w:t>PŮDORYS 1.NP – STÁVAJÍCÍ STAV</w:t>
      </w:r>
    </w:p>
    <w:p w:rsidRPr="006F6B8F" w:rsidR="007E052E" w:rsidP="00C13B2B" w:rsidRDefault="007E052E" w14:paraId="4D2A9542" w14:textId="46FC4FDD">
      <w:pPr>
        <w:pStyle w:val="body"/>
        <w:ind w:left="1616" w:hanging="57"/>
        <w:rPr>
          <w:rFonts w:ascii="Times New Roman" w:hAnsi="Times New Roman" w:cs="Times New Roman"/>
          <w:snapToGrid w:val="0"/>
          <w:sz w:val="22"/>
          <w:szCs w:val="22"/>
        </w:rPr>
      </w:pPr>
      <w:r w:rsidRPr="006F6B8F">
        <w:rPr>
          <w:rFonts w:ascii="Times New Roman" w:hAnsi="Times New Roman" w:cs="Times New Roman"/>
          <w:snapToGrid w:val="0"/>
          <w:sz w:val="22"/>
          <w:szCs w:val="22"/>
        </w:rPr>
        <w:t>D.1.1.</w:t>
      </w:r>
      <w:r w:rsidR="00C92718">
        <w:rPr>
          <w:rFonts w:ascii="Times New Roman" w:hAnsi="Times New Roman" w:cs="Times New Roman"/>
          <w:snapToGrid w:val="0"/>
          <w:sz w:val="22"/>
          <w:szCs w:val="22"/>
        </w:rPr>
        <w:t>0</w:t>
      </w:r>
      <w:r w:rsidRPr="006F6B8F" w:rsidR="00250CB0">
        <w:rPr>
          <w:rFonts w:ascii="Times New Roman" w:hAnsi="Times New Roman" w:cs="Times New Roman"/>
          <w:snapToGrid w:val="0"/>
          <w:sz w:val="22"/>
          <w:szCs w:val="22"/>
        </w:rPr>
        <w:t>3</w:t>
      </w:r>
      <w:r w:rsidRPr="006F6B8F">
        <w:rPr>
          <w:rFonts w:ascii="Times New Roman" w:hAnsi="Times New Roman" w:cs="Times New Roman"/>
          <w:snapToGrid w:val="0"/>
          <w:sz w:val="22"/>
          <w:szCs w:val="22"/>
        </w:rPr>
        <w:tab/>
      </w:r>
      <w:r w:rsidR="00C13B2B">
        <w:rPr>
          <w:rFonts w:ascii="Times New Roman" w:hAnsi="Times New Roman" w:cs="Times New Roman"/>
          <w:snapToGrid w:val="0"/>
          <w:sz w:val="22"/>
          <w:szCs w:val="22"/>
        </w:rPr>
        <w:t>PŮDORYS</w:t>
      </w:r>
      <w:r w:rsidR="00C92718">
        <w:rPr>
          <w:rFonts w:ascii="Times New Roman" w:hAnsi="Times New Roman" w:cs="Times New Roman"/>
          <w:snapToGrid w:val="0"/>
          <w:sz w:val="22"/>
          <w:szCs w:val="22"/>
        </w:rPr>
        <w:t xml:space="preserve"> 2.-4.NP – STÁVAJÍCÍ STAV</w:t>
      </w:r>
    </w:p>
    <w:p w:rsidRPr="006F6B8F" w:rsidR="007E052E" w:rsidP="00C13B2B" w:rsidRDefault="007E052E" w14:paraId="75ACE7BB" w14:textId="21374D18">
      <w:pPr>
        <w:pStyle w:val="body"/>
        <w:ind w:left="1616" w:hanging="57"/>
        <w:rPr>
          <w:rFonts w:ascii="Times New Roman" w:hAnsi="Times New Roman" w:cs="Times New Roman"/>
          <w:snapToGrid w:val="0"/>
          <w:sz w:val="22"/>
          <w:szCs w:val="22"/>
        </w:rPr>
      </w:pPr>
      <w:r w:rsidRPr="006F6B8F">
        <w:rPr>
          <w:rFonts w:ascii="Times New Roman" w:hAnsi="Times New Roman" w:cs="Times New Roman"/>
          <w:snapToGrid w:val="0"/>
          <w:sz w:val="22"/>
          <w:szCs w:val="22"/>
        </w:rPr>
        <w:t>D.1.1.</w:t>
      </w:r>
      <w:r w:rsidR="00C92718">
        <w:rPr>
          <w:rFonts w:ascii="Times New Roman" w:hAnsi="Times New Roman" w:cs="Times New Roman"/>
          <w:snapToGrid w:val="0"/>
          <w:sz w:val="22"/>
          <w:szCs w:val="22"/>
        </w:rPr>
        <w:t>0</w:t>
      </w:r>
      <w:r w:rsidRPr="006F6B8F" w:rsidR="00250CB0">
        <w:rPr>
          <w:rFonts w:ascii="Times New Roman" w:hAnsi="Times New Roman" w:cs="Times New Roman"/>
          <w:snapToGrid w:val="0"/>
          <w:sz w:val="22"/>
          <w:szCs w:val="22"/>
        </w:rPr>
        <w:t>4</w:t>
      </w:r>
      <w:r w:rsidRPr="006F6B8F">
        <w:rPr>
          <w:rFonts w:ascii="Times New Roman" w:hAnsi="Times New Roman" w:cs="Times New Roman"/>
          <w:snapToGrid w:val="0"/>
          <w:sz w:val="22"/>
          <w:szCs w:val="22"/>
        </w:rPr>
        <w:tab/>
      </w:r>
      <w:r w:rsidR="00C92718">
        <w:rPr>
          <w:rFonts w:ascii="Times New Roman" w:hAnsi="Times New Roman" w:cs="Times New Roman"/>
          <w:snapToGrid w:val="0"/>
          <w:sz w:val="22"/>
          <w:szCs w:val="22"/>
        </w:rPr>
        <w:t>PŮDORYS VE SNÍŽENÉ ČÁSTI – STÁVAJÍCÍ STAV</w:t>
      </w:r>
    </w:p>
    <w:p w:rsidRPr="006F6B8F" w:rsidR="007E052E" w:rsidP="00C13B2B" w:rsidRDefault="007E052E" w14:paraId="5925DE52" w14:textId="3581173B">
      <w:pPr>
        <w:pStyle w:val="body"/>
        <w:ind w:left="1616" w:hanging="57"/>
        <w:rPr>
          <w:rFonts w:ascii="Times New Roman" w:hAnsi="Times New Roman" w:cs="Times New Roman"/>
          <w:snapToGrid w:val="0"/>
          <w:sz w:val="22"/>
          <w:szCs w:val="22"/>
        </w:rPr>
      </w:pPr>
      <w:r w:rsidRPr="006F6B8F">
        <w:rPr>
          <w:rFonts w:ascii="Times New Roman" w:hAnsi="Times New Roman" w:cs="Times New Roman"/>
          <w:snapToGrid w:val="0"/>
          <w:sz w:val="22"/>
          <w:szCs w:val="22"/>
        </w:rPr>
        <w:t>D.1.1.</w:t>
      </w:r>
      <w:r w:rsidR="00C92718">
        <w:rPr>
          <w:rFonts w:ascii="Times New Roman" w:hAnsi="Times New Roman" w:cs="Times New Roman"/>
          <w:snapToGrid w:val="0"/>
          <w:sz w:val="22"/>
          <w:szCs w:val="22"/>
        </w:rPr>
        <w:t>0</w:t>
      </w:r>
      <w:r w:rsidRPr="006F6B8F" w:rsidR="00250CB0">
        <w:rPr>
          <w:rFonts w:ascii="Times New Roman" w:hAnsi="Times New Roman" w:cs="Times New Roman"/>
          <w:snapToGrid w:val="0"/>
          <w:sz w:val="22"/>
          <w:szCs w:val="22"/>
        </w:rPr>
        <w:t>5</w:t>
      </w:r>
      <w:r w:rsidRPr="006F6B8F">
        <w:rPr>
          <w:rFonts w:ascii="Times New Roman" w:hAnsi="Times New Roman" w:cs="Times New Roman"/>
          <w:snapToGrid w:val="0"/>
          <w:sz w:val="22"/>
          <w:szCs w:val="22"/>
        </w:rPr>
        <w:t xml:space="preserve"> </w:t>
      </w:r>
      <w:r w:rsidRPr="006F6B8F">
        <w:rPr>
          <w:rFonts w:ascii="Times New Roman" w:hAnsi="Times New Roman" w:cs="Times New Roman"/>
          <w:snapToGrid w:val="0"/>
          <w:sz w:val="22"/>
          <w:szCs w:val="22"/>
        </w:rPr>
        <w:tab/>
      </w:r>
      <w:r w:rsidR="00C92718">
        <w:rPr>
          <w:rFonts w:ascii="Times New Roman" w:hAnsi="Times New Roman" w:cs="Times New Roman"/>
          <w:snapToGrid w:val="0"/>
          <w:sz w:val="22"/>
          <w:szCs w:val="22"/>
        </w:rPr>
        <w:t>PŮDORYS STROJOVNY – STÁVAJÍCÍ STAV</w:t>
      </w:r>
    </w:p>
    <w:p w:rsidRPr="006F6B8F" w:rsidR="007E052E" w:rsidP="00C13B2B" w:rsidRDefault="007E052E" w14:paraId="1CCEDC70" w14:textId="052DF570">
      <w:pPr>
        <w:pStyle w:val="body"/>
        <w:ind w:left="1616" w:hanging="57"/>
        <w:rPr>
          <w:rFonts w:ascii="Times New Roman" w:hAnsi="Times New Roman" w:cs="Times New Roman"/>
          <w:snapToGrid w:val="0"/>
          <w:sz w:val="22"/>
          <w:szCs w:val="22"/>
        </w:rPr>
      </w:pPr>
      <w:r w:rsidRPr="006F6B8F">
        <w:rPr>
          <w:rFonts w:ascii="Times New Roman" w:hAnsi="Times New Roman" w:cs="Times New Roman"/>
          <w:snapToGrid w:val="0"/>
          <w:sz w:val="22"/>
          <w:szCs w:val="22"/>
        </w:rPr>
        <w:t>D.1.1.</w:t>
      </w:r>
      <w:r w:rsidR="00C92718">
        <w:rPr>
          <w:rFonts w:ascii="Times New Roman" w:hAnsi="Times New Roman" w:cs="Times New Roman"/>
          <w:snapToGrid w:val="0"/>
          <w:sz w:val="22"/>
          <w:szCs w:val="22"/>
        </w:rPr>
        <w:t>0</w:t>
      </w:r>
      <w:r w:rsidRPr="006F6B8F" w:rsidR="00250CB0">
        <w:rPr>
          <w:rFonts w:ascii="Times New Roman" w:hAnsi="Times New Roman" w:cs="Times New Roman"/>
          <w:snapToGrid w:val="0"/>
          <w:sz w:val="22"/>
          <w:szCs w:val="22"/>
        </w:rPr>
        <w:t>6</w:t>
      </w:r>
      <w:r w:rsidRPr="006F6B8F">
        <w:rPr>
          <w:rFonts w:ascii="Times New Roman" w:hAnsi="Times New Roman" w:cs="Times New Roman"/>
          <w:snapToGrid w:val="0"/>
          <w:sz w:val="22"/>
          <w:szCs w:val="22"/>
        </w:rPr>
        <w:tab/>
      </w:r>
      <w:r w:rsidR="00C92718">
        <w:rPr>
          <w:rFonts w:ascii="Times New Roman" w:hAnsi="Times New Roman" w:cs="Times New Roman"/>
          <w:snapToGrid w:val="0"/>
          <w:sz w:val="22"/>
          <w:szCs w:val="22"/>
        </w:rPr>
        <w:t>STŘECHA STROJOVNY – STÁVAJÍCÍ STAV</w:t>
      </w:r>
    </w:p>
    <w:p w:rsidR="007E052E" w:rsidP="00C13B2B" w:rsidRDefault="007E052E" w14:paraId="3BCBE9D1" w14:textId="2C995CEA">
      <w:pPr>
        <w:pStyle w:val="body"/>
        <w:ind w:left="1616" w:hanging="57"/>
        <w:rPr>
          <w:rFonts w:ascii="Times New Roman" w:hAnsi="Times New Roman" w:cs="Times New Roman"/>
          <w:snapToGrid w:val="0"/>
          <w:sz w:val="22"/>
          <w:szCs w:val="22"/>
        </w:rPr>
      </w:pPr>
      <w:r w:rsidRPr="006F6B8F">
        <w:rPr>
          <w:rFonts w:ascii="Times New Roman" w:hAnsi="Times New Roman" w:cs="Times New Roman"/>
          <w:snapToGrid w:val="0"/>
          <w:sz w:val="22"/>
          <w:szCs w:val="22"/>
        </w:rPr>
        <w:t>D.1.1.</w:t>
      </w:r>
      <w:r w:rsidR="00C92718">
        <w:rPr>
          <w:rFonts w:ascii="Times New Roman" w:hAnsi="Times New Roman" w:cs="Times New Roman"/>
          <w:snapToGrid w:val="0"/>
          <w:sz w:val="22"/>
          <w:szCs w:val="22"/>
        </w:rPr>
        <w:t>0</w:t>
      </w:r>
      <w:r w:rsidRPr="006F6B8F" w:rsidR="00250CB0">
        <w:rPr>
          <w:rFonts w:ascii="Times New Roman" w:hAnsi="Times New Roman" w:cs="Times New Roman"/>
          <w:snapToGrid w:val="0"/>
          <w:sz w:val="22"/>
          <w:szCs w:val="22"/>
        </w:rPr>
        <w:t>7</w:t>
      </w:r>
      <w:r w:rsidRPr="006F6B8F">
        <w:rPr>
          <w:rFonts w:ascii="Times New Roman" w:hAnsi="Times New Roman" w:cs="Times New Roman"/>
          <w:snapToGrid w:val="0"/>
          <w:sz w:val="22"/>
          <w:szCs w:val="22"/>
        </w:rPr>
        <w:tab/>
      </w:r>
      <w:r w:rsidR="00C92718">
        <w:rPr>
          <w:rFonts w:ascii="Times New Roman" w:hAnsi="Times New Roman" w:cs="Times New Roman"/>
          <w:snapToGrid w:val="0"/>
          <w:sz w:val="22"/>
          <w:szCs w:val="22"/>
        </w:rPr>
        <w:t>ŘEZ VÝTAHOVÝMI ŠACHTAMI A-A, B-B – STÁVAJÍCÍ STAV</w:t>
      </w:r>
    </w:p>
    <w:p w:rsidR="002A5AFF" w:rsidP="00C13B2B" w:rsidRDefault="002A5AFF" w14:paraId="321E7D5A" w14:textId="3EDFCEFB">
      <w:pPr>
        <w:pStyle w:val="body"/>
        <w:ind w:left="1616" w:hanging="57"/>
        <w:rPr>
          <w:rFonts w:ascii="Times New Roman" w:hAnsi="Times New Roman" w:cs="Times New Roman"/>
          <w:snapToGrid w:val="0"/>
          <w:sz w:val="22"/>
          <w:szCs w:val="22"/>
        </w:rPr>
      </w:pPr>
      <w:r>
        <w:rPr>
          <w:rFonts w:ascii="Times New Roman" w:hAnsi="Times New Roman" w:cs="Times New Roman"/>
          <w:snapToGrid w:val="0"/>
          <w:sz w:val="22"/>
          <w:szCs w:val="22"/>
        </w:rPr>
        <w:t>D.1.1.</w:t>
      </w:r>
      <w:r w:rsidR="00C92718">
        <w:rPr>
          <w:rFonts w:ascii="Times New Roman" w:hAnsi="Times New Roman" w:cs="Times New Roman"/>
          <w:snapToGrid w:val="0"/>
          <w:sz w:val="22"/>
          <w:szCs w:val="22"/>
        </w:rPr>
        <w:t>0</w:t>
      </w:r>
      <w:r>
        <w:rPr>
          <w:rFonts w:ascii="Times New Roman" w:hAnsi="Times New Roman" w:cs="Times New Roman"/>
          <w:snapToGrid w:val="0"/>
          <w:sz w:val="22"/>
          <w:szCs w:val="22"/>
        </w:rPr>
        <w:t>8</w:t>
      </w:r>
      <w:r>
        <w:rPr>
          <w:rFonts w:ascii="Times New Roman" w:hAnsi="Times New Roman" w:cs="Times New Roman"/>
          <w:snapToGrid w:val="0"/>
          <w:sz w:val="22"/>
          <w:szCs w:val="22"/>
        </w:rPr>
        <w:tab/>
      </w:r>
      <w:r w:rsidR="00C92718">
        <w:rPr>
          <w:rFonts w:ascii="Times New Roman" w:hAnsi="Times New Roman" w:cs="Times New Roman"/>
          <w:snapToGrid w:val="0"/>
          <w:sz w:val="22"/>
          <w:szCs w:val="22"/>
        </w:rPr>
        <w:t>ŘEZ VÝTAHOVÝMI ŠACHTAMI C-C – STÁVAJÍCÍ STAV</w:t>
      </w:r>
    </w:p>
    <w:p w:rsidRPr="006F6B8F" w:rsidR="00C92718" w:rsidP="00C92718" w:rsidRDefault="00C92718" w14:paraId="717EE535" w14:textId="117E5A3B">
      <w:pPr>
        <w:pStyle w:val="body"/>
        <w:ind w:left="1616" w:hanging="57"/>
        <w:rPr>
          <w:rFonts w:ascii="Times New Roman" w:hAnsi="Times New Roman" w:cs="Times New Roman"/>
          <w:snapToGrid w:val="0"/>
          <w:sz w:val="22"/>
          <w:szCs w:val="22"/>
        </w:rPr>
      </w:pPr>
      <w:r w:rsidRPr="006F6B8F">
        <w:rPr>
          <w:rFonts w:ascii="Times New Roman" w:hAnsi="Times New Roman" w:cs="Times New Roman"/>
          <w:snapToGrid w:val="0"/>
          <w:sz w:val="22"/>
          <w:szCs w:val="22"/>
        </w:rPr>
        <w:t>D.1.1.</w:t>
      </w:r>
      <w:r>
        <w:rPr>
          <w:rFonts w:ascii="Times New Roman" w:hAnsi="Times New Roman" w:cs="Times New Roman"/>
          <w:snapToGrid w:val="0"/>
          <w:sz w:val="22"/>
          <w:szCs w:val="22"/>
        </w:rPr>
        <w:t>0</w:t>
      </w:r>
      <w:r>
        <w:rPr>
          <w:rFonts w:ascii="Times New Roman" w:hAnsi="Times New Roman" w:cs="Times New Roman"/>
          <w:snapToGrid w:val="0"/>
          <w:sz w:val="22"/>
          <w:szCs w:val="22"/>
        </w:rPr>
        <w:t>9</w:t>
      </w:r>
      <w:r w:rsidRPr="006F6B8F">
        <w:rPr>
          <w:rFonts w:ascii="Times New Roman" w:hAnsi="Times New Roman" w:cs="Times New Roman"/>
          <w:snapToGrid w:val="0"/>
          <w:sz w:val="22"/>
          <w:szCs w:val="22"/>
        </w:rPr>
        <w:tab/>
      </w:r>
      <w:r>
        <w:rPr>
          <w:rFonts w:ascii="Times New Roman" w:hAnsi="Times New Roman" w:cs="Times New Roman"/>
          <w:snapToGrid w:val="0"/>
          <w:sz w:val="22"/>
          <w:szCs w:val="22"/>
        </w:rPr>
        <w:t xml:space="preserve">PŮDORYS 1.NP – </w:t>
      </w:r>
      <w:r>
        <w:rPr>
          <w:rFonts w:ascii="Times New Roman" w:hAnsi="Times New Roman" w:cs="Times New Roman"/>
          <w:snapToGrid w:val="0"/>
          <w:sz w:val="22"/>
          <w:szCs w:val="22"/>
        </w:rPr>
        <w:t>BOURANÉ KONSTRUKCE</w:t>
      </w:r>
    </w:p>
    <w:p w:rsidR="00C92718" w:rsidP="00C92718" w:rsidRDefault="00C92718" w14:paraId="2C2C08FB" w14:textId="78A6AFFD">
      <w:pPr>
        <w:pStyle w:val="body"/>
        <w:ind w:left="1616" w:hanging="57"/>
        <w:rPr>
          <w:rFonts w:ascii="Times New Roman" w:hAnsi="Times New Roman" w:cs="Times New Roman"/>
          <w:snapToGrid w:val="0"/>
          <w:sz w:val="22"/>
          <w:szCs w:val="22"/>
        </w:rPr>
      </w:pPr>
      <w:r w:rsidRPr="006F6B8F">
        <w:rPr>
          <w:rFonts w:ascii="Times New Roman" w:hAnsi="Times New Roman" w:cs="Times New Roman"/>
          <w:snapToGrid w:val="0"/>
          <w:sz w:val="22"/>
          <w:szCs w:val="22"/>
        </w:rPr>
        <w:t>D.1.1.</w:t>
      </w:r>
      <w:r>
        <w:rPr>
          <w:rFonts w:ascii="Times New Roman" w:hAnsi="Times New Roman" w:cs="Times New Roman"/>
          <w:snapToGrid w:val="0"/>
          <w:sz w:val="22"/>
          <w:szCs w:val="22"/>
        </w:rPr>
        <w:t>10</w:t>
      </w:r>
      <w:r w:rsidRPr="006F6B8F">
        <w:rPr>
          <w:rFonts w:ascii="Times New Roman" w:hAnsi="Times New Roman" w:cs="Times New Roman"/>
          <w:snapToGrid w:val="0"/>
          <w:sz w:val="22"/>
          <w:szCs w:val="22"/>
        </w:rPr>
        <w:tab/>
      </w:r>
      <w:r>
        <w:rPr>
          <w:rFonts w:ascii="Times New Roman" w:hAnsi="Times New Roman" w:cs="Times New Roman"/>
          <w:snapToGrid w:val="0"/>
          <w:sz w:val="22"/>
          <w:szCs w:val="22"/>
        </w:rPr>
        <w:t>PŮDORYS 2.-</w:t>
      </w:r>
      <w:r>
        <w:rPr>
          <w:rFonts w:ascii="Times New Roman" w:hAnsi="Times New Roman" w:cs="Times New Roman"/>
          <w:snapToGrid w:val="0"/>
          <w:sz w:val="22"/>
          <w:szCs w:val="22"/>
        </w:rPr>
        <w:t>3</w:t>
      </w:r>
      <w:r>
        <w:rPr>
          <w:rFonts w:ascii="Times New Roman" w:hAnsi="Times New Roman" w:cs="Times New Roman"/>
          <w:snapToGrid w:val="0"/>
          <w:sz w:val="22"/>
          <w:szCs w:val="22"/>
        </w:rPr>
        <w:t xml:space="preserve">.NP – </w:t>
      </w:r>
      <w:r>
        <w:rPr>
          <w:rFonts w:ascii="Times New Roman" w:hAnsi="Times New Roman" w:cs="Times New Roman"/>
          <w:snapToGrid w:val="0"/>
          <w:sz w:val="22"/>
          <w:szCs w:val="22"/>
        </w:rPr>
        <w:t>BOURANÉ KONSTRUKCE</w:t>
      </w:r>
    </w:p>
    <w:p w:rsidRPr="006F6B8F" w:rsidR="00C92718" w:rsidP="00C92718" w:rsidRDefault="00C92718" w14:paraId="634AF6B7" w14:textId="33D63A28">
      <w:pPr>
        <w:pStyle w:val="body"/>
        <w:ind w:left="1616" w:hanging="57"/>
        <w:rPr>
          <w:rFonts w:ascii="Times New Roman" w:hAnsi="Times New Roman" w:cs="Times New Roman"/>
          <w:snapToGrid w:val="0"/>
          <w:sz w:val="22"/>
          <w:szCs w:val="22"/>
        </w:rPr>
      </w:pPr>
      <w:r w:rsidRPr="006F6B8F">
        <w:rPr>
          <w:rFonts w:ascii="Times New Roman" w:hAnsi="Times New Roman" w:cs="Times New Roman"/>
          <w:snapToGrid w:val="0"/>
          <w:sz w:val="22"/>
          <w:szCs w:val="22"/>
        </w:rPr>
        <w:t>D.1.1.</w:t>
      </w:r>
      <w:r>
        <w:rPr>
          <w:rFonts w:ascii="Times New Roman" w:hAnsi="Times New Roman" w:cs="Times New Roman"/>
          <w:snapToGrid w:val="0"/>
          <w:sz w:val="22"/>
          <w:szCs w:val="22"/>
        </w:rPr>
        <w:t>1</w:t>
      </w:r>
      <w:r>
        <w:rPr>
          <w:rFonts w:ascii="Times New Roman" w:hAnsi="Times New Roman" w:cs="Times New Roman"/>
          <w:snapToGrid w:val="0"/>
          <w:sz w:val="22"/>
          <w:szCs w:val="22"/>
        </w:rPr>
        <w:t>1</w:t>
      </w:r>
      <w:r w:rsidRPr="006F6B8F">
        <w:rPr>
          <w:rFonts w:ascii="Times New Roman" w:hAnsi="Times New Roman" w:cs="Times New Roman"/>
          <w:snapToGrid w:val="0"/>
          <w:sz w:val="22"/>
          <w:szCs w:val="22"/>
        </w:rPr>
        <w:tab/>
      </w:r>
      <w:r>
        <w:rPr>
          <w:rFonts w:ascii="Times New Roman" w:hAnsi="Times New Roman" w:cs="Times New Roman"/>
          <w:snapToGrid w:val="0"/>
          <w:sz w:val="22"/>
          <w:szCs w:val="22"/>
        </w:rPr>
        <w:t xml:space="preserve">PŮDORYS </w:t>
      </w:r>
      <w:r>
        <w:rPr>
          <w:rFonts w:ascii="Times New Roman" w:hAnsi="Times New Roman" w:cs="Times New Roman"/>
          <w:snapToGrid w:val="0"/>
          <w:sz w:val="22"/>
          <w:szCs w:val="22"/>
        </w:rPr>
        <w:t>4</w:t>
      </w:r>
      <w:r>
        <w:rPr>
          <w:rFonts w:ascii="Times New Roman" w:hAnsi="Times New Roman" w:cs="Times New Roman"/>
          <w:snapToGrid w:val="0"/>
          <w:sz w:val="22"/>
          <w:szCs w:val="22"/>
        </w:rPr>
        <w:t>.NP – BOURANÉ KONSTRUKCE</w:t>
      </w:r>
    </w:p>
    <w:p w:rsidRPr="006F6B8F" w:rsidR="00C92718" w:rsidP="00C92718" w:rsidRDefault="00C92718" w14:paraId="30616039" w14:textId="24C7E7EB">
      <w:pPr>
        <w:pStyle w:val="body"/>
        <w:ind w:left="1616" w:hanging="57"/>
        <w:rPr>
          <w:rFonts w:ascii="Times New Roman" w:hAnsi="Times New Roman" w:cs="Times New Roman"/>
          <w:snapToGrid w:val="0"/>
          <w:sz w:val="22"/>
          <w:szCs w:val="22"/>
        </w:rPr>
      </w:pPr>
      <w:r w:rsidRPr="006F6B8F">
        <w:rPr>
          <w:rFonts w:ascii="Times New Roman" w:hAnsi="Times New Roman" w:cs="Times New Roman"/>
          <w:snapToGrid w:val="0"/>
          <w:sz w:val="22"/>
          <w:szCs w:val="22"/>
        </w:rPr>
        <w:t>D.1.1.</w:t>
      </w:r>
      <w:r>
        <w:rPr>
          <w:rFonts w:ascii="Times New Roman" w:hAnsi="Times New Roman" w:cs="Times New Roman"/>
          <w:snapToGrid w:val="0"/>
          <w:sz w:val="22"/>
          <w:szCs w:val="22"/>
        </w:rPr>
        <w:t>12</w:t>
      </w:r>
      <w:r w:rsidRPr="006F6B8F">
        <w:rPr>
          <w:rFonts w:ascii="Times New Roman" w:hAnsi="Times New Roman" w:cs="Times New Roman"/>
          <w:snapToGrid w:val="0"/>
          <w:sz w:val="22"/>
          <w:szCs w:val="22"/>
        </w:rPr>
        <w:tab/>
      </w:r>
      <w:r>
        <w:rPr>
          <w:rFonts w:ascii="Times New Roman" w:hAnsi="Times New Roman" w:cs="Times New Roman"/>
          <w:snapToGrid w:val="0"/>
          <w:sz w:val="22"/>
          <w:szCs w:val="22"/>
        </w:rPr>
        <w:t xml:space="preserve">PŮDORYS VE SNÍŽENÉ ČÁSTI – </w:t>
      </w:r>
      <w:r>
        <w:rPr>
          <w:rFonts w:ascii="Times New Roman" w:hAnsi="Times New Roman" w:cs="Times New Roman"/>
          <w:snapToGrid w:val="0"/>
          <w:sz w:val="22"/>
          <w:szCs w:val="22"/>
        </w:rPr>
        <w:t>BOURANÉ KONSTRUKCE</w:t>
      </w:r>
    </w:p>
    <w:p w:rsidRPr="006F6B8F" w:rsidR="00C92718" w:rsidP="00C92718" w:rsidRDefault="00C92718" w14:paraId="22B538C9" w14:textId="6A8FFCBA">
      <w:pPr>
        <w:pStyle w:val="body"/>
        <w:ind w:left="1616" w:hanging="57"/>
        <w:rPr>
          <w:rFonts w:ascii="Times New Roman" w:hAnsi="Times New Roman" w:cs="Times New Roman"/>
          <w:snapToGrid w:val="0"/>
          <w:sz w:val="22"/>
          <w:szCs w:val="22"/>
        </w:rPr>
      </w:pPr>
      <w:r w:rsidRPr="006F6B8F">
        <w:rPr>
          <w:rFonts w:ascii="Times New Roman" w:hAnsi="Times New Roman" w:cs="Times New Roman"/>
          <w:snapToGrid w:val="0"/>
          <w:sz w:val="22"/>
          <w:szCs w:val="22"/>
        </w:rPr>
        <w:t>D.1.1.</w:t>
      </w:r>
      <w:r>
        <w:rPr>
          <w:rFonts w:ascii="Times New Roman" w:hAnsi="Times New Roman" w:cs="Times New Roman"/>
          <w:snapToGrid w:val="0"/>
          <w:sz w:val="22"/>
          <w:szCs w:val="22"/>
        </w:rPr>
        <w:t>13</w:t>
      </w:r>
      <w:r w:rsidRPr="006F6B8F">
        <w:rPr>
          <w:rFonts w:ascii="Times New Roman" w:hAnsi="Times New Roman" w:cs="Times New Roman"/>
          <w:snapToGrid w:val="0"/>
          <w:sz w:val="22"/>
          <w:szCs w:val="22"/>
        </w:rPr>
        <w:t xml:space="preserve"> </w:t>
      </w:r>
      <w:r w:rsidRPr="006F6B8F">
        <w:rPr>
          <w:rFonts w:ascii="Times New Roman" w:hAnsi="Times New Roman" w:cs="Times New Roman"/>
          <w:snapToGrid w:val="0"/>
          <w:sz w:val="22"/>
          <w:szCs w:val="22"/>
        </w:rPr>
        <w:tab/>
      </w:r>
      <w:r>
        <w:rPr>
          <w:rFonts w:ascii="Times New Roman" w:hAnsi="Times New Roman" w:cs="Times New Roman"/>
          <w:snapToGrid w:val="0"/>
          <w:sz w:val="22"/>
          <w:szCs w:val="22"/>
        </w:rPr>
        <w:t xml:space="preserve">PŮDORYS STROJOVNY – </w:t>
      </w:r>
      <w:r>
        <w:rPr>
          <w:rFonts w:ascii="Times New Roman" w:hAnsi="Times New Roman" w:cs="Times New Roman"/>
          <w:snapToGrid w:val="0"/>
          <w:sz w:val="22"/>
          <w:szCs w:val="22"/>
        </w:rPr>
        <w:t>BOURANÉ KONSTRUKCE</w:t>
      </w:r>
    </w:p>
    <w:p w:rsidR="00C92718" w:rsidP="00C92718" w:rsidRDefault="00C92718" w14:paraId="2907C9F7" w14:textId="2EDA2894">
      <w:pPr>
        <w:pStyle w:val="body"/>
        <w:ind w:left="2832" w:hanging="1273"/>
        <w:rPr>
          <w:rFonts w:ascii="Times New Roman" w:hAnsi="Times New Roman" w:cs="Times New Roman"/>
          <w:snapToGrid w:val="0"/>
          <w:sz w:val="22"/>
          <w:szCs w:val="22"/>
        </w:rPr>
      </w:pPr>
      <w:r w:rsidRPr="006F6B8F">
        <w:rPr>
          <w:rFonts w:ascii="Times New Roman" w:hAnsi="Times New Roman" w:cs="Times New Roman"/>
          <w:snapToGrid w:val="0"/>
          <w:sz w:val="22"/>
          <w:szCs w:val="22"/>
        </w:rPr>
        <w:t>D.1.1.</w:t>
      </w:r>
      <w:r>
        <w:rPr>
          <w:rFonts w:ascii="Times New Roman" w:hAnsi="Times New Roman" w:cs="Times New Roman"/>
          <w:snapToGrid w:val="0"/>
          <w:sz w:val="22"/>
          <w:szCs w:val="22"/>
        </w:rPr>
        <w:t>14</w:t>
      </w:r>
      <w:r w:rsidRPr="006F6B8F">
        <w:rPr>
          <w:rFonts w:ascii="Times New Roman" w:hAnsi="Times New Roman" w:cs="Times New Roman"/>
          <w:snapToGrid w:val="0"/>
          <w:sz w:val="22"/>
          <w:szCs w:val="22"/>
        </w:rPr>
        <w:tab/>
      </w:r>
      <w:r>
        <w:rPr>
          <w:rFonts w:ascii="Times New Roman" w:hAnsi="Times New Roman" w:cs="Times New Roman"/>
          <w:snapToGrid w:val="0"/>
          <w:sz w:val="22"/>
          <w:szCs w:val="22"/>
        </w:rPr>
        <w:t xml:space="preserve">ŘEZ VÝTAHOVÝMI ŠACHTAMI A-A, B-B – </w:t>
      </w:r>
      <w:r>
        <w:rPr>
          <w:rFonts w:ascii="Times New Roman" w:hAnsi="Times New Roman" w:cs="Times New Roman"/>
          <w:snapToGrid w:val="0"/>
          <w:sz w:val="22"/>
          <w:szCs w:val="22"/>
        </w:rPr>
        <w:t>BOURANÉ KONSTRUKCE</w:t>
      </w:r>
    </w:p>
    <w:p w:rsidR="00C92718" w:rsidP="00C92718" w:rsidRDefault="00C92718" w14:paraId="2ADBC280" w14:textId="07D3D6A7">
      <w:pPr>
        <w:pStyle w:val="body"/>
        <w:ind w:left="2832" w:hanging="1273"/>
        <w:rPr>
          <w:rFonts w:ascii="Times New Roman" w:hAnsi="Times New Roman" w:cs="Times New Roman"/>
          <w:snapToGrid w:val="0"/>
          <w:sz w:val="22"/>
          <w:szCs w:val="22"/>
        </w:rPr>
      </w:pPr>
      <w:r>
        <w:rPr>
          <w:rFonts w:ascii="Times New Roman" w:hAnsi="Times New Roman" w:cs="Times New Roman"/>
          <w:snapToGrid w:val="0"/>
          <w:sz w:val="22"/>
          <w:szCs w:val="22"/>
        </w:rPr>
        <w:t>D.1.1.</w:t>
      </w:r>
      <w:r>
        <w:rPr>
          <w:rFonts w:ascii="Times New Roman" w:hAnsi="Times New Roman" w:cs="Times New Roman"/>
          <w:snapToGrid w:val="0"/>
          <w:sz w:val="22"/>
          <w:szCs w:val="22"/>
        </w:rPr>
        <w:t>15</w:t>
      </w:r>
      <w:r>
        <w:rPr>
          <w:rFonts w:ascii="Times New Roman" w:hAnsi="Times New Roman" w:cs="Times New Roman"/>
          <w:snapToGrid w:val="0"/>
          <w:sz w:val="22"/>
          <w:szCs w:val="22"/>
        </w:rPr>
        <w:tab/>
      </w:r>
      <w:r>
        <w:rPr>
          <w:rFonts w:ascii="Times New Roman" w:hAnsi="Times New Roman" w:cs="Times New Roman"/>
          <w:snapToGrid w:val="0"/>
          <w:sz w:val="22"/>
          <w:szCs w:val="22"/>
        </w:rPr>
        <w:t xml:space="preserve">ŘEZ VÝTAHOVÝMI ŠACHTAMI C-C – </w:t>
      </w:r>
      <w:r>
        <w:rPr>
          <w:rFonts w:ascii="Times New Roman" w:hAnsi="Times New Roman" w:cs="Times New Roman"/>
          <w:snapToGrid w:val="0"/>
          <w:sz w:val="22"/>
          <w:szCs w:val="22"/>
        </w:rPr>
        <w:t>BOURANÉ KONSTRUKCE</w:t>
      </w:r>
    </w:p>
    <w:p w:rsidRPr="006F6B8F" w:rsidR="00C92718" w:rsidP="00C92718" w:rsidRDefault="00C92718" w14:paraId="19A36AE4" w14:textId="482580E3">
      <w:pPr>
        <w:pStyle w:val="body"/>
        <w:ind w:left="1616" w:hanging="57"/>
        <w:rPr>
          <w:rFonts w:ascii="Times New Roman" w:hAnsi="Times New Roman" w:cs="Times New Roman"/>
          <w:snapToGrid w:val="0"/>
          <w:sz w:val="22"/>
          <w:szCs w:val="22"/>
        </w:rPr>
      </w:pPr>
      <w:r w:rsidRPr="006F6B8F">
        <w:rPr>
          <w:rFonts w:ascii="Times New Roman" w:hAnsi="Times New Roman" w:cs="Times New Roman"/>
          <w:snapToGrid w:val="0"/>
          <w:sz w:val="22"/>
          <w:szCs w:val="22"/>
        </w:rPr>
        <w:t>D.1.1.</w:t>
      </w:r>
      <w:r>
        <w:rPr>
          <w:rFonts w:ascii="Times New Roman" w:hAnsi="Times New Roman" w:cs="Times New Roman"/>
          <w:snapToGrid w:val="0"/>
          <w:sz w:val="22"/>
          <w:szCs w:val="22"/>
        </w:rPr>
        <w:t>16</w:t>
      </w:r>
      <w:r w:rsidRPr="006F6B8F">
        <w:rPr>
          <w:rFonts w:ascii="Times New Roman" w:hAnsi="Times New Roman" w:cs="Times New Roman"/>
          <w:snapToGrid w:val="0"/>
          <w:sz w:val="22"/>
          <w:szCs w:val="22"/>
        </w:rPr>
        <w:tab/>
      </w:r>
      <w:r>
        <w:rPr>
          <w:rFonts w:ascii="Times New Roman" w:hAnsi="Times New Roman" w:cs="Times New Roman"/>
          <w:snapToGrid w:val="0"/>
          <w:sz w:val="22"/>
          <w:szCs w:val="22"/>
        </w:rPr>
        <w:t xml:space="preserve">PŮDORYS 1.NP – </w:t>
      </w:r>
      <w:r>
        <w:rPr>
          <w:rFonts w:ascii="Times New Roman" w:hAnsi="Times New Roman" w:cs="Times New Roman"/>
          <w:snapToGrid w:val="0"/>
          <w:sz w:val="22"/>
          <w:szCs w:val="22"/>
        </w:rPr>
        <w:t>NOVÝ STAV</w:t>
      </w:r>
    </w:p>
    <w:p w:rsidR="00C92718" w:rsidP="00C92718" w:rsidRDefault="00C92718" w14:paraId="2D4869BF" w14:textId="47F8CD91">
      <w:pPr>
        <w:pStyle w:val="body"/>
        <w:ind w:left="1616" w:hanging="57"/>
        <w:rPr>
          <w:rFonts w:ascii="Times New Roman" w:hAnsi="Times New Roman" w:cs="Times New Roman"/>
          <w:snapToGrid w:val="0"/>
          <w:sz w:val="22"/>
          <w:szCs w:val="22"/>
        </w:rPr>
      </w:pPr>
      <w:r w:rsidRPr="006F6B8F">
        <w:rPr>
          <w:rFonts w:ascii="Times New Roman" w:hAnsi="Times New Roman" w:cs="Times New Roman"/>
          <w:snapToGrid w:val="0"/>
          <w:sz w:val="22"/>
          <w:szCs w:val="22"/>
        </w:rPr>
        <w:t>D.1.1.</w:t>
      </w:r>
      <w:r>
        <w:rPr>
          <w:rFonts w:ascii="Times New Roman" w:hAnsi="Times New Roman" w:cs="Times New Roman"/>
          <w:snapToGrid w:val="0"/>
          <w:sz w:val="22"/>
          <w:szCs w:val="22"/>
        </w:rPr>
        <w:t>1</w:t>
      </w:r>
      <w:r>
        <w:rPr>
          <w:rFonts w:ascii="Times New Roman" w:hAnsi="Times New Roman" w:cs="Times New Roman"/>
          <w:snapToGrid w:val="0"/>
          <w:sz w:val="22"/>
          <w:szCs w:val="22"/>
        </w:rPr>
        <w:t>7</w:t>
      </w:r>
      <w:r w:rsidRPr="006F6B8F">
        <w:rPr>
          <w:rFonts w:ascii="Times New Roman" w:hAnsi="Times New Roman" w:cs="Times New Roman"/>
          <w:snapToGrid w:val="0"/>
          <w:sz w:val="22"/>
          <w:szCs w:val="22"/>
        </w:rPr>
        <w:tab/>
      </w:r>
      <w:r>
        <w:rPr>
          <w:rFonts w:ascii="Times New Roman" w:hAnsi="Times New Roman" w:cs="Times New Roman"/>
          <w:snapToGrid w:val="0"/>
          <w:sz w:val="22"/>
          <w:szCs w:val="22"/>
        </w:rPr>
        <w:t xml:space="preserve">PŮDORYS 2.-3.NP – </w:t>
      </w:r>
      <w:r>
        <w:rPr>
          <w:rFonts w:ascii="Times New Roman" w:hAnsi="Times New Roman" w:cs="Times New Roman"/>
          <w:snapToGrid w:val="0"/>
          <w:sz w:val="22"/>
          <w:szCs w:val="22"/>
        </w:rPr>
        <w:t>NOVÝ STAV</w:t>
      </w:r>
    </w:p>
    <w:p w:rsidRPr="006F6B8F" w:rsidR="00C92718" w:rsidP="00C92718" w:rsidRDefault="00C92718" w14:paraId="4E0D91B6" w14:textId="2D18A814">
      <w:pPr>
        <w:pStyle w:val="body"/>
        <w:ind w:left="1616" w:hanging="57"/>
        <w:rPr>
          <w:rFonts w:ascii="Times New Roman" w:hAnsi="Times New Roman" w:cs="Times New Roman"/>
          <w:snapToGrid w:val="0"/>
          <w:sz w:val="22"/>
          <w:szCs w:val="22"/>
        </w:rPr>
      </w:pPr>
      <w:r w:rsidRPr="006F6B8F">
        <w:rPr>
          <w:rFonts w:ascii="Times New Roman" w:hAnsi="Times New Roman" w:cs="Times New Roman"/>
          <w:snapToGrid w:val="0"/>
          <w:sz w:val="22"/>
          <w:szCs w:val="22"/>
        </w:rPr>
        <w:t>D.1.1.</w:t>
      </w:r>
      <w:r>
        <w:rPr>
          <w:rFonts w:ascii="Times New Roman" w:hAnsi="Times New Roman" w:cs="Times New Roman"/>
          <w:snapToGrid w:val="0"/>
          <w:sz w:val="22"/>
          <w:szCs w:val="22"/>
        </w:rPr>
        <w:t>1</w:t>
      </w:r>
      <w:r>
        <w:rPr>
          <w:rFonts w:ascii="Times New Roman" w:hAnsi="Times New Roman" w:cs="Times New Roman"/>
          <w:snapToGrid w:val="0"/>
          <w:sz w:val="22"/>
          <w:szCs w:val="22"/>
        </w:rPr>
        <w:t>8</w:t>
      </w:r>
      <w:r w:rsidRPr="006F6B8F">
        <w:rPr>
          <w:rFonts w:ascii="Times New Roman" w:hAnsi="Times New Roman" w:cs="Times New Roman"/>
          <w:snapToGrid w:val="0"/>
          <w:sz w:val="22"/>
          <w:szCs w:val="22"/>
        </w:rPr>
        <w:tab/>
      </w:r>
      <w:r>
        <w:rPr>
          <w:rFonts w:ascii="Times New Roman" w:hAnsi="Times New Roman" w:cs="Times New Roman"/>
          <w:snapToGrid w:val="0"/>
          <w:sz w:val="22"/>
          <w:szCs w:val="22"/>
        </w:rPr>
        <w:t xml:space="preserve">PŮDORYS 4.NP – </w:t>
      </w:r>
      <w:r>
        <w:rPr>
          <w:rFonts w:ascii="Times New Roman" w:hAnsi="Times New Roman" w:cs="Times New Roman"/>
          <w:snapToGrid w:val="0"/>
          <w:sz w:val="22"/>
          <w:szCs w:val="22"/>
        </w:rPr>
        <w:t>NOVÝ STAV</w:t>
      </w:r>
    </w:p>
    <w:p w:rsidRPr="006F6B8F" w:rsidR="00C92718" w:rsidP="00C92718" w:rsidRDefault="00C92718" w14:paraId="799BDE56" w14:textId="03A5E850">
      <w:pPr>
        <w:pStyle w:val="body"/>
        <w:ind w:left="1616" w:hanging="57"/>
        <w:rPr>
          <w:rFonts w:ascii="Times New Roman" w:hAnsi="Times New Roman" w:cs="Times New Roman"/>
          <w:snapToGrid w:val="0"/>
          <w:sz w:val="22"/>
          <w:szCs w:val="22"/>
        </w:rPr>
      </w:pPr>
      <w:r w:rsidRPr="006F6B8F">
        <w:rPr>
          <w:rFonts w:ascii="Times New Roman" w:hAnsi="Times New Roman" w:cs="Times New Roman"/>
          <w:snapToGrid w:val="0"/>
          <w:sz w:val="22"/>
          <w:szCs w:val="22"/>
        </w:rPr>
        <w:t>D.1.1.</w:t>
      </w:r>
      <w:r>
        <w:rPr>
          <w:rFonts w:ascii="Times New Roman" w:hAnsi="Times New Roman" w:cs="Times New Roman"/>
          <w:snapToGrid w:val="0"/>
          <w:sz w:val="22"/>
          <w:szCs w:val="22"/>
        </w:rPr>
        <w:t>1</w:t>
      </w:r>
      <w:r>
        <w:rPr>
          <w:rFonts w:ascii="Times New Roman" w:hAnsi="Times New Roman" w:cs="Times New Roman"/>
          <w:snapToGrid w:val="0"/>
          <w:sz w:val="22"/>
          <w:szCs w:val="22"/>
        </w:rPr>
        <w:t>9</w:t>
      </w:r>
      <w:r w:rsidRPr="006F6B8F">
        <w:rPr>
          <w:rFonts w:ascii="Times New Roman" w:hAnsi="Times New Roman" w:cs="Times New Roman"/>
          <w:snapToGrid w:val="0"/>
          <w:sz w:val="22"/>
          <w:szCs w:val="22"/>
        </w:rPr>
        <w:tab/>
      </w:r>
      <w:r>
        <w:rPr>
          <w:rFonts w:ascii="Times New Roman" w:hAnsi="Times New Roman" w:cs="Times New Roman"/>
          <w:snapToGrid w:val="0"/>
          <w:sz w:val="22"/>
          <w:szCs w:val="22"/>
        </w:rPr>
        <w:t xml:space="preserve">PŮDORYS VE SNÍŽENÉ ČÁSTI – </w:t>
      </w:r>
      <w:r>
        <w:rPr>
          <w:rFonts w:ascii="Times New Roman" w:hAnsi="Times New Roman" w:cs="Times New Roman"/>
          <w:snapToGrid w:val="0"/>
          <w:sz w:val="22"/>
          <w:szCs w:val="22"/>
        </w:rPr>
        <w:t>NOVÝ STAV</w:t>
      </w:r>
    </w:p>
    <w:p w:rsidRPr="006F6B8F" w:rsidR="00C92718" w:rsidP="00C92718" w:rsidRDefault="00C92718" w14:paraId="6BAD86AB" w14:textId="20256197">
      <w:pPr>
        <w:pStyle w:val="body"/>
        <w:ind w:left="1616" w:hanging="57"/>
        <w:rPr>
          <w:rFonts w:ascii="Times New Roman" w:hAnsi="Times New Roman" w:cs="Times New Roman"/>
          <w:snapToGrid w:val="0"/>
          <w:sz w:val="22"/>
          <w:szCs w:val="22"/>
        </w:rPr>
      </w:pPr>
      <w:r w:rsidRPr="006F6B8F">
        <w:rPr>
          <w:rFonts w:ascii="Times New Roman" w:hAnsi="Times New Roman" w:cs="Times New Roman"/>
          <w:snapToGrid w:val="0"/>
          <w:sz w:val="22"/>
          <w:szCs w:val="22"/>
        </w:rPr>
        <w:t>D.1.1.</w:t>
      </w:r>
      <w:r>
        <w:rPr>
          <w:rFonts w:ascii="Times New Roman" w:hAnsi="Times New Roman" w:cs="Times New Roman"/>
          <w:snapToGrid w:val="0"/>
          <w:sz w:val="22"/>
          <w:szCs w:val="22"/>
        </w:rPr>
        <w:t>20</w:t>
      </w:r>
      <w:r w:rsidRPr="006F6B8F">
        <w:rPr>
          <w:rFonts w:ascii="Times New Roman" w:hAnsi="Times New Roman" w:cs="Times New Roman"/>
          <w:snapToGrid w:val="0"/>
          <w:sz w:val="22"/>
          <w:szCs w:val="22"/>
        </w:rPr>
        <w:t xml:space="preserve"> </w:t>
      </w:r>
      <w:r w:rsidRPr="006F6B8F">
        <w:rPr>
          <w:rFonts w:ascii="Times New Roman" w:hAnsi="Times New Roman" w:cs="Times New Roman"/>
          <w:snapToGrid w:val="0"/>
          <w:sz w:val="22"/>
          <w:szCs w:val="22"/>
        </w:rPr>
        <w:tab/>
      </w:r>
      <w:r>
        <w:rPr>
          <w:rFonts w:ascii="Times New Roman" w:hAnsi="Times New Roman" w:cs="Times New Roman"/>
          <w:snapToGrid w:val="0"/>
          <w:sz w:val="22"/>
          <w:szCs w:val="22"/>
        </w:rPr>
        <w:t xml:space="preserve">PŮDORYS STROJOVNY – </w:t>
      </w:r>
      <w:r>
        <w:rPr>
          <w:rFonts w:ascii="Times New Roman" w:hAnsi="Times New Roman" w:cs="Times New Roman"/>
          <w:snapToGrid w:val="0"/>
          <w:sz w:val="22"/>
          <w:szCs w:val="22"/>
        </w:rPr>
        <w:t>NOVÝ STAV</w:t>
      </w:r>
    </w:p>
    <w:p w:rsidR="00C92718" w:rsidP="00C92718" w:rsidRDefault="00C92718" w14:paraId="7B145104" w14:textId="2BACF818">
      <w:pPr>
        <w:pStyle w:val="body"/>
        <w:ind w:left="2832" w:hanging="1273"/>
        <w:rPr>
          <w:rFonts w:ascii="Times New Roman" w:hAnsi="Times New Roman" w:cs="Times New Roman"/>
          <w:snapToGrid w:val="0"/>
          <w:sz w:val="22"/>
          <w:szCs w:val="22"/>
        </w:rPr>
      </w:pPr>
      <w:r w:rsidRPr="006F6B8F">
        <w:rPr>
          <w:rFonts w:ascii="Times New Roman" w:hAnsi="Times New Roman" w:cs="Times New Roman"/>
          <w:snapToGrid w:val="0"/>
          <w:sz w:val="22"/>
          <w:szCs w:val="22"/>
        </w:rPr>
        <w:t>D.1.1.</w:t>
      </w:r>
      <w:r>
        <w:rPr>
          <w:rFonts w:ascii="Times New Roman" w:hAnsi="Times New Roman" w:cs="Times New Roman"/>
          <w:snapToGrid w:val="0"/>
          <w:sz w:val="22"/>
          <w:szCs w:val="22"/>
        </w:rPr>
        <w:t>21</w:t>
      </w:r>
      <w:r w:rsidRPr="006F6B8F">
        <w:rPr>
          <w:rFonts w:ascii="Times New Roman" w:hAnsi="Times New Roman" w:cs="Times New Roman"/>
          <w:snapToGrid w:val="0"/>
          <w:sz w:val="22"/>
          <w:szCs w:val="22"/>
        </w:rPr>
        <w:tab/>
      </w:r>
      <w:r>
        <w:rPr>
          <w:rFonts w:ascii="Times New Roman" w:hAnsi="Times New Roman" w:cs="Times New Roman"/>
          <w:snapToGrid w:val="0"/>
          <w:sz w:val="22"/>
          <w:szCs w:val="22"/>
        </w:rPr>
        <w:t xml:space="preserve">ŘEZ VÝTAHOVÝMI ŠACHTAMI A-A, B-B – </w:t>
      </w:r>
      <w:r>
        <w:rPr>
          <w:rFonts w:ascii="Times New Roman" w:hAnsi="Times New Roman" w:cs="Times New Roman"/>
          <w:snapToGrid w:val="0"/>
          <w:sz w:val="22"/>
          <w:szCs w:val="22"/>
        </w:rPr>
        <w:t>NOVÝ STAV</w:t>
      </w:r>
    </w:p>
    <w:p w:rsidR="00C92718" w:rsidP="00C92718" w:rsidRDefault="00C92718" w14:paraId="5575133E" w14:textId="0763AE8F">
      <w:pPr>
        <w:pStyle w:val="body"/>
        <w:ind w:left="2832" w:hanging="1273"/>
        <w:rPr>
          <w:rFonts w:ascii="Times New Roman" w:hAnsi="Times New Roman" w:cs="Times New Roman"/>
          <w:snapToGrid w:val="0"/>
          <w:sz w:val="22"/>
          <w:szCs w:val="22"/>
        </w:rPr>
      </w:pPr>
      <w:r>
        <w:rPr>
          <w:rFonts w:ascii="Times New Roman" w:hAnsi="Times New Roman" w:cs="Times New Roman"/>
          <w:snapToGrid w:val="0"/>
          <w:sz w:val="22"/>
          <w:szCs w:val="22"/>
        </w:rPr>
        <w:t>D.1.1.</w:t>
      </w:r>
      <w:r>
        <w:rPr>
          <w:rFonts w:ascii="Times New Roman" w:hAnsi="Times New Roman" w:cs="Times New Roman"/>
          <w:snapToGrid w:val="0"/>
          <w:sz w:val="22"/>
          <w:szCs w:val="22"/>
        </w:rPr>
        <w:t>22</w:t>
      </w:r>
      <w:r>
        <w:rPr>
          <w:rFonts w:ascii="Times New Roman" w:hAnsi="Times New Roman" w:cs="Times New Roman"/>
          <w:snapToGrid w:val="0"/>
          <w:sz w:val="22"/>
          <w:szCs w:val="22"/>
        </w:rPr>
        <w:tab/>
      </w:r>
      <w:r>
        <w:rPr>
          <w:rFonts w:ascii="Times New Roman" w:hAnsi="Times New Roman" w:cs="Times New Roman"/>
          <w:snapToGrid w:val="0"/>
          <w:sz w:val="22"/>
          <w:szCs w:val="22"/>
        </w:rPr>
        <w:t xml:space="preserve">ŘEZ VÝTAHOVÝMI ŠACHTAMI C-C – </w:t>
      </w:r>
      <w:r>
        <w:rPr>
          <w:rFonts w:ascii="Times New Roman" w:hAnsi="Times New Roman" w:cs="Times New Roman"/>
          <w:snapToGrid w:val="0"/>
          <w:sz w:val="22"/>
          <w:szCs w:val="22"/>
        </w:rPr>
        <w:t>NOVÝ STAV</w:t>
      </w:r>
    </w:p>
    <w:p w:rsidR="00C92718" w:rsidP="00C92718" w:rsidRDefault="00C92718" w14:paraId="6970C0DD" w14:textId="77777777">
      <w:pPr>
        <w:pStyle w:val="body"/>
        <w:ind w:left="1162" w:hanging="57"/>
        <w:rPr>
          <w:rFonts w:ascii="Times New Roman" w:hAnsi="Times New Roman" w:cs="Times New Roman"/>
          <w:snapToGrid w:val="0"/>
          <w:sz w:val="22"/>
          <w:szCs w:val="22"/>
        </w:rPr>
      </w:pPr>
    </w:p>
    <w:p w:rsidR="00C92718" w:rsidP="00C92718" w:rsidRDefault="00C92718" w14:paraId="191CE449" w14:textId="15D125BF">
      <w:pPr>
        <w:pStyle w:val="body"/>
        <w:ind w:left="1162" w:hanging="57"/>
        <w:rPr>
          <w:rFonts w:ascii="Times New Roman" w:hAnsi="Times New Roman" w:cs="Times New Roman"/>
          <w:snapToGrid w:val="0"/>
          <w:sz w:val="22"/>
          <w:szCs w:val="22"/>
        </w:rPr>
      </w:pPr>
      <w:r>
        <w:rPr>
          <w:rFonts w:ascii="Times New Roman" w:hAnsi="Times New Roman" w:cs="Times New Roman"/>
          <w:snapToGrid w:val="0"/>
          <w:sz w:val="22"/>
          <w:szCs w:val="22"/>
        </w:rPr>
        <w:t>D.1.2 – STAVEBNĚ KONSTRUKČNÍ ŘEŠENÍ</w:t>
      </w:r>
    </w:p>
    <w:p w:rsidR="00C92718" w:rsidP="00C92718" w:rsidRDefault="00C92718" w14:paraId="41FA6EE7" w14:textId="120A414D">
      <w:pPr>
        <w:pStyle w:val="body"/>
        <w:ind w:left="2832" w:hanging="1273"/>
        <w:rPr>
          <w:rFonts w:ascii="Times New Roman" w:hAnsi="Times New Roman" w:cs="Times New Roman"/>
          <w:snapToGrid w:val="0"/>
          <w:sz w:val="22"/>
          <w:szCs w:val="22"/>
        </w:rPr>
      </w:pPr>
      <w:r>
        <w:rPr>
          <w:rFonts w:ascii="Times New Roman" w:hAnsi="Times New Roman" w:cs="Times New Roman"/>
          <w:snapToGrid w:val="0"/>
          <w:sz w:val="22"/>
          <w:szCs w:val="22"/>
        </w:rPr>
        <w:t>D.1.2.01</w:t>
      </w:r>
      <w:r>
        <w:rPr>
          <w:rFonts w:ascii="Times New Roman" w:hAnsi="Times New Roman" w:cs="Times New Roman"/>
          <w:snapToGrid w:val="0"/>
          <w:sz w:val="22"/>
          <w:szCs w:val="22"/>
        </w:rPr>
        <w:tab/>
      </w:r>
      <w:r>
        <w:rPr>
          <w:rFonts w:ascii="Times New Roman" w:hAnsi="Times New Roman" w:cs="Times New Roman"/>
          <w:snapToGrid w:val="0"/>
          <w:sz w:val="22"/>
          <w:szCs w:val="22"/>
        </w:rPr>
        <w:t>STATICKÝ VÝPOČET A SCHÉMATA K VÝTAHU V1</w:t>
      </w:r>
    </w:p>
    <w:p w:rsidR="00C92718" w:rsidP="00C92718" w:rsidRDefault="00C92718" w14:paraId="4A6298A7" w14:textId="3CE387F8">
      <w:pPr>
        <w:pStyle w:val="body"/>
        <w:ind w:left="2832" w:hanging="1273"/>
        <w:rPr>
          <w:rFonts w:ascii="Times New Roman" w:hAnsi="Times New Roman" w:cs="Times New Roman"/>
          <w:snapToGrid w:val="0"/>
          <w:sz w:val="22"/>
          <w:szCs w:val="22"/>
        </w:rPr>
      </w:pPr>
      <w:r>
        <w:rPr>
          <w:rFonts w:ascii="Times New Roman" w:hAnsi="Times New Roman" w:cs="Times New Roman"/>
          <w:snapToGrid w:val="0"/>
          <w:sz w:val="22"/>
          <w:szCs w:val="22"/>
        </w:rPr>
        <w:t>D.1.2.02</w:t>
      </w:r>
      <w:r>
        <w:rPr>
          <w:rFonts w:ascii="Times New Roman" w:hAnsi="Times New Roman" w:cs="Times New Roman"/>
          <w:snapToGrid w:val="0"/>
          <w:sz w:val="22"/>
          <w:szCs w:val="22"/>
        </w:rPr>
        <w:tab/>
      </w:r>
      <w:r>
        <w:rPr>
          <w:rFonts w:ascii="Times New Roman" w:hAnsi="Times New Roman" w:cs="Times New Roman"/>
          <w:snapToGrid w:val="0"/>
          <w:sz w:val="22"/>
          <w:szCs w:val="22"/>
        </w:rPr>
        <w:t>STATICKÝ VÝPOČET A SCHÉMATA K VÝTAHU V2</w:t>
      </w:r>
    </w:p>
    <w:p w:rsidR="00C92718" w:rsidP="00C92718" w:rsidRDefault="00C92718" w14:paraId="485C57DC" w14:textId="77777777">
      <w:pPr>
        <w:pStyle w:val="body"/>
        <w:ind w:left="2832" w:hanging="1273"/>
        <w:rPr>
          <w:rFonts w:ascii="Times New Roman" w:hAnsi="Times New Roman" w:cs="Times New Roman"/>
          <w:snapToGrid w:val="0"/>
          <w:sz w:val="22"/>
          <w:szCs w:val="22"/>
        </w:rPr>
      </w:pPr>
    </w:p>
    <w:p w:rsidR="00C92718" w:rsidP="00C92718" w:rsidRDefault="00C92718" w14:paraId="6CB8C336" w14:textId="41D45CFC">
      <w:pPr>
        <w:pStyle w:val="body"/>
        <w:ind w:left="1162" w:hanging="57"/>
        <w:rPr>
          <w:rFonts w:ascii="Times New Roman" w:hAnsi="Times New Roman" w:cs="Times New Roman"/>
          <w:snapToGrid w:val="0"/>
          <w:sz w:val="22"/>
          <w:szCs w:val="22"/>
        </w:rPr>
      </w:pPr>
      <w:r>
        <w:rPr>
          <w:rFonts w:ascii="Times New Roman" w:hAnsi="Times New Roman" w:cs="Times New Roman"/>
          <w:snapToGrid w:val="0"/>
          <w:sz w:val="22"/>
          <w:szCs w:val="22"/>
        </w:rPr>
        <w:t>D.1.3 – POŽÁRNĚ BEZPEČNOSTNÍ ŘEŠENÍ</w:t>
      </w:r>
    </w:p>
    <w:p w:rsidR="00C92718" w:rsidP="00C92718" w:rsidRDefault="00C92718" w14:paraId="19A061B8" w14:textId="4898C001">
      <w:pPr>
        <w:pStyle w:val="body"/>
        <w:ind w:left="2832" w:hanging="1273"/>
        <w:rPr>
          <w:rFonts w:ascii="Times New Roman" w:hAnsi="Times New Roman" w:cs="Times New Roman"/>
          <w:snapToGrid w:val="0"/>
          <w:sz w:val="22"/>
          <w:szCs w:val="22"/>
        </w:rPr>
      </w:pPr>
      <w:r>
        <w:rPr>
          <w:rFonts w:ascii="Times New Roman" w:hAnsi="Times New Roman" w:cs="Times New Roman"/>
          <w:snapToGrid w:val="0"/>
          <w:sz w:val="22"/>
          <w:szCs w:val="22"/>
        </w:rPr>
        <w:t>D.1.3.01</w:t>
      </w:r>
      <w:r>
        <w:rPr>
          <w:rFonts w:ascii="Times New Roman" w:hAnsi="Times New Roman" w:cs="Times New Roman"/>
          <w:snapToGrid w:val="0"/>
          <w:sz w:val="22"/>
          <w:szCs w:val="22"/>
        </w:rPr>
        <w:tab/>
      </w:r>
      <w:r>
        <w:rPr>
          <w:rFonts w:ascii="Times New Roman" w:hAnsi="Times New Roman" w:cs="Times New Roman"/>
          <w:snapToGrid w:val="0"/>
          <w:sz w:val="22"/>
          <w:szCs w:val="22"/>
        </w:rPr>
        <w:t>POŽÁRNĚ BEZPEČNOSTNÍ ŘEŠENÍ</w:t>
      </w:r>
    </w:p>
    <w:p w:rsidR="00C92718" w:rsidP="00C92718" w:rsidRDefault="00C92718" w14:paraId="5E46520F" w14:textId="77777777">
      <w:pPr>
        <w:pStyle w:val="body"/>
        <w:ind w:left="2832" w:hanging="1273"/>
        <w:rPr>
          <w:rFonts w:ascii="Times New Roman" w:hAnsi="Times New Roman" w:cs="Times New Roman"/>
          <w:snapToGrid w:val="0"/>
          <w:sz w:val="22"/>
          <w:szCs w:val="22"/>
        </w:rPr>
      </w:pPr>
    </w:p>
    <w:p w:rsidR="00C92718" w:rsidP="00162FD9" w:rsidRDefault="00C92718" w14:paraId="4FFB26A7" w14:textId="5493B10A">
      <w:pPr>
        <w:pStyle w:val="body"/>
        <w:ind w:left="1162" w:hanging="57"/>
        <w:rPr>
          <w:rFonts w:ascii="Times New Roman" w:hAnsi="Times New Roman" w:cs="Times New Roman"/>
          <w:snapToGrid w:val="0"/>
          <w:sz w:val="22"/>
          <w:szCs w:val="22"/>
        </w:rPr>
      </w:pPr>
      <w:r>
        <w:rPr>
          <w:rFonts w:ascii="Times New Roman" w:hAnsi="Times New Roman" w:cs="Times New Roman"/>
          <w:snapToGrid w:val="0"/>
          <w:sz w:val="22"/>
          <w:szCs w:val="22"/>
        </w:rPr>
        <w:t>D.1.4.4 – ELEKTROINSTALACE</w:t>
      </w:r>
    </w:p>
    <w:p w:rsidR="00C92718" w:rsidP="00C92718" w:rsidRDefault="00C92718" w14:paraId="04A62F6B" w14:textId="23531D9D">
      <w:pPr>
        <w:pStyle w:val="body"/>
        <w:ind w:left="2832" w:hanging="1273"/>
        <w:rPr>
          <w:rFonts w:ascii="Times New Roman" w:hAnsi="Times New Roman" w:cs="Times New Roman"/>
          <w:snapToGrid w:val="0"/>
          <w:sz w:val="22"/>
          <w:szCs w:val="22"/>
        </w:rPr>
      </w:pPr>
      <w:r>
        <w:rPr>
          <w:rFonts w:ascii="Times New Roman" w:hAnsi="Times New Roman" w:cs="Times New Roman"/>
          <w:snapToGrid w:val="0"/>
          <w:sz w:val="22"/>
          <w:szCs w:val="22"/>
        </w:rPr>
        <w:t>144-01</w:t>
      </w:r>
      <w:r>
        <w:rPr>
          <w:rFonts w:ascii="Times New Roman" w:hAnsi="Times New Roman" w:cs="Times New Roman"/>
          <w:snapToGrid w:val="0"/>
          <w:sz w:val="22"/>
          <w:szCs w:val="22"/>
        </w:rPr>
        <w:tab/>
      </w:r>
      <w:r>
        <w:rPr>
          <w:rFonts w:ascii="Times New Roman" w:hAnsi="Times New Roman" w:cs="Times New Roman"/>
          <w:snapToGrid w:val="0"/>
          <w:sz w:val="22"/>
          <w:szCs w:val="22"/>
        </w:rPr>
        <w:t>TECHNICKÁ Z</w:t>
      </w:r>
      <w:r w:rsidR="00162FD9">
        <w:rPr>
          <w:rFonts w:ascii="Times New Roman" w:hAnsi="Times New Roman" w:cs="Times New Roman"/>
          <w:snapToGrid w:val="0"/>
          <w:sz w:val="22"/>
          <w:szCs w:val="22"/>
        </w:rPr>
        <w:t>PRÁVA</w:t>
      </w:r>
    </w:p>
    <w:p w:rsidR="00162FD9" w:rsidP="00C92718" w:rsidRDefault="00162FD9" w14:paraId="18A94F8D" w14:textId="5F819FFE">
      <w:pPr>
        <w:pStyle w:val="body"/>
        <w:ind w:left="2832" w:hanging="1273"/>
        <w:rPr>
          <w:rFonts w:ascii="Times New Roman" w:hAnsi="Times New Roman" w:cs="Times New Roman"/>
          <w:snapToGrid w:val="0"/>
          <w:sz w:val="22"/>
          <w:szCs w:val="22"/>
        </w:rPr>
      </w:pPr>
      <w:r>
        <w:rPr>
          <w:rFonts w:ascii="Times New Roman" w:hAnsi="Times New Roman" w:cs="Times New Roman"/>
          <w:snapToGrid w:val="0"/>
          <w:sz w:val="22"/>
          <w:szCs w:val="22"/>
        </w:rPr>
        <w:t>144-02</w:t>
      </w:r>
      <w:r>
        <w:rPr>
          <w:rFonts w:ascii="Times New Roman" w:hAnsi="Times New Roman" w:cs="Times New Roman"/>
          <w:snapToGrid w:val="0"/>
          <w:sz w:val="22"/>
          <w:szCs w:val="22"/>
        </w:rPr>
        <w:tab/>
      </w:r>
      <w:r>
        <w:rPr>
          <w:rFonts w:ascii="Times New Roman" w:hAnsi="Times New Roman" w:cs="Times New Roman"/>
          <w:snapToGrid w:val="0"/>
          <w:sz w:val="22"/>
          <w:szCs w:val="22"/>
        </w:rPr>
        <w:t>PŮDORYSY</w:t>
      </w:r>
    </w:p>
    <w:p w:rsidR="00162FD9" w:rsidP="00C92718" w:rsidRDefault="00162FD9" w14:paraId="5BE7FE08" w14:textId="261DAB4E">
      <w:pPr>
        <w:pStyle w:val="body"/>
        <w:ind w:left="2832" w:hanging="1273"/>
        <w:rPr>
          <w:rFonts w:ascii="Times New Roman" w:hAnsi="Times New Roman" w:cs="Times New Roman"/>
          <w:snapToGrid w:val="0"/>
          <w:sz w:val="22"/>
          <w:szCs w:val="22"/>
        </w:rPr>
      </w:pPr>
      <w:r>
        <w:rPr>
          <w:rFonts w:ascii="Times New Roman" w:hAnsi="Times New Roman" w:cs="Times New Roman"/>
          <w:snapToGrid w:val="0"/>
          <w:sz w:val="22"/>
          <w:szCs w:val="22"/>
        </w:rPr>
        <w:t>144-03</w:t>
      </w:r>
      <w:r>
        <w:rPr>
          <w:rFonts w:ascii="Times New Roman" w:hAnsi="Times New Roman" w:cs="Times New Roman"/>
          <w:snapToGrid w:val="0"/>
          <w:sz w:val="22"/>
          <w:szCs w:val="22"/>
        </w:rPr>
        <w:tab/>
      </w:r>
      <w:r>
        <w:rPr>
          <w:rFonts w:ascii="Times New Roman" w:hAnsi="Times New Roman" w:cs="Times New Roman"/>
          <w:snapToGrid w:val="0"/>
          <w:sz w:val="22"/>
          <w:szCs w:val="22"/>
        </w:rPr>
        <w:t>PŘEHLEDOVÉ SCHÉMA NAPÁJENÍ NN</w:t>
      </w:r>
    </w:p>
    <w:p w:rsidR="002A5AFF" w:rsidP="00C13B2B" w:rsidRDefault="002A5AFF" w14:paraId="06BD9464" w14:textId="4BC18410">
      <w:pPr>
        <w:pStyle w:val="body"/>
        <w:ind w:left="1616" w:hanging="57"/>
        <w:rPr>
          <w:rFonts w:ascii="Times New Roman" w:hAnsi="Times New Roman" w:cs="Times New Roman"/>
          <w:snapToGrid w:val="0"/>
          <w:sz w:val="22"/>
          <w:szCs w:val="22"/>
        </w:rPr>
      </w:pPr>
    </w:p>
    <w:p w:rsidRPr="006F6B8F" w:rsidR="00AB2F9F" w:rsidP="00C13B2B" w:rsidRDefault="00AB2F9F" w14:paraId="15B2EB25" w14:textId="77777777">
      <w:pPr>
        <w:pStyle w:val="body"/>
        <w:ind w:left="1616" w:hanging="57"/>
        <w:rPr>
          <w:rFonts w:ascii="Times New Roman" w:hAnsi="Times New Roman" w:cs="Times New Roman"/>
          <w:snapToGrid w:val="0"/>
          <w:sz w:val="22"/>
          <w:szCs w:val="22"/>
        </w:rPr>
      </w:pPr>
    </w:p>
    <w:p w:rsidRPr="001E435E" w:rsidR="004263FF" w:rsidP="001E435E" w:rsidRDefault="00C54F5F" w14:paraId="30D6D159" w14:textId="7EED5E99">
      <w:pPr>
        <w:pStyle w:val="body"/>
        <w:ind w:left="1162" w:hanging="57"/>
        <w:rPr>
          <w:rFonts w:ascii="Times New Roman" w:hAnsi="Times New Roman" w:cs="Times New Roman"/>
          <w:snapToGrid w:val="0"/>
          <w:sz w:val="22"/>
          <w:szCs w:val="22"/>
        </w:rPr>
      </w:pPr>
      <w:r w:rsidRPr="001E435E">
        <w:rPr>
          <w:rFonts w:ascii="Times New Roman" w:hAnsi="Times New Roman" w:cs="Times New Roman"/>
          <w:snapToGrid w:val="0"/>
          <w:sz w:val="22"/>
          <w:szCs w:val="22"/>
        </w:rPr>
        <w:t>E – DOKLADOVÁ ČÁST</w:t>
      </w:r>
    </w:p>
    <w:p w:rsidR="00177DF8" w:rsidP="00177DF8" w:rsidRDefault="00177DF8" w14:paraId="64DA516B" w14:textId="36B417A7">
      <w:pPr>
        <w:pStyle w:val="body"/>
        <w:ind w:left="1616" w:hanging="57"/>
        <w:rPr>
          <w:rFonts w:ascii="Times New Roman" w:hAnsi="Times New Roman" w:cs="Times New Roman"/>
          <w:snapToGrid w:val="0"/>
          <w:sz w:val="22"/>
          <w:szCs w:val="22"/>
        </w:rPr>
      </w:pPr>
    </w:p>
    <w:sectPr w:rsidR="00177DF8" w:rsidSect="007D2794">
      <w:headerReference w:type="default" r:id="rId8"/>
      <w:footerReference w:type="default" r:id="rId9"/>
      <w:pgSz w:w="11906" w:h="16838" w:orient="portrait"/>
      <w:pgMar w:top="1417" w:right="1417" w:bottom="1417" w:left="1417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1B3981" w:rsidP="007D2794" w:rsidRDefault="001B3981" w14:paraId="0909D272" w14:textId="77777777">
      <w:pPr>
        <w:spacing w:after="0" w:line="240" w:lineRule="auto"/>
      </w:pPr>
      <w:r>
        <w:separator/>
      </w:r>
    </w:p>
  </w:endnote>
  <w:endnote w:type="continuationSeparator" w:id="0">
    <w:p w:rsidR="001B3981" w:rsidP="007D2794" w:rsidRDefault="001B3981" w14:paraId="68031FE7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</w:rPr>
      <w:id w:val="695266438"/>
      <w:docPartObj>
        <w:docPartGallery w:val="Page Numbers (Bottom of Page)"/>
        <w:docPartUnique/>
      </w:docPartObj>
    </w:sdtPr>
    <w:sdtContent>
      <w:p w:rsidR="001E435E" w:rsidP="001E435E" w:rsidRDefault="001E435E" w14:paraId="47080FB5" w14:textId="77777777">
        <w:pPr>
          <w:pStyle w:val="Zpat"/>
          <w:jc w:val="right"/>
          <w:rPr>
            <w:rFonts w:ascii="Times New Roman" w:hAnsi="Times New Roman" w:cs="Times New Roman"/>
          </w:rPr>
        </w:pPr>
        <w:r w:rsidRPr="000F3C21">
          <w:rPr>
            <w:rFonts w:ascii="Times New Roman" w:hAnsi="Times New Roman" w:cs="Times New Roman"/>
          </w:rPr>
          <w:t xml:space="preserve">strana </w:t>
        </w:r>
        <w:r w:rsidRPr="000F3C21">
          <w:rPr>
            <w:rFonts w:ascii="Times New Roman" w:hAnsi="Times New Roman" w:cs="Times New Roman"/>
          </w:rPr>
          <w:fldChar w:fldCharType="begin"/>
        </w:r>
        <w:r w:rsidRPr="000F3C21">
          <w:rPr>
            <w:rFonts w:ascii="Times New Roman" w:hAnsi="Times New Roman" w:cs="Times New Roman"/>
          </w:rPr>
          <w:instrText>PAGE  \* Arabic  \* MERGEFORMAT</w:instrText>
        </w:r>
        <w:r w:rsidRPr="000F3C21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</w:rPr>
          <w:t>1</w:t>
        </w:r>
        <w:r w:rsidRPr="000F3C21">
          <w:rPr>
            <w:rFonts w:ascii="Times New Roman" w:hAnsi="Times New Roman" w:cs="Times New Roman"/>
          </w:rPr>
          <w:fldChar w:fldCharType="end"/>
        </w:r>
        <w:r w:rsidRPr="000F3C21">
          <w:rPr>
            <w:rFonts w:ascii="Times New Roman" w:hAnsi="Times New Roman" w:cs="Times New Roman"/>
          </w:rPr>
          <w:t xml:space="preserve"> z </w:t>
        </w:r>
        <w:r w:rsidRPr="000F3C21">
          <w:rPr>
            <w:rFonts w:ascii="Times New Roman" w:hAnsi="Times New Roman" w:cs="Times New Roman"/>
          </w:rPr>
          <w:fldChar w:fldCharType="begin"/>
        </w:r>
        <w:r w:rsidRPr="000F3C21">
          <w:rPr>
            <w:rFonts w:ascii="Times New Roman" w:hAnsi="Times New Roman" w:cs="Times New Roman"/>
          </w:rPr>
          <w:instrText>NUMPAGES  \* Arabic  \* MERGEFORMAT</w:instrText>
        </w:r>
        <w:r w:rsidRPr="000F3C21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</w:rPr>
          <w:t>9</w:t>
        </w:r>
        <w:r w:rsidRPr="000F3C21">
          <w:rPr>
            <w:rFonts w:ascii="Times New Roman" w:hAnsi="Times New Roman" w:cs="Times New Roman"/>
          </w:rPr>
          <w:fldChar w:fldCharType="end"/>
        </w:r>
      </w:p>
    </w:sdtContent>
    <w:sdtEndPr>
      <w:rPr>
        <w:rFonts w:ascii="Times New Roman" w:hAnsi="Times New Roman" w:cs="Times New Roman"/>
      </w:rPr>
    </w:sdtEndPr>
  </w:sdt>
  <w:p w:rsidR="001E435E" w:rsidRDefault="001E435E" w14:paraId="09C28625" w14:textId="777777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1B3981" w:rsidP="007D2794" w:rsidRDefault="001B3981" w14:paraId="491EDCCA" w14:textId="77777777">
      <w:pPr>
        <w:spacing w:after="0" w:line="240" w:lineRule="auto"/>
      </w:pPr>
      <w:r>
        <w:separator/>
      </w:r>
    </w:p>
  </w:footnote>
  <w:footnote w:type="continuationSeparator" w:id="0">
    <w:p w:rsidR="001B3981" w:rsidP="007D2794" w:rsidRDefault="001B3981" w14:paraId="382562AE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tbl>
    <w:tblPr>
      <w:tblW w:w="9067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ook w:val="04A0" w:firstRow="1" w:lastRow="0" w:firstColumn="1" w:lastColumn="0" w:noHBand="0" w:noVBand="1"/>
    </w:tblPr>
    <w:tblGrid>
      <w:gridCol w:w="3114"/>
      <w:gridCol w:w="5953"/>
    </w:tblGrid>
    <w:tr w:rsidRPr="007D2794" w:rsidR="00B22F65" w:rsidTr="00E754F0" w14:paraId="0E9543F6" w14:textId="77777777">
      <w:trPr>
        <w:trHeight w:val="784"/>
      </w:trPr>
      <w:tc>
        <w:tcPr>
          <w:tcW w:w="3114" w:type="dxa"/>
          <w:tcBorders>
            <w:top w:val="single" w:color="FFFFFF" w:themeColor="background1" w:sz="4" w:space="0"/>
            <w:left w:val="single" w:color="FFFFFF" w:themeColor="background1" w:sz="4" w:space="0"/>
            <w:right w:val="single" w:color="FFFFFF" w:themeColor="background1" w:sz="4" w:space="0"/>
          </w:tcBorders>
          <w:shd w:val="clear" w:color="auto" w:fill="auto"/>
        </w:tcPr>
        <w:p w:rsidR="00B22F65" w:rsidP="00B22F65" w:rsidRDefault="00B22F65" w14:paraId="7A31AFC8" w14:textId="77777777">
          <w:pPr>
            <w:pStyle w:val="Zhlav"/>
          </w:pPr>
          <w:r>
            <w:rPr>
              <w:noProof/>
            </w:rPr>
            <w:drawing>
              <wp:inline distT="0" distB="0" distL="0" distR="0" wp14:anchorId="0F5CEED1" wp14:editId="7B426F1C">
                <wp:extent cx="1394460" cy="632460"/>
                <wp:effectExtent l="0" t="0" r="0" b="0"/>
                <wp:docPr id="326801247" name="obrázek 1" descr="Logo PA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94460" cy="6324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:rsidRPr="00CE01E4" w:rsidR="00B22F65" w:rsidP="00B22F65" w:rsidRDefault="00B22F65" w14:paraId="5F317561" w14:textId="77777777">
          <w:pPr>
            <w:pStyle w:val="Zhlav"/>
            <w:rPr>
              <w:sz w:val="2"/>
            </w:rPr>
          </w:pPr>
        </w:p>
      </w:tc>
      <w:tc>
        <w:tcPr>
          <w:tcW w:w="5953" w:type="dxa"/>
          <w:tcBorders>
            <w:top w:val="single" w:color="FFFFFF" w:themeColor="background1" w:sz="4" w:space="0"/>
            <w:left w:val="single" w:color="FFFFFF" w:themeColor="background1" w:sz="4" w:space="0"/>
            <w:right w:val="single" w:color="FFFFFF" w:themeColor="background1" w:sz="4" w:space="0"/>
          </w:tcBorders>
          <w:shd w:val="clear" w:color="auto" w:fill="auto"/>
          <w:vAlign w:val="center"/>
        </w:tcPr>
        <w:p w:rsidRPr="009A680A" w:rsidR="00B22F65" w:rsidP="00B22F65" w:rsidRDefault="00B22F65" w14:paraId="0770EF78" w14:textId="77777777">
          <w:pPr>
            <w:pStyle w:val="Zhlav"/>
            <w:ind w:left="4"/>
            <w:jc w:val="right"/>
            <w:rPr>
              <w:rFonts w:ascii="Times New Roman" w:hAnsi="Times New Roman" w:cs="Times New Roman"/>
            </w:rPr>
          </w:pPr>
          <w:r w:rsidRPr="009A680A">
            <w:rPr>
              <w:rFonts w:ascii="Times New Roman" w:hAnsi="Times New Roman" w:cs="Times New Roman"/>
            </w:rPr>
            <w:t>IČ: 08447934</w:t>
          </w:r>
        </w:p>
        <w:p w:rsidRPr="007D2794" w:rsidR="00B22F65" w:rsidP="00B22F65" w:rsidRDefault="00B22F65" w14:paraId="129F9148" w14:textId="77777777">
          <w:pPr>
            <w:pStyle w:val="Zhlav"/>
            <w:ind w:left="4"/>
            <w:jc w:val="right"/>
            <w:rPr>
              <w:rFonts w:ascii="Times New Roman" w:hAnsi="Times New Roman" w:cs="Times New Roman"/>
            </w:rPr>
          </w:pPr>
          <w:r w:rsidRPr="009A680A">
            <w:rPr>
              <w:rFonts w:ascii="Times New Roman" w:hAnsi="Times New Roman" w:cs="Times New Roman"/>
            </w:rPr>
            <w:t>Projekční kancelář: nám. T. G. Masaryka 1281, 760 01 Zlín</w:t>
          </w:r>
        </w:p>
      </w:tc>
    </w:tr>
  </w:tbl>
  <w:p w:rsidRPr="00B22F65" w:rsidR="007D2794" w:rsidP="00B22F65" w:rsidRDefault="007D2794" w14:paraId="4A53FA48" w14:textId="7777777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760C6"/>
    <w:multiLevelType w:val="hybridMultilevel"/>
    <w:tmpl w:val="78A83F70"/>
    <w:lvl w:ilvl="0" w:tplc="04050017">
      <w:start w:val="1"/>
      <w:numFmt w:val="lowerLetter"/>
      <w:lvlText w:val="%1)"/>
      <w:lvlJc w:val="left"/>
      <w:pPr>
        <w:ind w:left="1919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51F19B7"/>
    <w:multiLevelType w:val="hybridMultilevel"/>
    <w:tmpl w:val="8A9AC53C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CCC1C8B"/>
    <w:multiLevelType w:val="multilevel"/>
    <w:tmpl w:val="681A3FAE"/>
    <w:lvl w:ilvl="0">
      <w:start w:val="1"/>
      <w:numFmt w:val="decimal"/>
      <w:pStyle w:val="KMnadpis1"/>
      <w:lvlText w:val="D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KMnadpis2"/>
      <w:lvlText w:val="D.1.%2"/>
      <w:lvlJc w:val="left"/>
      <w:pPr>
        <w:ind w:left="1531" w:hanging="1174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F527C68"/>
    <w:multiLevelType w:val="hybridMultilevel"/>
    <w:tmpl w:val="AF7230B4"/>
    <w:lvl w:ilvl="0" w:tplc="65249EFA">
      <w:start w:val="1"/>
      <w:numFmt w:val="lowerLetter"/>
      <w:lvlText w:val="%1)"/>
      <w:lvlJc w:val="left"/>
      <w:pPr>
        <w:ind w:left="720" w:hanging="360"/>
      </w:pPr>
      <w:rPr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AB74A1"/>
    <w:multiLevelType w:val="hybridMultilevel"/>
    <w:tmpl w:val="6860A19A"/>
    <w:lvl w:ilvl="0" w:tplc="04050017">
      <w:start w:val="1"/>
      <w:numFmt w:val="lowerLetter"/>
      <w:lvlText w:val="%1)"/>
      <w:lvlJc w:val="left"/>
      <w:pPr>
        <w:ind w:left="1919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22C04CBE"/>
    <w:multiLevelType w:val="hybridMultilevel"/>
    <w:tmpl w:val="ABD83330"/>
    <w:lvl w:ilvl="0" w:tplc="7E6EEA26">
      <w:start w:val="1"/>
      <w:numFmt w:val="lowerLetter"/>
      <w:pStyle w:val="KMnadpis3"/>
      <w:lvlText w:val="%1)"/>
      <w:lvlJc w:val="left"/>
      <w:pPr>
        <w:ind w:left="1891" w:hanging="360"/>
      </w:pPr>
    </w:lvl>
    <w:lvl w:ilvl="1" w:tplc="04050019">
      <w:start w:val="1"/>
      <w:numFmt w:val="lowerLetter"/>
      <w:lvlText w:val="%2."/>
      <w:lvlJc w:val="left"/>
      <w:pPr>
        <w:ind w:left="2611" w:hanging="360"/>
      </w:pPr>
    </w:lvl>
    <w:lvl w:ilvl="2" w:tplc="0405001B">
      <w:start w:val="1"/>
      <w:numFmt w:val="lowerRoman"/>
      <w:lvlText w:val="%3."/>
      <w:lvlJc w:val="right"/>
      <w:pPr>
        <w:ind w:left="3331" w:hanging="180"/>
      </w:pPr>
    </w:lvl>
    <w:lvl w:ilvl="3" w:tplc="0405000F" w:tentative="1">
      <w:start w:val="1"/>
      <w:numFmt w:val="decimal"/>
      <w:lvlText w:val="%4."/>
      <w:lvlJc w:val="left"/>
      <w:pPr>
        <w:ind w:left="4051" w:hanging="360"/>
      </w:pPr>
    </w:lvl>
    <w:lvl w:ilvl="4" w:tplc="04050019" w:tentative="1">
      <w:start w:val="1"/>
      <w:numFmt w:val="lowerLetter"/>
      <w:lvlText w:val="%5."/>
      <w:lvlJc w:val="left"/>
      <w:pPr>
        <w:ind w:left="4771" w:hanging="360"/>
      </w:pPr>
    </w:lvl>
    <w:lvl w:ilvl="5" w:tplc="0405001B" w:tentative="1">
      <w:start w:val="1"/>
      <w:numFmt w:val="lowerRoman"/>
      <w:lvlText w:val="%6."/>
      <w:lvlJc w:val="right"/>
      <w:pPr>
        <w:ind w:left="5491" w:hanging="180"/>
      </w:pPr>
    </w:lvl>
    <w:lvl w:ilvl="6" w:tplc="0405000F" w:tentative="1">
      <w:start w:val="1"/>
      <w:numFmt w:val="decimal"/>
      <w:lvlText w:val="%7."/>
      <w:lvlJc w:val="left"/>
      <w:pPr>
        <w:ind w:left="6211" w:hanging="360"/>
      </w:pPr>
    </w:lvl>
    <w:lvl w:ilvl="7" w:tplc="04050019" w:tentative="1">
      <w:start w:val="1"/>
      <w:numFmt w:val="lowerLetter"/>
      <w:lvlText w:val="%8."/>
      <w:lvlJc w:val="left"/>
      <w:pPr>
        <w:ind w:left="6931" w:hanging="360"/>
      </w:pPr>
    </w:lvl>
    <w:lvl w:ilvl="8" w:tplc="0405001B" w:tentative="1">
      <w:start w:val="1"/>
      <w:numFmt w:val="lowerRoman"/>
      <w:lvlText w:val="%9."/>
      <w:lvlJc w:val="right"/>
      <w:pPr>
        <w:ind w:left="7651" w:hanging="180"/>
      </w:pPr>
    </w:lvl>
  </w:abstractNum>
  <w:abstractNum w:abstractNumId="6" w15:restartNumberingAfterBreak="0">
    <w:nsid w:val="234B1F87"/>
    <w:multiLevelType w:val="hybridMultilevel"/>
    <w:tmpl w:val="534E59FE"/>
    <w:lvl w:ilvl="0" w:tplc="D86C4494">
      <w:start w:val="1"/>
      <w:numFmt w:val="upperLetter"/>
      <w:lvlText w:val="%1."/>
      <w:lvlJc w:val="left"/>
      <w:pPr>
        <w:ind w:left="81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34" w:hanging="360"/>
      </w:pPr>
    </w:lvl>
    <w:lvl w:ilvl="2" w:tplc="0405001B" w:tentative="1">
      <w:start w:val="1"/>
      <w:numFmt w:val="lowerRoman"/>
      <w:lvlText w:val="%3."/>
      <w:lvlJc w:val="right"/>
      <w:pPr>
        <w:ind w:left="2254" w:hanging="180"/>
      </w:pPr>
    </w:lvl>
    <w:lvl w:ilvl="3" w:tplc="0405000F" w:tentative="1">
      <w:start w:val="1"/>
      <w:numFmt w:val="decimal"/>
      <w:lvlText w:val="%4."/>
      <w:lvlJc w:val="left"/>
      <w:pPr>
        <w:ind w:left="2974" w:hanging="360"/>
      </w:pPr>
    </w:lvl>
    <w:lvl w:ilvl="4" w:tplc="04050019" w:tentative="1">
      <w:start w:val="1"/>
      <w:numFmt w:val="lowerLetter"/>
      <w:lvlText w:val="%5."/>
      <w:lvlJc w:val="left"/>
      <w:pPr>
        <w:ind w:left="3694" w:hanging="360"/>
      </w:pPr>
    </w:lvl>
    <w:lvl w:ilvl="5" w:tplc="0405001B" w:tentative="1">
      <w:start w:val="1"/>
      <w:numFmt w:val="lowerRoman"/>
      <w:lvlText w:val="%6."/>
      <w:lvlJc w:val="right"/>
      <w:pPr>
        <w:ind w:left="4414" w:hanging="180"/>
      </w:pPr>
    </w:lvl>
    <w:lvl w:ilvl="6" w:tplc="0405000F" w:tentative="1">
      <w:start w:val="1"/>
      <w:numFmt w:val="decimal"/>
      <w:lvlText w:val="%7."/>
      <w:lvlJc w:val="left"/>
      <w:pPr>
        <w:ind w:left="5134" w:hanging="360"/>
      </w:pPr>
    </w:lvl>
    <w:lvl w:ilvl="7" w:tplc="04050019" w:tentative="1">
      <w:start w:val="1"/>
      <w:numFmt w:val="lowerLetter"/>
      <w:lvlText w:val="%8."/>
      <w:lvlJc w:val="left"/>
      <w:pPr>
        <w:ind w:left="5854" w:hanging="360"/>
      </w:pPr>
    </w:lvl>
    <w:lvl w:ilvl="8" w:tplc="0405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7" w15:restartNumberingAfterBreak="0">
    <w:nsid w:val="264A2701"/>
    <w:multiLevelType w:val="hybridMultilevel"/>
    <w:tmpl w:val="6860A19A"/>
    <w:lvl w:ilvl="0" w:tplc="04050017">
      <w:start w:val="1"/>
      <w:numFmt w:val="lowerLetter"/>
      <w:lvlText w:val="%1)"/>
      <w:lvlJc w:val="left"/>
      <w:pPr>
        <w:ind w:left="1919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2C061547"/>
    <w:multiLevelType w:val="hybridMultilevel"/>
    <w:tmpl w:val="6860A19A"/>
    <w:lvl w:ilvl="0" w:tplc="04050017">
      <w:start w:val="1"/>
      <w:numFmt w:val="lowerLetter"/>
      <w:lvlText w:val="%1)"/>
      <w:lvlJc w:val="left"/>
      <w:pPr>
        <w:ind w:left="1919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2D252761"/>
    <w:multiLevelType w:val="hybridMultilevel"/>
    <w:tmpl w:val="8196DD76"/>
    <w:lvl w:ilvl="0" w:tplc="89F4CA86">
      <w:start w:val="1"/>
      <w:numFmt w:val="decimal"/>
      <w:lvlText w:val="A.1.%1 "/>
      <w:lvlJc w:val="left"/>
      <w:pPr>
        <w:ind w:left="106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color="000000" w:sz="0" w:space="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FB44306"/>
    <w:multiLevelType w:val="hybridMultilevel"/>
    <w:tmpl w:val="F91C61A6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3A14552A"/>
    <w:multiLevelType w:val="hybridMultilevel"/>
    <w:tmpl w:val="78A83F70"/>
    <w:lvl w:ilvl="0" w:tplc="04050017">
      <w:start w:val="1"/>
      <w:numFmt w:val="lowerLetter"/>
      <w:lvlText w:val="%1)"/>
      <w:lvlJc w:val="left"/>
      <w:pPr>
        <w:ind w:left="1919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3EA74A53"/>
    <w:multiLevelType w:val="hybridMultilevel"/>
    <w:tmpl w:val="68760BFC"/>
    <w:lvl w:ilvl="0" w:tplc="B2FE3736">
      <w:start w:val="1"/>
      <w:numFmt w:val="decimal"/>
      <w:lvlText w:val="A.%1 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4D6715"/>
    <w:multiLevelType w:val="hybridMultilevel"/>
    <w:tmpl w:val="C3704242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6154E53"/>
    <w:multiLevelType w:val="hybridMultilevel"/>
    <w:tmpl w:val="36E434F8"/>
    <w:lvl w:ilvl="0" w:tplc="04050017">
      <w:start w:val="1"/>
      <w:numFmt w:val="lowerLetter"/>
      <w:lvlText w:val="%1)"/>
      <w:lvlJc w:val="left"/>
      <w:pPr>
        <w:ind w:left="2251" w:hanging="360"/>
      </w:pPr>
    </w:lvl>
    <w:lvl w:ilvl="1" w:tplc="04050019" w:tentative="1">
      <w:start w:val="1"/>
      <w:numFmt w:val="lowerLetter"/>
      <w:lvlText w:val="%2."/>
      <w:lvlJc w:val="left"/>
      <w:pPr>
        <w:ind w:left="2971" w:hanging="360"/>
      </w:pPr>
    </w:lvl>
    <w:lvl w:ilvl="2" w:tplc="0405001B" w:tentative="1">
      <w:start w:val="1"/>
      <w:numFmt w:val="lowerRoman"/>
      <w:lvlText w:val="%3."/>
      <w:lvlJc w:val="right"/>
      <w:pPr>
        <w:ind w:left="3691" w:hanging="180"/>
      </w:pPr>
    </w:lvl>
    <w:lvl w:ilvl="3" w:tplc="0405000F" w:tentative="1">
      <w:start w:val="1"/>
      <w:numFmt w:val="decimal"/>
      <w:lvlText w:val="%4."/>
      <w:lvlJc w:val="left"/>
      <w:pPr>
        <w:ind w:left="4411" w:hanging="360"/>
      </w:pPr>
    </w:lvl>
    <w:lvl w:ilvl="4" w:tplc="04050019" w:tentative="1">
      <w:start w:val="1"/>
      <w:numFmt w:val="lowerLetter"/>
      <w:lvlText w:val="%5."/>
      <w:lvlJc w:val="left"/>
      <w:pPr>
        <w:ind w:left="5131" w:hanging="360"/>
      </w:pPr>
    </w:lvl>
    <w:lvl w:ilvl="5" w:tplc="0405001B" w:tentative="1">
      <w:start w:val="1"/>
      <w:numFmt w:val="lowerRoman"/>
      <w:lvlText w:val="%6."/>
      <w:lvlJc w:val="right"/>
      <w:pPr>
        <w:ind w:left="5851" w:hanging="180"/>
      </w:pPr>
    </w:lvl>
    <w:lvl w:ilvl="6" w:tplc="0405000F" w:tentative="1">
      <w:start w:val="1"/>
      <w:numFmt w:val="decimal"/>
      <w:lvlText w:val="%7."/>
      <w:lvlJc w:val="left"/>
      <w:pPr>
        <w:ind w:left="6571" w:hanging="360"/>
      </w:pPr>
    </w:lvl>
    <w:lvl w:ilvl="7" w:tplc="04050019" w:tentative="1">
      <w:start w:val="1"/>
      <w:numFmt w:val="lowerLetter"/>
      <w:lvlText w:val="%8."/>
      <w:lvlJc w:val="left"/>
      <w:pPr>
        <w:ind w:left="7291" w:hanging="360"/>
      </w:pPr>
    </w:lvl>
    <w:lvl w:ilvl="8" w:tplc="0405001B" w:tentative="1">
      <w:start w:val="1"/>
      <w:numFmt w:val="lowerRoman"/>
      <w:lvlText w:val="%9."/>
      <w:lvlJc w:val="right"/>
      <w:pPr>
        <w:ind w:left="8011" w:hanging="180"/>
      </w:pPr>
    </w:lvl>
  </w:abstractNum>
  <w:abstractNum w:abstractNumId="15" w15:restartNumberingAfterBreak="0">
    <w:nsid w:val="476E02CD"/>
    <w:multiLevelType w:val="hybridMultilevel"/>
    <w:tmpl w:val="67E63F58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4CD96DD4"/>
    <w:multiLevelType w:val="hybridMultilevel"/>
    <w:tmpl w:val="4718DD10"/>
    <w:lvl w:ilvl="0" w:tplc="5AA613B4">
      <w:start w:val="1"/>
      <w:numFmt w:val="decimalZero"/>
      <w:lvlText w:val="%1"/>
      <w:lvlJc w:val="left"/>
      <w:pPr>
        <w:ind w:left="2834" w:hanging="127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639" w:hanging="360"/>
      </w:pPr>
    </w:lvl>
    <w:lvl w:ilvl="2" w:tplc="0405001B" w:tentative="1">
      <w:start w:val="1"/>
      <w:numFmt w:val="lowerRoman"/>
      <w:lvlText w:val="%3."/>
      <w:lvlJc w:val="right"/>
      <w:pPr>
        <w:ind w:left="3359" w:hanging="180"/>
      </w:pPr>
    </w:lvl>
    <w:lvl w:ilvl="3" w:tplc="0405000F" w:tentative="1">
      <w:start w:val="1"/>
      <w:numFmt w:val="decimal"/>
      <w:lvlText w:val="%4."/>
      <w:lvlJc w:val="left"/>
      <w:pPr>
        <w:ind w:left="4079" w:hanging="360"/>
      </w:pPr>
    </w:lvl>
    <w:lvl w:ilvl="4" w:tplc="04050019" w:tentative="1">
      <w:start w:val="1"/>
      <w:numFmt w:val="lowerLetter"/>
      <w:lvlText w:val="%5."/>
      <w:lvlJc w:val="left"/>
      <w:pPr>
        <w:ind w:left="4799" w:hanging="360"/>
      </w:pPr>
    </w:lvl>
    <w:lvl w:ilvl="5" w:tplc="0405001B" w:tentative="1">
      <w:start w:val="1"/>
      <w:numFmt w:val="lowerRoman"/>
      <w:lvlText w:val="%6."/>
      <w:lvlJc w:val="right"/>
      <w:pPr>
        <w:ind w:left="5519" w:hanging="180"/>
      </w:pPr>
    </w:lvl>
    <w:lvl w:ilvl="6" w:tplc="0405000F" w:tentative="1">
      <w:start w:val="1"/>
      <w:numFmt w:val="decimal"/>
      <w:lvlText w:val="%7."/>
      <w:lvlJc w:val="left"/>
      <w:pPr>
        <w:ind w:left="6239" w:hanging="360"/>
      </w:pPr>
    </w:lvl>
    <w:lvl w:ilvl="7" w:tplc="04050019" w:tentative="1">
      <w:start w:val="1"/>
      <w:numFmt w:val="lowerLetter"/>
      <w:lvlText w:val="%8."/>
      <w:lvlJc w:val="left"/>
      <w:pPr>
        <w:ind w:left="6959" w:hanging="360"/>
      </w:pPr>
    </w:lvl>
    <w:lvl w:ilvl="8" w:tplc="0405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7" w15:restartNumberingAfterBreak="0">
    <w:nsid w:val="564425D4"/>
    <w:multiLevelType w:val="hybridMultilevel"/>
    <w:tmpl w:val="F2567C92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5AE97813"/>
    <w:multiLevelType w:val="hybridMultilevel"/>
    <w:tmpl w:val="6860A19A"/>
    <w:lvl w:ilvl="0" w:tplc="04050017">
      <w:start w:val="1"/>
      <w:numFmt w:val="lowerLetter"/>
      <w:lvlText w:val="%1)"/>
      <w:lvlJc w:val="left"/>
      <w:pPr>
        <w:ind w:left="1919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5B1570DC"/>
    <w:multiLevelType w:val="hybridMultilevel"/>
    <w:tmpl w:val="6860A19A"/>
    <w:lvl w:ilvl="0" w:tplc="04050017">
      <w:start w:val="1"/>
      <w:numFmt w:val="lowerLetter"/>
      <w:lvlText w:val="%1)"/>
      <w:lvlJc w:val="left"/>
      <w:pPr>
        <w:ind w:left="1919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60FE3B56"/>
    <w:multiLevelType w:val="hybridMultilevel"/>
    <w:tmpl w:val="2F1A7B80"/>
    <w:lvl w:ilvl="0" w:tplc="04050017">
      <w:start w:val="1"/>
      <w:numFmt w:val="lowerLetter"/>
      <w:lvlText w:val="%1)"/>
      <w:lvlJc w:val="left"/>
      <w:pPr>
        <w:ind w:left="2160" w:hanging="360"/>
      </w:p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1" w15:restartNumberingAfterBreak="0">
    <w:nsid w:val="639C1B28"/>
    <w:multiLevelType w:val="hybridMultilevel"/>
    <w:tmpl w:val="78A83F70"/>
    <w:lvl w:ilvl="0" w:tplc="04050017">
      <w:start w:val="1"/>
      <w:numFmt w:val="lowerLetter"/>
      <w:lvlText w:val="%1)"/>
      <w:lvlJc w:val="left"/>
      <w:pPr>
        <w:ind w:left="1919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67421472"/>
    <w:multiLevelType w:val="hybridMultilevel"/>
    <w:tmpl w:val="137E2AC6"/>
    <w:lvl w:ilvl="0" w:tplc="04050005">
      <w:start w:val="1"/>
      <w:numFmt w:val="bullet"/>
      <w:lvlText w:val=""/>
      <w:lvlJc w:val="left"/>
      <w:pPr>
        <w:ind w:left="2251" w:hanging="360"/>
      </w:pPr>
      <w:rPr>
        <w:rFonts w:hint="default" w:ascii="Wingdings" w:hAnsi="Wingdings"/>
      </w:rPr>
    </w:lvl>
    <w:lvl w:ilvl="1" w:tplc="04050003" w:tentative="1">
      <w:start w:val="1"/>
      <w:numFmt w:val="bullet"/>
      <w:lvlText w:val="o"/>
      <w:lvlJc w:val="left"/>
      <w:pPr>
        <w:ind w:left="2971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3691" w:hanging="360"/>
      </w:pPr>
      <w:rPr>
        <w:rFonts w:hint="default" w:ascii="Wingdings" w:hAnsi="Wingdings" w:cs="Wingdings"/>
      </w:rPr>
    </w:lvl>
    <w:lvl w:ilvl="3" w:tplc="04050001" w:tentative="1">
      <w:start w:val="1"/>
      <w:numFmt w:val="bullet"/>
      <w:lvlText w:val=""/>
      <w:lvlJc w:val="left"/>
      <w:pPr>
        <w:ind w:left="4411" w:hanging="360"/>
      </w:pPr>
      <w:rPr>
        <w:rFonts w:hint="default" w:ascii="Symbol" w:hAnsi="Symbol" w:cs="Symbol"/>
      </w:rPr>
    </w:lvl>
    <w:lvl w:ilvl="4" w:tplc="04050003" w:tentative="1">
      <w:start w:val="1"/>
      <w:numFmt w:val="bullet"/>
      <w:lvlText w:val="o"/>
      <w:lvlJc w:val="left"/>
      <w:pPr>
        <w:ind w:left="5131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5851" w:hanging="360"/>
      </w:pPr>
      <w:rPr>
        <w:rFonts w:hint="default" w:ascii="Wingdings" w:hAnsi="Wingdings" w:cs="Wingdings"/>
      </w:rPr>
    </w:lvl>
    <w:lvl w:ilvl="6" w:tplc="04050001" w:tentative="1">
      <w:start w:val="1"/>
      <w:numFmt w:val="bullet"/>
      <w:lvlText w:val=""/>
      <w:lvlJc w:val="left"/>
      <w:pPr>
        <w:ind w:left="6571" w:hanging="360"/>
      </w:pPr>
      <w:rPr>
        <w:rFonts w:hint="default" w:ascii="Symbol" w:hAnsi="Symbol" w:cs="Symbol"/>
      </w:rPr>
    </w:lvl>
    <w:lvl w:ilvl="7" w:tplc="04050003" w:tentative="1">
      <w:start w:val="1"/>
      <w:numFmt w:val="bullet"/>
      <w:lvlText w:val="o"/>
      <w:lvlJc w:val="left"/>
      <w:pPr>
        <w:ind w:left="7291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8011" w:hanging="360"/>
      </w:pPr>
      <w:rPr>
        <w:rFonts w:hint="default" w:ascii="Wingdings" w:hAnsi="Wingdings" w:cs="Wingdings"/>
      </w:rPr>
    </w:lvl>
  </w:abstractNum>
  <w:abstractNum w:abstractNumId="23" w15:restartNumberingAfterBreak="0">
    <w:nsid w:val="71E7058D"/>
    <w:multiLevelType w:val="hybridMultilevel"/>
    <w:tmpl w:val="BA2A779A"/>
    <w:lvl w:ilvl="0" w:tplc="04050017">
      <w:start w:val="1"/>
      <w:numFmt w:val="lowerLetter"/>
      <w:lvlText w:val="%1)"/>
      <w:lvlJc w:val="left"/>
      <w:pPr>
        <w:ind w:left="1919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737A672B"/>
    <w:multiLevelType w:val="hybridMultilevel"/>
    <w:tmpl w:val="6860A19A"/>
    <w:lvl w:ilvl="0" w:tplc="04050017">
      <w:start w:val="1"/>
      <w:numFmt w:val="lowerLetter"/>
      <w:lvlText w:val="%1)"/>
      <w:lvlJc w:val="left"/>
      <w:pPr>
        <w:ind w:left="1919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 w15:restartNumberingAfterBreak="0">
    <w:nsid w:val="74B804CE"/>
    <w:multiLevelType w:val="multilevel"/>
    <w:tmpl w:val="052A84F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B.2.%2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761D0A33"/>
    <w:multiLevelType w:val="hybridMultilevel"/>
    <w:tmpl w:val="DC8ECEFE"/>
    <w:lvl w:ilvl="0" w:tplc="395872D6">
      <w:start w:val="1"/>
      <w:numFmt w:val="upperLetter"/>
      <w:lvlText w:val="%1."/>
      <w:lvlJc w:val="left"/>
      <w:pPr>
        <w:ind w:left="81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34" w:hanging="360"/>
      </w:pPr>
    </w:lvl>
    <w:lvl w:ilvl="2" w:tplc="0405001B" w:tentative="1">
      <w:start w:val="1"/>
      <w:numFmt w:val="lowerRoman"/>
      <w:lvlText w:val="%3."/>
      <w:lvlJc w:val="right"/>
      <w:pPr>
        <w:ind w:left="2254" w:hanging="180"/>
      </w:pPr>
    </w:lvl>
    <w:lvl w:ilvl="3" w:tplc="0405000F" w:tentative="1">
      <w:start w:val="1"/>
      <w:numFmt w:val="decimal"/>
      <w:lvlText w:val="%4."/>
      <w:lvlJc w:val="left"/>
      <w:pPr>
        <w:ind w:left="2974" w:hanging="360"/>
      </w:pPr>
    </w:lvl>
    <w:lvl w:ilvl="4" w:tplc="04050019" w:tentative="1">
      <w:start w:val="1"/>
      <w:numFmt w:val="lowerLetter"/>
      <w:lvlText w:val="%5."/>
      <w:lvlJc w:val="left"/>
      <w:pPr>
        <w:ind w:left="3694" w:hanging="360"/>
      </w:pPr>
    </w:lvl>
    <w:lvl w:ilvl="5" w:tplc="0405001B" w:tentative="1">
      <w:start w:val="1"/>
      <w:numFmt w:val="lowerRoman"/>
      <w:lvlText w:val="%6."/>
      <w:lvlJc w:val="right"/>
      <w:pPr>
        <w:ind w:left="4414" w:hanging="180"/>
      </w:pPr>
    </w:lvl>
    <w:lvl w:ilvl="6" w:tplc="0405000F" w:tentative="1">
      <w:start w:val="1"/>
      <w:numFmt w:val="decimal"/>
      <w:lvlText w:val="%7."/>
      <w:lvlJc w:val="left"/>
      <w:pPr>
        <w:ind w:left="5134" w:hanging="360"/>
      </w:pPr>
    </w:lvl>
    <w:lvl w:ilvl="7" w:tplc="04050019" w:tentative="1">
      <w:start w:val="1"/>
      <w:numFmt w:val="lowerLetter"/>
      <w:lvlText w:val="%8."/>
      <w:lvlJc w:val="left"/>
      <w:pPr>
        <w:ind w:left="5854" w:hanging="360"/>
      </w:pPr>
    </w:lvl>
    <w:lvl w:ilvl="8" w:tplc="0405001B" w:tentative="1">
      <w:start w:val="1"/>
      <w:numFmt w:val="lowerRoman"/>
      <w:lvlText w:val="%9."/>
      <w:lvlJc w:val="right"/>
      <w:pPr>
        <w:ind w:left="6574" w:hanging="180"/>
      </w:pPr>
    </w:lvl>
  </w:abstractNum>
  <w:num w:numId="1" w16cid:durableId="52395211">
    <w:abstractNumId w:val="12"/>
  </w:num>
  <w:num w:numId="2" w16cid:durableId="794715024">
    <w:abstractNumId w:val="9"/>
  </w:num>
  <w:num w:numId="3" w16cid:durableId="1027174432">
    <w:abstractNumId w:val="0"/>
  </w:num>
  <w:num w:numId="4" w16cid:durableId="1312636671">
    <w:abstractNumId w:val="1"/>
  </w:num>
  <w:num w:numId="5" w16cid:durableId="486672255">
    <w:abstractNumId w:val="13"/>
  </w:num>
  <w:num w:numId="6" w16cid:durableId="238711736">
    <w:abstractNumId w:val="20"/>
  </w:num>
  <w:num w:numId="7" w16cid:durableId="742141587">
    <w:abstractNumId w:val="15"/>
  </w:num>
  <w:num w:numId="8" w16cid:durableId="543372280">
    <w:abstractNumId w:val="17"/>
  </w:num>
  <w:num w:numId="9" w16cid:durableId="771124546">
    <w:abstractNumId w:val="3"/>
  </w:num>
  <w:num w:numId="10" w16cid:durableId="161094591">
    <w:abstractNumId w:val="10"/>
  </w:num>
  <w:num w:numId="11" w16cid:durableId="1514107498">
    <w:abstractNumId w:val="2"/>
  </w:num>
  <w:num w:numId="12" w16cid:durableId="1349141729">
    <w:abstractNumId w:val="23"/>
  </w:num>
  <w:num w:numId="13" w16cid:durableId="1990667156">
    <w:abstractNumId w:val="25"/>
  </w:num>
  <w:num w:numId="14" w16cid:durableId="1508709506">
    <w:abstractNumId w:val="5"/>
  </w:num>
  <w:num w:numId="15" w16cid:durableId="713428816">
    <w:abstractNumId w:val="5"/>
  </w:num>
  <w:num w:numId="16" w16cid:durableId="597828644">
    <w:abstractNumId w:val="5"/>
  </w:num>
  <w:num w:numId="17" w16cid:durableId="314604808">
    <w:abstractNumId w:val="5"/>
  </w:num>
  <w:num w:numId="18" w16cid:durableId="1519153960">
    <w:abstractNumId w:val="21"/>
  </w:num>
  <w:num w:numId="19" w16cid:durableId="946736125">
    <w:abstractNumId w:val="5"/>
  </w:num>
  <w:num w:numId="20" w16cid:durableId="361905676">
    <w:abstractNumId w:val="5"/>
  </w:num>
  <w:num w:numId="21" w16cid:durableId="2056537638">
    <w:abstractNumId w:val="5"/>
  </w:num>
  <w:num w:numId="22" w16cid:durableId="1460417577">
    <w:abstractNumId w:val="5"/>
  </w:num>
  <w:num w:numId="23" w16cid:durableId="2004240991">
    <w:abstractNumId w:val="11"/>
  </w:num>
  <w:num w:numId="24" w16cid:durableId="291057753">
    <w:abstractNumId w:val="5"/>
  </w:num>
  <w:num w:numId="25" w16cid:durableId="2108698495">
    <w:abstractNumId w:val="8"/>
  </w:num>
  <w:num w:numId="26" w16cid:durableId="1073357177">
    <w:abstractNumId w:val="5"/>
  </w:num>
  <w:num w:numId="27" w16cid:durableId="861940733">
    <w:abstractNumId w:val="24"/>
  </w:num>
  <w:num w:numId="28" w16cid:durableId="328871783">
    <w:abstractNumId w:val="5"/>
  </w:num>
  <w:num w:numId="29" w16cid:durableId="584268160">
    <w:abstractNumId w:val="5"/>
  </w:num>
  <w:num w:numId="30" w16cid:durableId="795760293">
    <w:abstractNumId w:val="4"/>
  </w:num>
  <w:num w:numId="31" w16cid:durableId="1340699411">
    <w:abstractNumId w:val="5"/>
  </w:num>
  <w:num w:numId="32" w16cid:durableId="1622684595">
    <w:abstractNumId w:val="5"/>
  </w:num>
  <w:num w:numId="33" w16cid:durableId="1005324865">
    <w:abstractNumId w:val="5"/>
  </w:num>
  <w:num w:numId="34" w16cid:durableId="1128743723">
    <w:abstractNumId w:val="5"/>
  </w:num>
  <w:num w:numId="35" w16cid:durableId="1364793870">
    <w:abstractNumId w:val="18"/>
  </w:num>
  <w:num w:numId="36" w16cid:durableId="477260735">
    <w:abstractNumId w:val="5"/>
  </w:num>
  <w:num w:numId="37" w16cid:durableId="32199751">
    <w:abstractNumId w:val="7"/>
  </w:num>
  <w:num w:numId="38" w16cid:durableId="1920795629">
    <w:abstractNumId w:val="5"/>
  </w:num>
  <w:num w:numId="39" w16cid:durableId="581987766">
    <w:abstractNumId w:val="19"/>
  </w:num>
  <w:num w:numId="40" w16cid:durableId="1061366052">
    <w:abstractNumId w:val="2"/>
    <w:lvlOverride w:ilvl="0">
      <w:lvl w:ilvl="0">
        <w:start w:val="1"/>
        <w:numFmt w:val="decimal"/>
        <w:pStyle w:val="KMnadpis1"/>
        <w:lvlText w:val="D.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KMnadpis2"/>
        <w:lvlText w:val="D.1.%2"/>
        <w:lvlJc w:val="left"/>
        <w:pPr>
          <w:ind w:left="1531" w:hanging="1174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41" w16cid:durableId="1992174077">
    <w:abstractNumId w:val="2"/>
    <w:lvlOverride w:ilvl="0">
      <w:lvl w:ilvl="0">
        <w:start w:val="1"/>
        <w:numFmt w:val="decimal"/>
        <w:pStyle w:val="KMnadpis1"/>
        <w:lvlText w:val="D.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KMnadpis2"/>
        <w:lvlText w:val="D.2.%2"/>
        <w:lvlJc w:val="left"/>
        <w:pPr>
          <w:ind w:left="1531" w:hanging="1174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42" w16cid:durableId="587345187">
    <w:abstractNumId w:val="14"/>
  </w:num>
  <w:num w:numId="43" w16cid:durableId="362094236">
    <w:abstractNumId w:val="5"/>
    <w:lvlOverride w:ilvl="0">
      <w:startOverride w:val="1"/>
    </w:lvlOverride>
  </w:num>
  <w:num w:numId="44" w16cid:durableId="996878923">
    <w:abstractNumId w:val="5"/>
    <w:lvlOverride w:ilvl="0">
      <w:startOverride w:val="1"/>
    </w:lvlOverride>
  </w:num>
  <w:num w:numId="45" w16cid:durableId="1643342800">
    <w:abstractNumId w:val="22"/>
  </w:num>
  <w:num w:numId="46" w16cid:durableId="1283266589">
    <w:abstractNumId w:val="6"/>
  </w:num>
  <w:num w:numId="47" w16cid:durableId="1890262105">
    <w:abstractNumId w:val="26"/>
  </w:num>
  <w:num w:numId="48" w16cid:durableId="434446245">
    <w:abstractNumId w:val="16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proofState w:spelling="clean" w:grammar="dirty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794"/>
    <w:rsid w:val="000001BB"/>
    <w:rsid w:val="000013D3"/>
    <w:rsid w:val="00003BA1"/>
    <w:rsid w:val="00010F6E"/>
    <w:rsid w:val="00012D20"/>
    <w:rsid w:val="00014F16"/>
    <w:rsid w:val="00024648"/>
    <w:rsid w:val="00031BD5"/>
    <w:rsid w:val="0004364C"/>
    <w:rsid w:val="00045364"/>
    <w:rsid w:val="000539B4"/>
    <w:rsid w:val="0005709C"/>
    <w:rsid w:val="00064E66"/>
    <w:rsid w:val="00066074"/>
    <w:rsid w:val="000752AE"/>
    <w:rsid w:val="000762DF"/>
    <w:rsid w:val="00081542"/>
    <w:rsid w:val="00087DB0"/>
    <w:rsid w:val="00094C60"/>
    <w:rsid w:val="000A37A6"/>
    <w:rsid w:val="000A454B"/>
    <w:rsid w:val="000A53D7"/>
    <w:rsid w:val="000B7A43"/>
    <w:rsid w:val="000C0050"/>
    <w:rsid w:val="000D0CE4"/>
    <w:rsid w:val="000E46A7"/>
    <w:rsid w:val="000E7158"/>
    <w:rsid w:val="00112628"/>
    <w:rsid w:val="00115DC6"/>
    <w:rsid w:val="00116A38"/>
    <w:rsid w:val="00121618"/>
    <w:rsid w:val="00122EFA"/>
    <w:rsid w:val="00123F7C"/>
    <w:rsid w:val="00125DBF"/>
    <w:rsid w:val="001276A4"/>
    <w:rsid w:val="00136705"/>
    <w:rsid w:val="00136A31"/>
    <w:rsid w:val="00142F3A"/>
    <w:rsid w:val="001502A8"/>
    <w:rsid w:val="001546FA"/>
    <w:rsid w:val="00162FD9"/>
    <w:rsid w:val="00164AC3"/>
    <w:rsid w:val="001657F6"/>
    <w:rsid w:val="0017026A"/>
    <w:rsid w:val="00170E60"/>
    <w:rsid w:val="00175C3B"/>
    <w:rsid w:val="0017664A"/>
    <w:rsid w:val="00177DF8"/>
    <w:rsid w:val="00183A80"/>
    <w:rsid w:val="00187893"/>
    <w:rsid w:val="00191600"/>
    <w:rsid w:val="00191673"/>
    <w:rsid w:val="00193423"/>
    <w:rsid w:val="001B3981"/>
    <w:rsid w:val="001B3A94"/>
    <w:rsid w:val="001C41A2"/>
    <w:rsid w:val="001C76FF"/>
    <w:rsid w:val="001D2117"/>
    <w:rsid w:val="001D4DB8"/>
    <w:rsid w:val="001D68B4"/>
    <w:rsid w:val="001D73E1"/>
    <w:rsid w:val="001D7A93"/>
    <w:rsid w:val="001D7D53"/>
    <w:rsid w:val="001E265A"/>
    <w:rsid w:val="001E435E"/>
    <w:rsid w:val="001E44CF"/>
    <w:rsid w:val="001E55C1"/>
    <w:rsid w:val="001E55F2"/>
    <w:rsid w:val="001F3C8F"/>
    <w:rsid w:val="002056B9"/>
    <w:rsid w:val="00212193"/>
    <w:rsid w:val="00215728"/>
    <w:rsid w:val="00216AF9"/>
    <w:rsid w:val="0022705C"/>
    <w:rsid w:val="00231B66"/>
    <w:rsid w:val="00243933"/>
    <w:rsid w:val="00247776"/>
    <w:rsid w:val="002503C3"/>
    <w:rsid w:val="00250CB0"/>
    <w:rsid w:val="00250F06"/>
    <w:rsid w:val="002542A8"/>
    <w:rsid w:val="00264BD2"/>
    <w:rsid w:val="002716A6"/>
    <w:rsid w:val="00282659"/>
    <w:rsid w:val="0028481E"/>
    <w:rsid w:val="002956D1"/>
    <w:rsid w:val="002A31B1"/>
    <w:rsid w:val="002A5AFF"/>
    <w:rsid w:val="002A67FB"/>
    <w:rsid w:val="002C4225"/>
    <w:rsid w:val="002C5BF2"/>
    <w:rsid w:val="002D24BD"/>
    <w:rsid w:val="002D742B"/>
    <w:rsid w:val="002E2532"/>
    <w:rsid w:val="002E5991"/>
    <w:rsid w:val="003078CA"/>
    <w:rsid w:val="003140FF"/>
    <w:rsid w:val="00330826"/>
    <w:rsid w:val="00332C40"/>
    <w:rsid w:val="00333F7A"/>
    <w:rsid w:val="00336E70"/>
    <w:rsid w:val="003370C1"/>
    <w:rsid w:val="003416C0"/>
    <w:rsid w:val="003441A6"/>
    <w:rsid w:val="00344625"/>
    <w:rsid w:val="0034610E"/>
    <w:rsid w:val="003516A9"/>
    <w:rsid w:val="003540A7"/>
    <w:rsid w:val="00362C26"/>
    <w:rsid w:val="0036691B"/>
    <w:rsid w:val="00370C2F"/>
    <w:rsid w:val="0037656F"/>
    <w:rsid w:val="003768A9"/>
    <w:rsid w:val="00397261"/>
    <w:rsid w:val="003B0313"/>
    <w:rsid w:val="003D1414"/>
    <w:rsid w:val="003D253B"/>
    <w:rsid w:val="003E3DA9"/>
    <w:rsid w:val="003F5EB0"/>
    <w:rsid w:val="003F7060"/>
    <w:rsid w:val="003F7DA8"/>
    <w:rsid w:val="00404AAB"/>
    <w:rsid w:val="0042201A"/>
    <w:rsid w:val="00422A4C"/>
    <w:rsid w:val="004263FF"/>
    <w:rsid w:val="0042730F"/>
    <w:rsid w:val="00430D10"/>
    <w:rsid w:val="00433CD5"/>
    <w:rsid w:val="00437209"/>
    <w:rsid w:val="00440B84"/>
    <w:rsid w:val="00441502"/>
    <w:rsid w:val="00441F44"/>
    <w:rsid w:val="004421C9"/>
    <w:rsid w:val="00444531"/>
    <w:rsid w:val="00444649"/>
    <w:rsid w:val="00444715"/>
    <w:rsid w:val="00471DD2"/>
    <w:rsid w:val="004742EE"/>
    <w:rsid w:val="00475602"/>
    <w:rsid w:val="00482A10"/>
    <w:rsid w:val="00482F7B"/>
    <w:rsid w:val="004838A6"/>
    <w:rsid w:val="00483F19"/>
    <w:rsid w:val="00484422"/>
    <w:rsid w:val="00496CF9"/>
    <w:rsid w:val="004A17DE"/>
    <w:rsid w:val="004A2A4A"/>
    <w:rsid w:val="004A530C"/>
    <w:rsid w:val="004A7992"/>
    <w:rsid w:val="004B4EE3"/>
    <w:rsid w:val="004C0D52"/>
    <w:rsid w:val="004C215C"/>
    <w:rsid w:val="004D05DA"/>
    <w:rsid w:val="004D0D2A"/>
    <w:rsid w:val="004D60A7"/>
    <w:rsid w:val="004D7718"/>
    <w:rsid w:val="004E50D1"/>
    <w:rsid w:val="004E5CBE"/>
    <w:rsid w:val="004F2ECD"/>
    <w:rsid w:val="004F3259"/>
    <w:rsid w:val="004F32B3"/>
    <w:rsid w:val="00522E08"/>
    <w:rsid w:val="00527A9F"/>
    <w:rsid w:val="00533545"/>
    <w:rsid w:val="0053496A"/>
    <w:rsid w:val="005350F6"/>
    <w:rsid w:val="00545A17"/>
    <w:rsid w:val="00546322"/>
    <w:rsid w:val="00547CF1"/>
    <w:rsid w:val="00550F21"/>
    <w:rsid w:val="00551773"/>
    <w:rsid w:val="00556CC4"/>
    <w:rsid w:val="00561906"/>
    <w:rsid w:val="0056318E"/>
    <w:rsid w:val="00573D5C"/>
    <w:rsid w:val="00573DFE"/>
    <w:rsid w:val="00575DC5"/>
    <w:rsid w:val="00581720"/>
    <w:rsid w:val="0058261E"/>
    <w:rsid w:val="005A0164"/>
    <w:rsid w:val="005A1D2D"/>
    <w:rsid w:val="005A3438"/>
    <w:rsid w:val="005A6848"/>
    <w:rsid w:val="005A7A61"/>
    <w:rsid w:val="005B32FA"/>
    <w:rsid w:val="005B349B"/>
    <w:rsid w:val="005B5683"/>
    <w:rsid w:val="005C0667"/>
    <w:rsid w:val="005C3B90"/>
    <w:rsid w:val="005D5E95"/>
    <w:rsid w:val="005E51F8"/>
    <w:rsid w:val="005F0AA8"/>
    <w:rsid w:val="005F18EA"/>
    <w:rsid w:val="005F1A55"/>
    <w:rsid w:val="005F3442"/>
    <w:rsid w:val="006052F0"/>
    <w:rsid w:val="006076BB"/>
    <w:rsid w:val="0061595B"/>
    <w:rsid w:val="00630141"/>
    <w:rsid w:val="006324DD"/>
    <w:rsid w:val="00635A0A"/>
    <w:rsid w:val="006375F8"/>
    <w:rsid w:val="0064077E"/>
    <w:rsid w:val="006412C6"/>
    <w:rsid w:val="006433B4"/>
    <w:rsid w:val="00644F74"/>
    <w:rsid w:val="006459C7"/>
    <w:rsid w:val="00646BD5"/>
    <w:rsid w:val="006541C5"/>
    <w:rsid w:val="00657AD6"/>
    <w:rsid w:val="0066223B"/>
    <w:rsid w:val="00672D5C"/>
    <w:rsid w:val="00681A2F"/>
    <w:rsid w:val="006A0A16"/>
    <w:rsid w:val="006A41B3"/>
    <w:rsid w:val="006A7F9D"/>
    <w:rsid w:val="006B5C8C"/>
    <w:rsid w:val="006B5FD2"/>
    <w:rsid w:val="006D133F"/>
    <w:rsid w:val="006E5059"/>
    <w:rsid w:val="006E71C9"/>
    <w:rsid w:val="006F2E45"/>
    <w:rsid w:val="006F4FF0"/>
    <w:rsid w:val="006F6B8F"/>
    <w:rsid w:val="00711B24"/>
    <w:rsid w:val="00712F6E"/>
    <w:rsid w:val="007137D0"/>
    <w:rsid w:val="00716EBC"/>
    <w:rsid w:val="007173C7"/>
    <w:rsid w:val="0072588F"/>
    <w:rsid w:val="0073421A"/>
    <w:rsid w:val="007411BD"/>
    <w:rsid w:val="0076126E"/>
    <w:rsid w:val="00763337"/>
    <w:rsid w:val="00765C12"/>
    <w:rsid w:val="0076611B"/>
    <w:rsid w:val="00771F28"/>
    <w:rsid w:val="00780450"/>
    <w:rsid w:val="007819B7"/>
    <w:rsid w:val="00793A87"/>
    <w:rsid w:val="007A2356"/>
    <w:rsid w:val="007A5CCE"/>
    <w:rsid w:val="007B0475"/>
    <w:rsid w:val="007B2734"/>
    <w:rsid w:val="007B3734"/>
    <w:rsid w:val="007B5DD9"/>
    <w:rsid w:val="007D2794"/>
    <w:rsid w:val="007D4A55"/>
    <w:rsid w:val="007E0024"/>
    <w:rsid w:val="007E052E"/>
    <w:rsid w:val="007E6481"/>
    <w:rsid w:val="007E757C"/>
    <w:rsid w:val="007F7515"/>
    <w:rsid w:val="00810EEE"/>
    <w:rsid w:val="00813335"/>
    <w:rsid w:val="00814312"/>
    <w:rsid w:val="00816D96"/>
    <w:rsid w:val="00822FA4"/>
    <w:rsid w:val="008247AB"/>
    <w:rsid w:val="00841560"/>
    <w:rsid w:val="00856A2B"/>
    <w:rsid w:val="00856F70"/>
    <w:rsid w:val="00860A2E"/>
    <w:rsid w:val="0086222B"/>
    <w:rsid w:val="008639EE"/>
    <w:rsid w:val="00867CC5"/>
    <w:rsid w:val="00871A61"/>
    <w:rsid w:val="008858C5"/>
    <w:rsid w:val="008876AA"/>
    <w:rsid w:val="008879E1"/>
    <w:rsid w:val="0089206D"/>
    <w:rsid w:val="0089539F"/>
    <w:rsid w:val="00896A37"/>
    <w:rsid w:val="0089739D"/>
    <w:rsid w:val="00897BD0"/>
    <w:rsid w:val="008C430E"/>
    <w:rsid w:val="008C4A8D"/>
    <w:rsid w:val="008D345B"/>
    <w:rsid w:val="008E76CB"/>
    <w:rsid w:val="00906E8A"/>
    <w:rsid w:val="00913822"/>
    <w:rsid w:val="00914926"/>
    <w:rsid w:val="00923124"/>
    <w:rsid w:val="00924E96"/>
    <w:rsid w:val="00927749"/>
    <w:rsid w:val="0093045D"/>
    <w:rsid w:val="00932B95"/>
    <w:rsid w:val="00947C90"/>
    <w:rsid w:val="00950E7B"/>
    <w:rsid w:val="009603A0"/>
    <w:rsid w:val="0096063F"/>
    <w:rsid w:val="009608A8"/>
    <w:rsid w:val="00973040"/>
    <w:rsid w:val="00981B7D"/>
    <w:rsid w:val="00984F36"/>
    <w:rsid w:val="00985928"/>
    <w:rsid w:val="009923E6"/>
    <w:rsid w:val="00996D1F"/>
    <w:rsid w:val="009A605F"/>
    <w:rsid w:val="009B6407"/>
    <w:rsid w:val="009B69E7"/>
    <w:rsid w:val="009B7897"/>
    <w:rsid w:val="009B79EC"/>
    <w:rsid w:val="009D3263"/>
    <w:rsid w:val="009D3CC2"/>
    <w:rsid w:val="009D4A91"/>
    <w:rsid w:val="009D5185"/>
    <w:rsid w:val="009D6C90"/>
    <w:rsid w:val="009E5D8F"/>
    <w:rsid w:val="009E7BCA"/>
    <w:rsid w:val="009E7E37"/>
    <w:rsid w:val="009F1290"/>
    <w:rsid w:val="009F20A8"/>
    <w:rsid w:val="00A07B76"/>
    <w:rsid w:val="00A07D9C"/>
    <w:rsid w:val="00A07F7B"/>
    <w:rsid w:val="00A20133"/>
    <w:rsid w:val="00A21A12"/>
    <w:rsid w:val="00A23B25"/>
    <w:rsid w:val="00A269FD"/>
    <w:rsid w:val="00A307F5"/>
    <w:rsid w:val="00A4158D"/>
    <w:rsid w:val="00A4274D"/>
    <w:rsid w:val="00A513F3"/>
    <w:rsid w:val="00A53620"/>
    <w:rsid w:val="00A57F2E"/>
    <w:rsid w:val="00A958AC"/>
    <w:rsid w:val="00AA2ACF"/>
    <w:rsid w:val="00AA378E"/>
    <w:rsid w:val="00AB1B15"/>
    <w:rsid w:val="00AB1DF5"/>
    <w:rsid w:val="00AB2F9F"/>
    <w:rsid w:val="00AB34BA"/>
    <w:rsid w:val="00AB4058"/>
    <w:rsid w:val="00AB6FD0"/>
    <w:rsid w:val="00AD5E8C"/>
    <w:rsid w:val="00AE6B95"/>
    <w:rsid w:val="00B04824"/>
    <w:rsid w:val="00B10277"/>
    <w:rsid w:val="00B22F65"/>
    <w:rsid w:val="00B409DF"/>
    <w:rsid w:val="00B43702"/>
    <w:rsid w:val="00B450E3"/>
    <w:rsid w:val="00B523BA"/>
    <w:rsid w:val="00B53F45"/>
    <w:rsid w:val="00B71E09"/>
    <w:rsid w:val="00B92B27"/>
    <w:rsid w:val="00B93814"/>
    <w:rsid w:val="00BB1A93"/>
    <w:rsid w:val="00BB3311"/>
    <w:rsid w:val="00BB5E5F"/>
    <w:rsid w:val="00BB6D93"/>
    <w:rsid w:val="00BB7406"/>
    <w:rsid w:val="00BC29BA"/>
    <w:rsid w:val="00BC3B30"/>
    <w:rsid w:val="00BD018D"/>
    <w:rsid w:val="00BF16A9"/>
    <w:rsid w:val="00BF1E36"/>
    <w:rsid w:val="00BF468D"/>
    <w:rsid w:val="00BF47BE"/>
    <w:rsid w:val="00BF54DE"/>
    <w:rsid w:val="00BF5630"/>
    <w:rsid w:val="00BF67EA"/>
    <w:rsid w:val="00C01E3C"/>
    <w:rsid w:val="00C05CC7"/>
    <w:rsid w:val="00C063F2"/>
    <w:rsid w:val="00C114D7"/>
    <w:rsid w:val="00C11FCE"/>
    <w:rsid w:val="00C121A4"/>
    <w:rsid w:val="00C13B2B"/>
    <w:rsid w:val="00C2575F"/>
    <w:rsid w:val="00C31A25"/>
    <w:rsid w:val="00C31CD4"/>
    <w:rsid w:val="00C32950"/>
    <w:rsid w:val="00C35F56"/>
    <w:rsid w:val="00C36E00"/>
    <w:rsid w:val="00C42E41"/>
    <w:rsid w:val="00C52B76"/>
    <w:rsid w:val="00C54F5F"/>
    <w:rsid w:val="00C712EC"/>
    <w:rsid w:val="00C72D8A"/>
    <w:rsid w:val="00C766CB"/>
    <w:rsid w:val="00C82E82"/>
    <w:rsid w:val="00C83012"/>
    <w:rsid w:val="00C92718"/>
    <w:rsid w:val="00C932D3"/>
    <w:rsid w:val="00C94A68"/>
    <w:rsid w:val="00CA2A92"/>
    <w:rsid w:val="00CD0D31"/>
    <w:rsid w:val="00CD6864"/>
    <w:rsid w:val="00CE1B1F"/>
    <w:rsid w:val="00CE1E2B"/>
    <w:rsid w:val="00CE2DDF"/>
    <w:rsid w:val="00CF3354"/>
    <w:rsid w:val="00D0284B"/>
    <w:rsid w:val="00D05D4A"/>
    <w:rsid w:val="00D17CCD"/>
    <w:rsid w:val="00D332D6"/>
    <w:rsid w:val="00D412DD"/>
    <w:rsid w:val="00D417D2"/>
    <w:rsid w:val="00D42C6F"/>
    <w:rsid w:val="00D438DF"/>
    <w:rsid w:val="00D44739"/>
    <w:rsid w:val="00D514A1"/>
    <w:rsid w:val="00D51969"/>
    <w:rsid w:val="00D55FD7"/>
    <w:rsid w:val="00D576EF"/>
    <w:rsid w:val="00D626F5"/>
    <w:rsid w:val="00D745E5"/>
    <w:rsid w:val="00D76312"/>
    <w:rsid w:val="00D76AEF"/>
    <w:rsid w:val="00D81733"/>
    <w:rsid w:val="00D94C40"/>
    <w:rsid w:val="00DA7552"/>
    <w:rsid w:val="00DC2AF0"/>
    <w:rsid w:val="00DD2FDA"/>
    <w:rsid w:val="00DE599E"/>
    <w:rsid w:val="00DE7EE7"/>
    <w:rsid w:val="00DF1EC1"/>
    <w:rsid w:val="00DF4B3E"/>
    <w:rsid w:val="00E01B35"/>
    <w:rsid w:val="00E1226E"/>
    <w:rsid w:val="00E15480"/>
    <w:rsid w:val="00E15705"/>
    <w:rsid w:val="00E17BA2"/>
    <w:rsid w:val="00E2305B"/>
    <w:rsid w:val="00E32700"/>
    <w:rsid w:val="00E40ADF"/>
    <w:rsid w:val="00E41F34"/>
    <w:rsid w:val="00E47EF5"/>
    <w:rsid w:val="00E519EF"/>
    <w:rsid w:val="00E603FF"/>
    <w:rsid w:val="00E66B79"/>
    <w:rsid w:val="00E724D6"/>
    <w:rsid w:val="00E74FDA"/>
    <w:rsid w:val="00E7748F"/>
    <w:rsid w:val="00E8090F"/>
    <w:rsid w:val="00E9009E"/>
    <w:rsid w:val="00E91437"/>
    <w:rsid w:val="00E93147"/>
    <w:rsid w:val="00E93992"/>
    <w:rsid w:val="00E94F51"/>
    <w:rsid w:val="00EA0E93"/>
    <w:rsid w:val="00EA2819"/>
    <w:rsid w:val="00EB480A"/>
    <w:rsid w:val="00EB633B"/>
    <w:rsid w:val="00EC5A1A"/>
    <w:rsid w:val="00EF28A3"/>
    <w:rsid w:val="00EF3154"/>
    <w:rsid w:val="00EF3183"/>
    <w:rsid w:val="00EF3FFA"/>
    <w:rsid w:val="00F06AE1"/>
    <w:rsid w:val="00F20902"/>
    <w:rsid w:val="00F2366E"/>
    <w:rsid w:val="00F323C3"/>
    <w:rsid w:val="00F340BA"/>
    <w:rsid w:val="00F67FF2"/>
    <w:rsid w:val="00F70C1A"/>
    <w:rsid w:val="00F76D47"/>
    <w:rsid w:val="00F772BA"/>
    <w:rsid w:val="00F87927"/>
    <w:rsid w:val="00F919B5"/>
    <w:rsid w:val="00F91CD7"/>
    <w:rsid w:val="00FA2D1D"/>
    <w:rsid w:val="00FA6F65"/>
    <w:rsid w:val="00FC08DB"/>
    <w:rsid w:val="00FC41A6"/>
    <w:rsid w:val="00FC6578"/>
    <w:rsid w:val="00FC7AD6"/>
    <w:rsid w:val="00FD4F70"/>
    <w:rsid w:val="00FF0559"/>
    <w:rsid w:val="00FF7C3F"/>
    <w:rsid w:val="3C51D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0EE2EA"/>
  <w15:chartTrackingRefBased/>
  <w15:docId w15:val="{63B1050C-C3A4-4A8A-BA39-883633D0CD8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Theme="minorHAnsi" w:hAnsiTheme="minorHAnsi" w:eastAsia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7E757C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E757C"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44531"/>
    <w:pPr>
      <w:keepNext/>
      <w:keepLines/>
      <w:spacing w:before="40" w:after="0"/>
      <w:outlineLvl w:val="2"/>
    </w:pPr>
    <w:rPr>
      <w:rFonts w:asciiTheme="majorHAnsi" w:hAnsiTheme="majorHAnsi" w:eastAsiaTheme="majorEastAsia" w:cstheme="majorBidi"/>
      <w:color w:val="1F4D78" w:themeColor="accent1" w:themeShade="7F"/>
      <w:sz w:val="24"/>
      <w:szCs w:val="24"/>
    </w:rPr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paragraph" w:styleId="Zhlav">
    <w:name w:val="header"/>
    <w:aliases w:val="záhlaví"/>
    <w:basedOn w:val="Normln"/>
    <w:link w:val="ZhlavChar"/>
    <w:unhideWhenUsed/>
    <w:rsid w:val="007D2794"/>
    <w:pPr>
      <w:tabs>
        <w:tab w:val="center" w:pos="4536"/>
        <w:tab w:val="right" w:pos="9072"/>
      </w:tabs>
      <w:spacing w:after="0" w:line="240" w:lineRule="auto"/>
    </w:pPr>
  </w:style>
  <w:style w:type="character" w:styleId="ZhlavChar" w:customStyle="1">
    <w:name w:val="Záhlaví Char"/>
    <w:aliases w:val="záhlaví Char"/>
    <w:basedOn w:val="Standardnpsmoodstavce"/>
    <w:link w:val="Zhlav"/>
    <w:rsid w:val="007D2794"/>
  </w:style>
  <w:style w:type="paragraph" w:styleId="Zpat">
    <w:name w:val="footer"/>
    <w:basedOn w:val="Normln"/>
    <w:link w:val="ZpatChar"/>
    <w:uiPriority w:val="99"/>
    <w:unhideWhenUsed/>
    <w:rsid w:val="007D2794"/>
    <w:pPr>
      <w:tabs>
        <w:tab w:val="center" w:pos="4536"/>
        <w:tab w:val="right" w:pos="9072"/>
      </w:tabs>
      <w:spacing w:after="0" w:line="240" w:lineRule="auto"/>
    </w:pPr>
  </w:style>
  <w:style w:type="character" w:styleId="ZpatChar" w:customStyle="1">
    <w:name w:val="Zápatí Char"/>
    <w:basedOn w:val="Standardnpsmoodstavce"/>
    <w:link w:val="Zpat"/>
    <w:uiPriority w:val="99"/>
    <w:rsid w:val="007D2794"/>
  </w:style>
  <w:style w:type="paragraph" w:styleId="Zkladn" w:customStyle="1">
    <w:name w:val="Základní"/>
    <w:basedOn w:val="Normln"/>
    <w:link w:val="ZkladnChar"/>
    <w:rsid w:val="007D2794"/>
    <w:pPr>
      <w:spacing w:after="0" w:line="360" w:lineRule="auto"/>
      <w:jc w:val="both"/>
    </w:pPr>
    <w:rPr>
      <w:rFonts w:ascii="Times New Roman" w:hAnsi="Times New Roman" w:eastAsia="Times New Roman" w:cs="Times New Roman"/>
      <w:sz w:val="24"/>
      <w:szCs w:val="20"/>
      <w:lang w:val="x-none" w:eastAsia="x-none"/>
    </w:rPr>
  </w:style>
  <w:style w:type="character" w:styleId="ZkladnChar" w:customStyle="1">
    <w:name w:val="Základní Char"/>
    <w:link w:val="Zkladn"/>
    <w:rsid w:val="007D2794"/>
    <w:rPr>
      <w:rFonts w:ascii="Times New Roman" w:hAnsi="Times New Roman" w:eastAsia="Times New Roman" w:cs="Times New Roman"/>
      <w:sz w:val="24"/>
      <w:szCs w:val="20"/>
      <w:lang w:val="x-none" w:eastAsia="x-none"/>
    </w:rPr>
  </w:style>
  <w:style w:type="character" w:styleId="Nadpis1Char" w:customStyle="1">
    <w:name w:val="Nadpis 1 Char"/>
    <w:basedOn w:val="Standardnpsmoodstavce"/>
    <w:link w:val="Nadpis1"/>
    <w:uiPriority w:val="9"/>
    <w:rsid w:val="007E757C"/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7E757C"/>
    <w:pPr>
      <w:outlineLvl w:val="9"/>
    </w:pPr>
    <w:rPr>
      <w:lang w:eastAsia="cs-CZ"/>
    </w:rPr>
  </w:style>
  <w:style w:type="paragraph" w:styleId="KMnadpis1" w:customStyle="1">
    <w:name w:val="KM nadpis1"/>
    <w:basedOn w:val="Nadpis1"/>
    <w:link w:val="KMnadpis1Char"/>
    <w:qFormat/>
    <w:rsid w:val="00362C26"/>
    <w:pPr>
      <w:numPr>
        <w:numId w:val="11"/>
      </w:numPr>
    </w:pPr>
    <w:rPr>
      <w:rFonts w:ascii="Times New Roman" w:hAnsi="Times New Roman"/>
      <w:b/>
      <w:color w:val="auto"/>
    </w:rPr>
  </w:style>
  <w:style w:type="paragraph" w:styleId="KMnadpis2" w:customStyle="1">
    <w:name w:val="KM nadpis 2"/>
    <w:basedOn w:val="Nadpis2"/>
    <w:link w:val="KMnadpis2Char"/>
    <w:qFormat/>
    <w:rsid w:val="009B7897"/>
    <w:pPr>
      <w:numPr>
        <w:ilvl w:val="1"/>
        <w:numId w:val="11"/>
      </w:numPr>
    </w:pPr>
    <w:rPr>
      <w:rFonts w:ascii="Times New Roman" w:hAnsi="Times New Roman"/>
      <w:b/>
      <w:color w:val="auto"/>
      <w:sz w:val="28"/>
    </w:rPr>
  </w:style>
  <w:style w:type="character" w:styleId="KMnadpis1Char" w:customStyle="1">
    <w:name w:val="KM nadpis1 Char"/>
    <w:basedOn w:val="Nadpis1Char"/>
    <w:link w:val="KMnadpis1"/>
    <w:rsid w:val="00362C26"/>
    <w:rPr>
      <w:rFonts w:ascii="Times New Roman" w:hAnsi="Times New Roman" w:eastAsiaTheme="majorEastAsia" w:cstheme="majorBidi"/>
      <w:b/>
      <w:color w:val="2E74B5" w:themeColor="accent1" w:themeShade="BF"/>
      <w:sz w:val="32"/>
      <w:szCs w:val="32"/>
    </w:rPr>
  </w:style>
  <w:style w:type="paragraph" w:styleId="KMnadpis3" w:customStyle="1">
    <w:name w:val="KM nadpis 3"/>
    <w:basedOn w:val="Nadpis3"/>
    <w:link w:val="KMnadpis3Char"/>
    <w:qFormat/>
    <w:rsid w:val="00FC7AD6"/>
    <w:pPr>
      <w:numPr>
        <w:numId w:val="14"/>
      </w:numPr>
    </w:pPr>
    <w:rPr>
      <w:rFonts w:ascii="Times New Roman" w:hAnsi="Times New Roman" w:cs="Times New Roman"/>
      <w:b/>
      <w:color w:val="000000" w:themeColor="text1"/>
    </w:rPr>
  </w:style>
  <w:style w:type="character" w:styleId="Nadpis2Char" w:customStyle="1">
    <w:name w:val="Nadpis 2 Char"/>
    <w:basedOn w:val="Standardnpsmoodstavce"/>
    <w:link w:val="Nadpis2"/>
    <w:uiPriority w:val="9"/>
    <w:semiHidden/>
    <w:rsid w:val="007E757C"/>
    <w:rPr>
      <w:rFonts w:asciiTheme="majorHAnsi" w:hAnsiTheme="majorHAnsi" w:eastAsiaTheme="majorEastAsia" w:cstheme="majorBidi"/>
      <w:color w:val="2E74B5" w:themeColor="accent1" w:themeShade="BF"/>
      <w:sz w:val="26"/>
      <w:szCs w:val="26"/>
    </w:rPr>
  </w:style>
  <w:style w:type="character" w:styleId="KMnadpis2Char" w:customStyle="1">
    <w:name w:val="KM nadpis 2 Char"/>
    <w:basedOn w:val="Nadpis2Char"/>
    <w:link w:val="KMnadpis2"/>
    <w:rsid w:val="009B7897"/>
    <w:rPr>
      <w:rFonts w:ascii="Times New Roman" w:hAnsi="Times New Roman" w:eastAsiaTheme="majorEastAsia" w:cstheme="majorBidi"/>
      <w:b/>
      <w:color w:val="2E74B5" w:themeColor="accent1" w:themeShade="BF"/>
      <w:sz w:val="28"/>
      <w:szCs w:val="26"/>
    </w:rPr>
  </w:style>
  <w:style w:type="paragraph" w:styleId="KMnormal" w:customStyle="1">
    <w:name w:val="KM normal"/>
    <w:basedOn w:val="Normln"/>
    <w:link w:val="KMnormalChar"/>
    <w:qFormat/>
    <w:rsid w:val="00573DFE"/>
    <w:pPr>
      <w:spacing w:before="120" w:line="240" w:lineRule="auto"/>
      <w:ind w:left="2098"/>
    </w:pPr>
    <w:rPr>
      <w:rFonts w:ascii="Times New Roman" w:hAnsi="Times New Roman"/>
      <w:sz w:val="24"/>
    </w:rPr>
  </w:style>
  <w:style w:type="character" w:styleId="KMnadpis3Char" w:customStyle="1">
    <w:name w:val="KM nadpis 3 Char"/>
    <w:basedOn w:val="KMnadpis2Char"/>
    <w:link w:val="KMnadpis3"/>
    <w:rsid w:val="00FC7AD6"/>
    <w:rPr>
      <w:rFonts w:ascii="Times New Roman" w:hAnsi="Times New Roman" w:cs="Times New Roman" w:eastAsiaTheme="majorEastAsia"/>
      <w:b/>
      <w:color w:val="000000" w:themeColor="text1"/>
      <w:sz w:val="24"/>
      <w:szCs w:val="24"/>
    </w:rPr>
  </w:style>
  <w:style w:type="character" w:styleId="Nadpis3Char" w:customStyle="1">
    <w:name w:val="Nadpis 3 Char"/>
    <w:basedOn w:val="Standardnpsmoodstavce"/>
    <w:link w:val="Nadpis3"/>
    <w:uiPriority w:val="9"/>
    <w:semiHidden/>
    <w:rsid w:val="00444531"/>
    <w:rPr>
      <w:rFonts w:asciiTheme="majorHAnsi" w:hAnsiTheme="majorHAnsi" w:eastAsiaTheme="majorEastAsia" w:cstheme="majorBidi"/>
      <w:color w:val="1F4D78" w:themeColor="accent1" w:themeShade="7F"/>
      <w:sz w:val="24"/>
      <w:szCs w:val="24"/>
    </w:rPr>
  </w:style>
  <w:style w:type="paragraph" w:styleId="Obsah1">
    <w:name w:val="toc 1"/>
    <w:basedOn w:val="Normln"/>
    <w:next w:val="Normln"/>
    <w:autoRedefine/>
    <w:uiPriority w:val="39"/>
    <w:unhideWhenUsed/>
    <w:rsid w:val="00282659"/>
    <w:pPr>
      <w:spacing w:after="100"/>
    </w:pPr>
  </w:style>
  <w:style w:type="character" w:styleId="KMnormalChar" w:customStyle="1">
    <w:name w:val="KM normal Char"/>
    <w:basedOn w:val="Standardnpsmoodstavce"/>
    <w:link w:val="KMnormal"/>
    <w:rsid w:val="00573DFE"/>
    <w:rPr>
      <w:rFonts w:ascii="Times New Roman" w:hAnsi="Times New Roman"/>
      <w:sz w:val="24"/>
    </w:rPr>
  </w:style>
  <w:style w:type="paragraph" w:styleId="Obsah2">
    <w:name w:val="toc 2"/>
    <w:basedOn w:val="Normln"/>
    <w:next w:val="Normln"/>
    <w:autoRedefine/>
    <w:uiPriority w:val="39"/>
    <w:unhideWhenUsed/>
    <w:rsid w:val="00282659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282659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282659"/>
    <w:rPr>
      <w:color w:val="0563C1" w:themeColor="hyperlink"/>
      <w:u w:val="single"/>
    </w:rPr>
  </w:style>
  <w:style w:type="paragraph" w:styleId="body" w:customStyle="1">
    <w:name w:val="! body"/>
    <w:basedOn w:val="Normln"/>
    <w:qFormat/>
    <w:rsid w:val="00282659"/>
    <w:pPr>
      <w:widowControl w:val="0"/>
      <w:suppressAutoHyphens/>
      <w:autoSpaceDE w:val="0"/>
      <w:autoSpaceDN w:val="0"/>
      <w:adjustRightInd w:val="0"/>
      <w:spacing w:after="0" w:line="240" w:lineRule="auto"/>
      <w:ind w:left="454"/>
      <w:jc w:val="both"/>
    </w:pPr>
    <w:rPr>
      <w:rFonts w:ascii="Arial" w:hAnsi="Arial" w:eastAsia="Arial Unicode MS" w:cs="Arial"/>
      <w:kern w:val="1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34610E"/>
    <w:pPr>
      <w:spacing w:after="200" w:line="276" w:lineRule="auto"/>
      <w:ind w:left="720"/>
      <w:contextualSpacing/>
    </w:pPr>
    <w:rPr>
      <w:rFonts w:ascii="Calibri" w:hAnsi="Calibri" w:eastAsia="Calibri" w:cs="Times New Roman"/>
    </w:rPr>
  </w:style>
  <w:style w:type="paragraph" w:styleId="odstavceitalic" w:customStyle="1">
    <w:name w:val="!odstavce_italic"/>
    <w:basedOn w:val="Normln"/>
    <w:link w:val="odstavceitalicChar"/>
    <w:qFormat/>
    <w:rsid w:val="00841560"/>
    <w:pPr>
      <w:suppressAutoHyphens/>
      <w:spacing w:after="0" w:line="240" w:lineRule="auto"/>
      <w:ind w:left="284"/>
    </w:pPr>
    <w:rPr>
      <w:rFonts w:ascii="Arial" w:hAnsi="Arial" w:eastAsia="Arial Unicode MS" w:cs="Times New Roman"/>
      <w:b/>
      <w:i/>
      <w:kern w:val="1"/>
      <w:sz w:val="16"/>
      <w:szCs w:val="20"/>
      <w:lang w:eastAsia="cs-CZ"/>
    </w:rPr>
  </w:style>
  <w:style w:type="character" w:styleId="odstavceitalicChar" w:customStyle="1">
    <w:name w:val="!odstavce_italic Char"/>
    <w:link w:val="odstavceitalic"/>
    <w:rsid w:val="00841560"/>
    <w:rPr>
      <w:rFonts w:ascii="Arial" w:hAnsi="Arial" w:eastAsia="Arial Unicode MS" w:cs="Times New Roman"/>
      <w:b/>
      <w:i/>
      <w:kern w:val="1"/>
      <w:sz w:val="16"/>
      <w:szCs w:val="20"/>
      <w:lang w:eastAsia="cs-CZ"/>
    </w:rPr>
  </w:style>
  <w:style w:type="paragraph" w:styleId="Default" w:customStyle="1">
    <w:name w:val="Default"/>
    <w:uiPriority w:val="99"/>
    <w:rsid w:val="00896A37"/>
    <w:pPr>
      <w:autoSpaceDE w:val="0"/>
      <w:autoSpaceDN w:val="0"/>
      <w:adjustRightInd w:val="0"/>
      <w:spacing w:after="0" w:line="240" w:lineRule="auto"/>
    </w:pPr>
    <w:rPr>
      <w:rFonts w:ascii="Times New Roman" w:hAnsi="Times New Roman" w:eastAsia="Calibri" w:cs="Times New Roman"/>
      <w:color w:val="000000"/>
      <w:sz w:val="24"/>
      <w:szCs w:val="24"/>
    </w:rPr>
  </w:style>
  <w:style w:type="paragraph" w:styleId="Textpsmene" w:customStyle="1">
    <w:name w:val="Text písmene"/>
    <w:basedOn w:val="Normln"/>
    <w:qFormat/>
    <w:rsid w:val="00F20902"/>
    <w:pPr>
      <w:spacing w:after="0" w:line="240" w:lineRule="auto"/>
      <w:jc w:val="both"/>
      <w:outlineLvl w:val="7"/>
    </w:pPr>
    <w:rPr>
      <w:rFonts w:ascii="Times New Roman" w:hAnsi="Times New Roman" w:eastAsia="Times New Roman" w:cs="Times New Roman"/>
      <w:color w:val="00000A"/>
      <w:sz w:val="24"/>
      <w:szCs w:val="20"/>
      <w:lang w:eastAsia="cs-CZ"/>
    </w:rPr>
  </w:style>
  <w:style w:type="paragraph" w:styleId="Bezmezer">
    <w:name w:val="No Spacing"/>
    <w:uiPriority w:val="1"/>
    <w:qFormat/>
    <w:rsid w:val="00231B66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B1B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xtbublinyChar" w:customStyle="1">
    <w:name w:val="Text bubliny Char"/>
    <w:basedOn w:val="Standardnpsmoodstavce"/>
    <w:link w:val="Textbubliny"/>
    <w:uiPriority w:val="99"/>
    <w:semiHidden/>
    <w:rsid w:val="00AB1B1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02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2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2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0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5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8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7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3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theme" Target="theme/theme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0" /><Relationship Type="http://schemas.openxmlformats.org/officeDocument/2006/relationships/settings" Target="settings.xml" Id="rId4" /><Relationship Type="http://schemas.openxmlformats.org/officeDocument/2006/relationships/footer" Target="footer1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B5B85B-D813-404A-A8D9-19634C7F195B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Machová Kamila (205057)</dc:creator>
  <keywords/>
  <dc:description/>
  <lastModifiedBy>Josef Hořínek</lastModifiedBy>
  <revision>133</revision>
  <lastPrinted>2024-01-30T08:22:00.0000000Z</lastPrinted>
  <dcterms:created xsi:type="dcterms:W3CDTF">2020-05-01T14:24:00.0000000Z</dcterms:created>
  <dcterms:modified xsi:type="dcterms:W3CDTF">2024-04-08T16:48:32.8373852Z</dcterms:modified>
</coreProperties>
</file>