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13E0FF92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D07B5A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519ADFC2" w:rsidR="00B875E7" w:rsidRPr="00D07B5A" w:rsidRDefault="00503572" w:rsidP="002C774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D07B5A">
        <w:rPr>
          <w:rFonts w:ascii="Arial" w:eastAsia="Arial" w:hAnsi="Arial" w:cs="Arial"/>
          <w:sz w:val="22"/>
          <w:szCs w:val="22"/>
        </w:rPr>
        <w:t>Evidenční číslo VZ</w:t>
      </w:r>
      <w:r w:rsidR="00B875E7" w:rsidRPr="00D07B5A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D07B5A">
        <w:rPr>
          <w:rFonts w:ascii="Arial" w:eastAsia="Arial" w:hAnsi="Arial" w:cs="Arial"/>
          <w:sz w:val="22"/>
          <w:szCs w:val="22"/>
        </w:rPr>
        <w:tab/>
      </w:r>
      <w:r w:rsidR="006C5849">
        <w:rPr>
          <w:rFonts w:ascii="Arial" w:eastAsia="Arial" w:hAnsi="Arial" w:cs="Arial"/>
          <w:sz w:val="22"/>
          <w:szCs w:val="22"/>
        </w:rPr>
        <w:t>2025037</w:t>
      </w:r>
    </w:p>
    <w:p w14:paraId="78C2E5B0" w14:textId="77777777" w:rsidR="002D1EB7" w:rsidRPr="00D07B5A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2AEE6740" w14:textId="1F9AC92D" w:rsidR="00D07B5A" w:rsidRPr="00D07B5A" w:rsidRDefault="002D1EB7" w:rsidP="00D07B5A">
      <w:pPr>
        <w:jc w:val="both"/>
        <w:rPr>
          <w:rFonts w:ascii="Arial" w:eastAsia="Calibri" w:hAnsi="Arial" w:cs="Arial"/>
          <w:b/>
          <w:sz w:val="22"/>
          <w:szCs w:val="22"/>
        </w:rPr>
      </w:pPr>
      <w:r w:rsidRPr="00D07B5A">
        <w:rPr>
          <w:rFonts w:ascii="Arial" w:eastAsia="Arial" w:hAnsi="Arial" w:cs="Arial"/>
          <w:sz w:val="22"/>
          <w:szCs w:val="22"/>
        </w:rPr>
        <w:t>Název veřejné zakázky:</w:t>
      </w:r>
      <w:bookmarkStart w:id="0" w:name="_Hlk136267885"/>
      <w:bookmarkStart w:id="1" w:name="_Hlk167796904"/>
      <w:r w:rsidR="00D07B5A">
        <w:rPr>
          <w:rFonts w:ascii="Arial" w:eastAsia="Arial" w:hAnsi="Arial" w:cs="Arial"/>
          <w:sz w:val="22"/>
          <w:szCs w:val="22"/>
        </w:rPr>
        <w:t xml:space="preserve"> </w:t>
      </w:r>
      <w:bookmarkEnd w:id="0"/>
      <w:bookmarkEnd w:id="1"/>
      <w:r w:rsidR="009B1B23" w:rsidRPr="009B1B23">
        <w:rPr>
          <w:rFonts w:ascii="Arial" w:eastAsia="Calibri" w:hAnsi="Arial" w:cs="Arial"/>
          <w:b/>
          <w:bCs/>
          <w:sz w:val="22"/>
          <w:szCs w:val="22"/>
        </w:rPr>
        <w:t>Územní studie systému sídelní zeleně města Otrokovice</w:t>
      </w:r>
    </w:p>
    <w:p w14:paraId="67F280BA" w14:textId="16FBD174" w:rsidR="002D1EB7" w:rsidRPr="00D07B5A" w:rsidRDefault="002D1EB7" w:rsidP="00D07B5A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D416012" w14:textId="77777777" w:rsidR="002D1EB7" w:rsidRPr="00D07B5A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D07B5A">
        <w:rPr>
          <w:rFonts w:ascii="Arial" w:eastAsia="Arial" w:hAnsi="Arial" w:cs="Arial"/>
          <w:sz w:val="22"/>
          <w:szCs w:val="22"/>
        </w:rPr>
        <w:t>(dále jen „veřejná zakázka“)</w:t>
      </w:r>
      <w:r w:rsidRPr="00D07B5A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D07B5A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1438A2DF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295221" w:rsidRPr="00E133A2">
        <w:rPr>
          <w:rFonts w:ascii="Arial" w:eastAsia="Arial" w:hAnsi="Arial" w:cs="Arial"/>
          <w:sz w:val="22"/>
          <w:szCs w:val="22"/>
        </w:rPr>
        <w:tab/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4B5C9C68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85129" w14:textId="77777777" w:rsidR="006F62CF" w:rsidRDefault="006F62CF" w:rsidP="00072B20">
      <w:r>
        <w:separator/>
      </w:r>
    </w:p>
  </w:endnote>
  <w:endnote w:type="continuationSeparator" w:id="0">
    <w:p w14:paraId="5FC0A1F0" w14:textId="77777777" w:rsidR="006F62CF" w:rsidRDefault="006F62CF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17A32" w14:textId="77777777" w:rsidR="006F62CF" w:rsidRDefault="006F62CF" w:rsidP="00072B20">
      <w:r>
        <w:separator/>
      </w:r>
    </w:p>
  </w:footnote>
  <w:footnote w:type="continuationSeparator" w:id="0">
    <w:p w14:paraId="17B236A0" w14:textId="77777777" w:rsidR="006F62CF" w:rsidRDefault="006F62CF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3546" w14:textId="4CD079E8" w:rsidR="00401F7C" w:rsidRDefault="00401F7C" w:rsidP="005E7010">
    <w:pPr>
      <w:jc w:val="center"/>
      <w:rPr>
        <w:rFonts w:ascii="Arial" w:hAnsi="Arial" w:cs="Arial"/>
        <w:b/>
        <w:color w:val="3366FF"/>
      </w:rPr>
    </w:pPr>
  </w:p>
  <w:p w14:paraId="1EB1A216" w14:textId="7777794C" w:rsidR="00401F7C" w:rsidRDefault="00401F7C" w:rsidP="00E133A2">
    <w:pPr>
      <w:pStyle w:val="Zhlav"/>
      <w:jc w:val="center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4E3"/>
    <w:rsid w:val="00136A12"/>
    <w:rsid w:val="001864CB"/>
    <w:rsid w:val="001A72A9"/>
    <w:rsid w:val="001D2D1A"/>
    <w:rsid w:val="001D5D37"/>
    <w:rsid w:val="001F0F29"/>
    <w:rsid w:val="002225FB"/>
    <w:rsid w:val="00233F4C"/>
    <w:rsid w:val="00235902"/>
    <w:rsid w:val="00294DCB"/>
    <w:rsid w:val="00295221"/>
    <w:rsid w:val="002A7BDD"/>
    <w:rsid w:val="002C1BB2"/>
    <w:rsid w:val="002C774B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503572"/>
    <w:rsid w:val="005E7010"/>
    <w:rsid w:val="006249AA"/>
    <w:rsid w:val="00634B36"/>
    <w:rsid w:val="006A06DD"/>
    <w:rsid w:val="006C5849"/>
    <w:rsid w:val="006E1694"/>
    <w:rsid w:val="006F62CF"/>
    <w:rsid w:val="00721B32"/>
    <w:rsid w:val="00767923"/>
    <w:rsid w:val="00773232"/>
    <w:rsid w:val="00784F1D"/>
    <w:rsid w:val="00796C02"/>
    <w:rsid w:val="00813049"/>
    <w:rsid w:val="00863E62"/>
    <w:rsid w:val="00887AF5"/>
    <w:rsid w:val="008B1D8C"/>
    <w:rsid w:val="00914AC4"/>
    <w:rsid w:val="00921F01"/>
    <w:rsid w:val="00933325"/>
    <w:rsid w:val="009526EB"/>
    <w:rsid w:val="009805B1"/>
    <w:rsid w:val="009B1B23"/>
    <w:rsid w:val="009D174E"/>
    <w:rsid w:val="00A3525A"/>
    <w:rsid w:val="00A60BEC"/>
    <w:rsid w:val="00AC1D6B"/>
    <w:rsid w:val="00B04742"/>
    <w:rsid w:val="00B53352"/>
    <w:rsid w:val="00B875E7"/>
    <w:rsid w:val="00BC34F6"/>
    <w:rsid w:val="00C162E3"/>
    <w:rsid w:val="00C261D7"/>
    <w:rsid w:val="00C56028"/>
    <w:rsid w:val="00CF289D"/>
    <w:rsid w:val="00D07B5A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Holíková Nikola</cp:lastModifiedBy>
  <cp:revision>19</cp:revision>
  <dcterms:created xsi:type="dcterms:W3CDTF">2023-02-16T16:27:00Z</dcterms:created>
  <dcterms:modified xsi:type="dcterms:W3CDTF">2025-04-29T14:10:00Z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