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116547" w14:textId="77777777" w:rsidR="00323A84" w:rsidRPr="00323A84" w:rsidRDefault="00323A84" w:rsidP="00C90C21">
      <w:pPr>
        <w:spacing w:after="0" w:line="240" w:lineRule="auto"/>
        <w:jc w:val="center"/>
        <w:rPr>
          <w:rFonts w:cs="Arial"/>
          <w:b/>
          <w:caps/>
          <w:sz w:val="32"/>
          <w:szCs w:val="32"/>
        </w:rPr>
      </w:pPr>
      <w:r w:rsidRPr="00323A84">
        <w:rPr>
          <w:rFonts w:cs="Arial"/>
          <w:b/>
          <w:caps/>
          <w:sz w:val="32"/>
          <w:szCs w:val="32"/>
        </w:rPr>
        <w:t>Realizace energetických úspor metodou EPC</w:t>
      </w:r>
    </w:p>
    <w:p w14:paraId="5CEFBAEC" w14:textId="77777777" w:rsidR="00323A84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58FC8668" w14:textId="73674C87" w:rsidR="00C90C21" w:rsidRPr="00D84E8B" w:rsidRDefault="00323A84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323A84">
        <w:rPr>
          <w:rFonts w:cs="Arial"/>
          <w:b/>
          <w:sz w:val="28"/>
          <w:szCs w:val="28"/>
        </w:rPr>
        <w:t xml:space="preserve"> </w:t>
      </w:r>
      <w:r w:rsidR="0036366A" w:rsidRPr="000E7EA8">
        <w:rPr>
          <w:rFonts w:cs="Arial"/>
          <w:noProof/>
        </w:rPr>
        <w:drawing>
          <wp:inline distT="0" distB="0" distL="0" distR="0" wp14:anchorId="0B14BDC3" wp14:editId="38C7BAE9">
            <wp:extent cx="3961462" cy="2231623"/>
            <wp:effectExtent l="0" t="0" r="127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1462" cy="2231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929650" w14:textId="77777777" w:rsidR="0036366A" w:rsidRPr="00D84E8B" w:rsidRDefault="0036366A" w:rsidP="00C90C21">
      <w:pPr>
        <w:spacing w:after="0" w:line="240" w:lineRule="auto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26D84369" w14:textId="331B0A18" w:rsidR="00621FFB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 xml:space="preserve">Příloha </w:t>
      </w:r>
      <w:r w:rsidRPr="00046279">
        <w:rPr>
          <w:rFonts w:cs="Arial"/>
          <w:b/>
          <w:sz w:val="28"/>
          <w:szCs w:val="28"/>
        </w:rPr>
        <w:t xml:space="preserve">č. </w:t>
      </w:r>
      <w:r w:rsidR="00FF14E8">
        <w:rPr>
          <w:rFonts w:cs="Arial"/>
          <w:b/>
          <w:sz w:val="28"/>
          <w:szCs w:val="28"/>
        </w:rPr>
        <w:t>3</w:t>
      </w:r>
    </w:p>
    <w:p w14:paraId="519EE198" w14:textId="5711776C" w:rsidR="00621FFB" w:rsidRPr="00046279" w:rsidRDefault="00621FFB" w:rsidP="00621FFB">
      <w:pPr>
        <w:spacing w:line="240" w:lineRule="auto"/>
        <w:jc w:val="center"/>
        <w:rPr>
          <w:rFonts w:cs="Arial"/>
          <w:b/>
          <w:sz w:val="28"/>
          <w:szCs w:val="28"/>
          <w:highlight w:val="red"/>
        </w:rPr>
      </w:pPr>
      <w:r w:rsidRPr="00323A84">
        <w:rPr>
          <w:rFonts w:cs="Arial"/>
          <w:b/>
          <w:sz w:val="28"/>
          <w:szCs w:val="28"/>
        </w:rPr>
        <w:t xml:space="preserve">Realizace </w:t>
      </w:r>
      <w:r w:rsidRPr="00046279">
        <w:rPr>
          <w:rFonts w:cs="Arial"/>
          <w:b/>
          <w:sz w:val="28"/>
          <w:szCs w:val="28"/>
        </w:rPr>
        <w:t xml:space="preserve">energetických úspor metodou EPC v budově </w:t>
      </w:r>
      <w:r w:rsidR="00046279" w:rsidRPr="00046279">
        <w:rPr>
          <w:rFonts w:cs="Arial"/>
          <w:b/>
          <w:sz w:val="28"/>
          <w:szCs w:val="28"/>
        </w:rPr>
        <w:t>DPS</w:t>
      </w:r>
      <w:r w:rsidR="00A719A6" w:rsidRPr="00046279">
        <w:rPr>
          <w:rFonts w:cs="Arial"/>
          <w:b/>
          <w:sz w:val="28"/>
          <w:szCs w:val="28"/>
        </w:rPr>
        <w:t xml:space="preserve">, </w:t>
      </w:r>
      <w:r w:rsidR="00046279" w:rsidRPr="00046279">
        <w:rPr>
          <w:rFonts w:cs="Arial"/>
          <w:b/>
          <w:sz w:val="28"/>
          <w:szCs w:val="28"/>
        </w:rPr>
        <w:br/>
        <w:t>Nivy 283</w:t>
      </w:r>
    </w:p>
    <w:p w14:paraId="4415E408" w14:textId="77777777" w:rsidR="00D84E8B" w:rsidRPr="00D84E8B" w:rsidRDefault="00D84E8B" w:rsidP="00C90C21">
      <w:pPr>
        <w:spacing w:after="0"/>
        <w:jc w:val="center"/>
        <w:rPr>
          <w:rFonts w:cs="Arial"/>
          <w:b/>
          <w:sz w:val="28"/>
          <w:szCs w:val="28"/>
          <w:highlight w:val="re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760BF893" w14:textId="77777777" w:rsidR="00C90C21" w:rsidRPr="00D84E8B" w:rsidRDefault="00C90C21" w:rsidP="00C90C21">
      <w:pPr>
        <w:spacing w:after="0"/>
        <w:rPr>
          <w:rFonts w:cs="Arial"/>
          <w:highlight w:val="red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1F429749" w14:textId="77777777" w:rsidTr="00C90C21">
        <w:trPr>
          <w:trHeight w:val="357"/>
          <w:jc w:val="center"/>
        </w:trPr>
        <w:tc>
          <w:tcPr>
            <w:tcW w:w="3508" w:type="dxa"/>
            <w:vAlign w:val="center"/>
          </w:tcPr>
          <w:p w14:paraId="2738639C" w14:textId="77777777" w:rsidR="00C90C21" w:rsidRPr="00D84E8B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highlight w:val="red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color w:val="000000" w:themeColor="text1"/>
                <w:sz w:val="22"/>
                <w:szCs w:val="22"/>
                <w:u w:val="none"/>
              </w:rPr>
              <w:t>Datum provedení:</w:t>
            </w:r>
          </w:p>
        </w:tc>
        <w:tc>
          <w:tcPr>
            <w:tcW w:w="4923" w:type="dxa"/>
            <w:vAlign w:val="center"/>
          </w:tcPr>
          <w:p w14:paraId="3952242D" w14:textId="63F09D0A" w:rsidR="00C90C21" w:rsidRPr="00D84E8B" w:rsidRDefault="002E7BA5" w:rsidP="0084098C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highlight w:val="red"/>
                <w:u w:val="none"/>
              </w:rPr>
            </w:pP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1</w:t>
            </w:r>
            <w:r w:rsidR="00780343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2</w:t>
            </w:r>
            <w:r w:rsidRPr="00586682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3</w:t>
            </w:r>
            <w:r w:rsidRPr="00586682"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.202</w:t>
            </w:r>
            <w:r>
              <w:rPr>
                <w:rFonts w:ascii="Arial" w:hAnsi="Arial" w:cs="Arial"/>
                <w:b w:val="0"/>
                <w:color w:val="000000" w:themeColor="text1"/>
                <w:sz w:val="22"/>
                <w:szCs w:val="22"/>
                <w:u w:val="none"/>
              </w:rPr>
              <w:t>4</w:t>
            </w:r>
          </w:p>
        </w:tc>
      </w:tr>
    </w:tbl>
    <w:p w14:paraId="58B28331" w14:textId="77777777" w:rsidR="00C90C21" w:rsidRPr="00D84E8B" w:rsidRDefault="00C90C21" w:rsidP="00C90C21">
      <w:pPr>
        <w:pStyle w:val="neaktualizovan"/>
        <w:spacing w:before="0" w:after="0"/>
        <w:jc w:val="left"/>
        <w:rPr>
          <w:rFonts w:ascii="Arial" w:hAnsi="Arial" w:cs="Arial"/>
          <w:b w:val="0"/>
          <w:bCs w:val="0"/>
          <w:sz w:val="22"/>
          <w:szCs w:val="22"/>
          <w:highlight w:val="red"/>
          <w:u w:val="non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08"/>
        <w:gridCol w:w="4923"/>
      </w:tblGrid>
      <w:tr w:rsidR="00C90C21" w:rsidRPr="00D84E8B" w14:paraId="5DBF79E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535FC711" w14:textId="77777777" w:rsidR="00C90C21" w:rsidRPr="000E7EA8" w:rsidRDefault="00C90C21" w:rsidP="00C90C21">
            <w:pPr>
              <w:pStyle w:val="neaktualizovan"/>
              <w:spacing w:before="0" w:after="0"/>
              <w:jc w:val="left"/>
              <w:rPr>
                <w:rFonts w:ascii="Arial" w:hAnsi="Arial" w:cs="Arial"/>
                <w:bCs w:val="0"/>
                <w:sz w:val="22"/>
                <w:szCs w:val="22"/>
              </w:rPr>
            </w:pPr>
            <w:r w:rsidRPr="000E7EA8">
              <w:rPr>
                <w:rFonts w:ascii="Arial" w:hAnsi="Arial" w:cs="Arial"/>
                <w:bCs w:val="0"/>
                <w:sz w:val="22"/>
                <w:szCs w:val="22"/>
              </w:rPr>
              <w:t>Zpracovatelé:</w:t>
            </w:r>
          </w:p>
        </w:tc>
        <w:tc>
          <w:tcPr>
            <w:tcW w:w="4923" w:type="dxa"/>
            <w:vAlign w:val="center"/>
          </w:tcPr>
          <w:p w14:paraId="1C64AFF8" w14:textId="77777777" w:rsidR="00C90C21" w:rsidRPr="000E7EA8" w:rsidRDefault="00C90C21" w:rsidP="00C90C21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</w:p>
        </w:tc>
      </w:tr>
      <w:tr w:rsidR="00CA13D6" w:rsidRPr="00D84E8B" w14:paraId="7775A7CB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15B5B28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Tým pracovníků VŠB – TUO, CEET, VEC pod vedením:</w:t>
            </w:r>
          </w:p>
        </w:tc>
        <w:tc>
          <w:tcPr>
            <w:tcW w:w="4923" w:type="dxa"/>
            <w:vAlign w:val="center"/>
          </w:tcPr>
          <w:p w14:paraId="768F6DD6" w14:textId="237D4B14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Zdeněk Neufinger, MBA</w:t>
            </w:r>
          </w:p>
        </w:tc>
      </w:tr>
      <w:tr w:rsidR="00CA13D6" w:rsidRPr="00D84E8B" w14:paraId="21026E47" w14:textId="77777777" w:rsidTr="0083263A">
        <w:trPr>
          <w:trHeight w:val="227"/>
          <w:jc w:val="center"/>
        </w:trPr>
        <w:tc>
          <w:tcPr>
            <w:tcW w:w="3508" w:type="dxa"/>
            <w:vAlign w:val="center"/>
          </w:tcPr>
          <w:p w14:paraId="06A9774B" w14:textId="782C50BF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Energetický specialista</w:t>
            </w:r>
          </w:p>
        </w:tc>
        <w:tc>
          <w:tcPr>
            <w:tcW w:w="4923" w:type="dxa"/>
            <w:vAlign w:val="center"/>
          </w:tcPr>
          <w:p w14:paraId="57229656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VŠB – Technická univerzita Ostrava</w:t>
            </w:r>
          </w:p>
          <w:p w14:paraId="64EE5142" w14:textId="77777777" w:rsidR="00CA13D6" w:rsidRPr="000E7EA8" w:rsidRDefault="00CA13D6" w:rsidP="0083263A">
            <w:pPr>
              <w:spacing w:before="60" w:after="60"/>
              <w:rPr>
                <w:rFonts w:eastAsia="Times New Roman" w:cs="Arial"/>
                <w:bCs/>
                <w:noProof/>
                <w:lang w:eastAsia="cs-CZ"/>
              </w:rPr>
            </w:pPr>
            <w:r w:rsidRPr="000E7EA8">
              <w:rPr>
                <w:rFonts w:eastAsia="Times New Roman" w:cs="Arial"/>
                <w:bCs/>
                <w:noProof/>
                <w:lang w:eastAsia="cs-CZ"/>
              </w:rPr>
              <w:t>Centrum energetických a environmentálních technologií (CEET)</w:t>
            </w:r>
          </w:p>
          <w:p w14:paraId="2E52292D" w14:textId="25B0400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Výzkumné energetické centrum (VEC)</w:t>
            </w:r>
          </w:p>
        </w:tc>
      </w:tr>
      <w:tr w:rsidR="00CA13D6" w:rsidRPr="00D84E8B" w14:paraId="3A40C3A6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77B31D17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Vedoucí úkolu:</w:t>
            </w:r>
          </w:p>
        </w:tc>
        <w:tc>
          <w:tcPr>
            <w:tcW w:w="4923" w:type="dxa"/>
            <w:vAlign w:val="center"/>
          </w:tcPr>
          <w:p w14:paraId="2D6FEF6C" w14:textId="09D68BA6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Ing. Pavel Němec</w:t>
            </w:r>
          </w:p>
        </w:tc>
      </w:tr>
      <w:tr w:rsidR="00CA13D6" w:rsidRPr="00D84E8B" w14:paraId="39DB3DDF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619E80B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Vypracoval:</w:t>
            </w:r>
          </w:p>
        </w:tc>
        <w:tc>
          <w:tcPr>
            <w:tcW w:w="4923" w:type="dxa"/>
            <w:vAlign w:val="center"/>
          </w:tcPr>
          <w:p w14:paraId="18BD8670" w14:textId="1B66AC87" w:rsidR="00CA13D6" w:rsidRPr="000E7EA8" w:rsidRDefault="00CA13D6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Ing. </w:t>
            </w:r>
            <w:r w:rsidR="00CA5720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Luboš Polcar</w:t>
            </w:r>
          </w:p>
        </w:tc>
      </w:tr>
      <w:tr w:rsidR="00CA13D6" w:rsidRPr="00D84E8B" w14:paraId="27083FA1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2AE15CEB" w14:textId="77777777" w:rsidR="00CA13D6" w:rsidRPr="00D84E8B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highlight w:val="red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Razítko:</w:t>
            </w:r>
          </w:p>
        </w:tc>
        <w:tc>
          <w:tcPr>
            <w:tcW w:w="4763" w:type="dxa"/>
            <w:vAlign w:val="center"/>
          </w:tcPr>
          <w:p w14:paraId="22B6731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4C6A43BF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23B5E30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13D39249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  <w:p w14:paraId="369FAEF8" w14:textId="77777777" w:rsidR="00CA13D6" w:rsidRPr="00D84E8B" w:rsidRDefault="00CA13D6" w:rsidP="00CA13D6">
            <w:pPr>
              <w:pStyle w:val="neaktualizovan"/>
              <w:spacing w:before="0" w:after="0"/>
              <w:ind w:left="70"/>
              <w:jc w:val="left"/>
              <w:rPr>
                <w:rFonts w:ascii="Arial" w:hAnsi="Arial" w:cs="Arial"/>
                <w:b w:val="0"/>
                <w:sz w:val="22"/>
                <w:szCs w:val="22"/>
                <w:highlight w:val="red"/>
                <w:u w:val="none"/>
              </w:rPr>
            </w:pPr>
          </w:p>
        </w:tc>
      </w:tr>
      <w:tr w:rsidR="00CA13D6" w:rsidRPr="00D84E8B" w14:paraId="627ACADD" w14:textId="77777777" w:rsidTr="00CA5720">
        <w:trPr>
          <w:trHeight w:val="227"/>
          <w:jc w:val="center"/>
        </w:trPr>
        <w:tc>
          <w:tcPr>
            <w:tcW w:w="3508" w:type="dxa"/>
            <w:vAlign w:val="center"/>
          </w:tcPr>
          <w:p w14:paraId="027DCDAC" w14:textId="77777777" w:rsidR="00CA13D6" w:rsidRPr="000E7EA8" w:rsidRDefault="00CA13D6" w:rsidP="00CA13D6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bCs w:val="0"/>
                <w:sz w:val="22"/>
                <w:szCs w:val="22"/>
                <w:u w:val="none"/>
              </w:rPr>
              <w:t>Rozdělovník:</w:t>
            </w:r>
          </w:p>
        </w:tc>
        <w:tc>
          <w:tcPr>
            <w:tcW w:w="4923" w:type="dxa"/>
            <w:vAlign w:val="center"/>
          </w:tcPr>
          <w:p w14:paraId="1163DAA2" w14:textId="094C5BD4" w:rsidR="0083263A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2 ks – </w:t>
            </w:r>
            <w:r w:rsidR="000E7EA8"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Město Otrokovice</w:t>
            </w:r>
          </w:p>
          <w:p w14:paraId="753DE4AE" w14:textId="3EC742E2" w:rsidR="00CA13D6" w:rsidRPr="000E7EA8" w:rsidRDefault="0083263A" w:rsidP="0083263A">
            <w:pPr>
              <w:pStyle w:val="neaktualizovan"/>
              <w:spacing w:before="0" w:after="0"/>
              <w:jc w:val="left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r w:rsidRPr="000E7EA8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1 ks – Archív VEC</w:t>
            </w:r>
          </w:p>
        </w:tc>
      </w:tr>
    </w:tbl>
    <w:p w14:paraId="1BC5709B" w14:textId="77777777" w:rsidR="00C90C21" w:rsidRPr="00D84E8B" w:rsidRDefault="00C90C21" w:rsidP="00C90C21">
      <w:pPr>
        <w:spacing w:after="0"/>
        <w:rPr>
          <w:rFonts w:cs="Arial"/>
          <w:highlight w:val="red"/>
        </w:rPr>
        <w:sectPr w:rsidR="00C90C21" w:rsidRPr="00D84E8B" w:rsidSect="00601BAA">
          <w:headerReference w:type="even" r:id="rId10"/>
          <w:head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007DA881" w14:textId="2476224A" w:rsidR="002B294D" w:rsidRPr="00D53AC4" w:rsidRDefault="002D35EC" w:rsidP="00905F11">
      <w:pPr>
        <w:spacing w:after="0" w:line="360" w:lineRule="auto"/>
        <w:rPr>
          <w:rFonts w:cs="Arial"/>
          <w:b/>
        </w:rPr>
      </w:pPr>
      <w:r w:rsidRPr="00D53AC4">
        <w:rPr>
          <w:rFonts w:cs="Arial"/>
          <w:b/>
        </w:rPr>
        <w:lastRenderedPageBreak/>
        <w:t>OBSAH</w:t>
      </w:r>
    </w:p>
    <w:bookmarkStart w:id="0" w:name="_Ref525536313"/>
    <w:p w14:paraId="759D2A2F" w14:textId="29548F67" w:rsidR="009E3CD2" w:rsidRDefault="00020551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r w:rsidRPr="00D84E8B">
        <w:rPr>
          <w:rFonts w:cs="Arial"/>
          <w:caps w:val="0"/>
          <w:highlight w:val="red"/>
        </w:rPr>
        <w:fldChar w:fldCharType="begin"/>
      </w:r>
      <w:r w:rsidRPr="00D84E8B">
        <w:rPr>
          <w:rFonts w:cs="Arial"/>
          <w:caps w:val="0"/>
          <w:highlight w:val="red"/>
        </w:rPr>
        <w:instrText xml:space="preserve"> TOC \h \z \t "KAPITOLA;1;Podkapitola;2;podpodkapitola;3" </w:instrText>
      </w:r>
      <w:r w:rsidRPr="00D84E8B">
        <w:rPr>
          <w:rFonts w:cs="Arial"/>
          <w:caps w:val="0"/>
          <w:highlight w:val="red"/>
        </w:rPr>
        <w:fldChar w:fldCharType="separate"/>
      </w:r>
      <w:hyperlink w:anchor="_Toc161245538" w:history="1">
        <w:r w:rsidR="009E3CD2" w:rsidRPr="00B21EE2">
          <w:rPr>
            <w:rStyle w:val="Hypertextovodkaz"/>
            <w:noProof/>
          </w:rPr>
          <w:t>1.</w:t>
        </w:r>
        <w:r w:rsidR="009E3CD2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Identifikační údaje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_Toc161245538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2</w:t>
        </w:r>
        <w:r w:rsidR="009E3CD2">
          <w:rPr>
            <w:noProof/>
            <w:webHidden/>
          </w:rPr>
          <w:fldChar w:fldCharType="end"/>
        </w:r>
      </w:hyperlink>
    </w:p>
    <w:p w14:paraId="296852F9" w14:textId="2D5E1D8D" w:rsidR="009E3CD2" w:rsidRDefault="001C14F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539" w:history="1">
        <w:r w:rsidR="009E3CD2" w:rsidRPr="00B21EE2">
          <w:rPr>
            <w:rStyle w:val="Hypertextovodkaz"/>
            <w:noProof/>
          </w:rPr>
          <w:t>1.1</w:t>
        </w:r>
        <w:r w:rsidR="009E3CD2">
          <w:rPr>
            <w:rFonts w:asciiTheme="minorHAnsi" w:eastAsiaTheme="minorEastAsia" w:hAnsiTheme="minorHAnsi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Identifikace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_Toc161245539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2</w:t>
        </w:r>
        <w:r w:rsidR="009E3CD2">
          <w:rPr>
            <w:noProof/>
            <w:webHidden/>
          </w:rPr>
          <w:fldChar w:fldCharType="end"/>
        </w:r>
      </w:hyperlink>
    </w:p>
    <w:p w14:paraId="2243E4B7" w14:textId="2D90F4F8" w:rsidR="009E3CD2" w:rsidRDefault="001C14F7">
      <w:pPr>
        <w:pStyle w:val="Obsah1"/>
        <w:tabs>
          <w:tab w:val="left" w:pos="440"/>
          <w:tab w:val="right" w:leader="dot" w:pos="9060"/>
        </w:tabs>
        <w:rPr>
          <w:rFonts w:asciiTheme="minorHAnsi" w:eastAsiaTheme="minorEastAsia" w:hAnsiTheme="minorHAnsi"/>
          <w:b w:val="0"/>
          <w:caps w:val="0"/>
          <w:noProof/>
          <w:lang w:eastAsia="cs-CZ"/>
        </w:rPr>
      </w:pPr>
      <w:hyperlink w:anchor="_Toc161245540" w:history="1">
        <w:r w:rsidR="009E3CD2" w:rsidRPr="00B21EE2">
          <w:rPr>
            <w:rStyle w:val="Hypertextovodkaz"/>
            <w:noProof/>
          </w:rPr>
          <w:t>2.</w:t>
        </w:r>
        <w:r w:rsidR="009E3CD2">
          <w:rPr>
            <w:rFonts w:asciiTheme="minorHAnsi" w:eastAsiaTheme="minorEastAsia" w:hAnsiTheme="minorHAnsi"/>
            <w:b w:val="0"/>
            <w:caps w:val="0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POPIS STÁVAJÍCÍHO STAVU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_Toc161245540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3</w:t>
        </w:r>
        <w:r w:rsidR="009E3CD2">
          <w:rPr>
            <w:noProof/>
            <w:webHidden/>
          </w:rPr>
          <w:fldChar w:fldCharType="end"/>
        </w:r>
      </w:hyperlink>
    </w:p>
    <w:p w14:paraId="21A9F42F" w14:textId="534FD65F" w:rsidR="009E3CD2" w:rsidRDefault="001C14F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541" w:history="1">
        <w:r w:rsidR="009E3CD2" w:rsidRPr="00B21EE2">
          <w:rPr>
            <w:rStyle w:val="Hypertextovodkaz"/>
            <w:noProof/>
          </w:rPr>
          <w:t>2.1</w:t>
        </w:r>
        <w:r w:rsidR="009E3CD2">
          <w:rPr>
            <w:rFonts w:asciiTheme="minorHAnsi" w:eastAsiaTheme="minorEastAsia" w:hAnsiTheme="minorHAnsi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Vstupní podklady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_Toc161245541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3</w:t>
        </w:r>
        <w:r w:rsidR="009E3CD2">
          <w:rPr>
            <w:noProof/>
            <w:webHidden/>
          </w:rPr>
          <w:fldChar w:fldCharType="end"/>
        </w:r>
      </w:hyperlink>
    </w:p>
    <w:p w14:paraId="10096F4B" w14:textId="60684022" w:rsidR="009E3CD2" w:rsidRDefault="001C14F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542" w:history="1">
        <w:r w:rsidR="009E3CD2" w:rsidRPr="00B21EE2">
          <w:rPr>
            <w:rStyle w:val="Hypertextovodkaz"/>
            <w:noProof/>
          </w:rPr>
          <w:t>2.2</w:t>
        </w:r>
        <w:r w:rsidR="009E3CD2">
          <w:rPr>
            <w:rFonts w:asciiTheme="minorHAnsi" w:eastAsiaTheme="minorEastAsia" w:hAnsiTheme="minorHAnsi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Základní údaje o předmětu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_Toc161245542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4</w:t>
        </w:r>
        <w:r w:rsidR="009E3CD2">
          <w:rPr>
            <w:noProof/>
            <w:webHidden/>
          </w:rPr>
          <w:fldChar w:fldCharType="end"/>
        </w:r>
      </w:hyperlink>
    </w:p>
    <w:p w14:paraId="54FF36E8" w14:textId="63B7722F" w:rsidR="009E3CD2" w:rsidRDefault="001C14F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543" w:history="1">
        <w:r w:rsidR="009E3CD2" w:rsidRPr="00B21EE2">
          <w:rPr>
            <w:rStyle w:val="Hypertextovodkaz"/>
            <w:noProof/>
          </w:rPr>
          <w:t>2.3</w:t>
        </w:r>
        <w:r w:rsidR="009E3CD2">
          <w:rPr>
            <w:rFonts w:asciiTheme="minorHAnsi" w:eastAsiaTheme="minorEastAsia" w:hAnsiTheme="minorHAnsi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Energetické vstupy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_Toc161245543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6</w:t>
        </w:r>
        <w:r w:rsidR="009E3CD2">
          <w:rPr>
            <w:noProof/>
            <w:webHidden/>
          </w:rPr>
          <w:fldChar w:fldCharType="end"/>
        </w:r>
      </w:hyperlink>
    </w:p>
    <w:p w14:paraId="5DEA57FE" w14:textId="58ADCA0C" w:rsidR="009E3CD2" w:rsidRDefault="001C14F7">
      <w:pPr>
        <w:pStyle w:val="Obsah3"/>
        <w:tabs>
          <w:tab w:val="left" w:pos="132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544" w:history="1">
        <w:r w:rsidR="009E3CD2" w:rsidRPr="00B21EE2">
          <w:rPr>
            <w:rStyle w:val="Hypertextovodkaz"/>
            <w:noProof/>
          </w:rPr>
          <w:t>2.3.1</w:t>
        </w:r>
        <w:r w:rsidR="009E3CD2">
          <w:rPr>
            <w:rFonts w:asciiTheme="minorHAnsi" w:eastAsiaTheme="minorEastAsia" w:hAnsiTheme="minorHAnsi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Základní údaje o energetických vstupech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_Toc161245544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6</w:t>
        </w:r>
        <w:r w:rsidR="009E3CD2">
          <w:rPr>
            <w:noProof/>
            <w:webHidden/>
          </w:rPr>
          <w:fldChar w:fldCharType="end"/>
        </w:r>
      </w:hyperlink>
    </w:p>
    <w:p w14:paraId="023E92D4" w14:textId="58BA2D15" w:rsidR="009E3CD2" w:rsidRDefault="001C14F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545" w:history="1">
        <w:r w:rsidR="009E3CD2" w:rsidRPr="00B21EE2">
          <w:rPr>
            <w:rStyle w:val="Hypertextovodkaz"/>
            <w:noProof/>
          </w:rPr>
          <w:t>2.4</w:t>
        </w:r>
        <w:r w:rsidR="009E3CD2">
          <w:rPr>
            <w:rFonts w:asciiTheme="minorHAnsi" w:eastAsiaTheme="minorEastAsia" w:hAnsiTheme="minorHAnsi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Referenční spotřeby a ceny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_Toc161245545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6</w:t>
        </w:r>
        <w:r w:rsidR="009E3CD2">
          <w:rPr>
            <w:noProof/>
            <w:webHidden/>
          </w:rPr>
          <w:fldChar w:fldCharType="end"/>
        </w:r>
      </w:hyperlink>
    </w:p>
    <w:p w14:paraId="3593838B" w14:textId="57692229" w:rsidR="009E3CD2" w:rsidRDefault="001C14F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546" w:history="1">
        <w:r w:rsidR="009E3CD2" w:rsidRPr="00B21EE2">
          <w:rPr>
            <w:rStyle w:val="Hypertextovodkaz"/>
            <w:noProof/>
          </w:rPr>
          <w:t>2.5</w:t>
        </w:r>
        <w:r w:rsidR="009E3CD2">
          <w:rPr>
            <w:rFonts w:asciiTheme="minorHAnsi" w:eastAsiaTheme="minorEastAsia" w:hAnsiTheme="minorHAnsi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Objekt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_Toc161245546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7</w:t>
        </w:r>
        <w:r w:rsidR="009E3CD2">
          <w:rPr>
            <w:noProof/>
            <w:webHidden/>
          </w:rPr>
          <w:fldChar w:fldCharType="end"/>
        </w:r>
      </w:hyperlink>
    </w:p>
    <w:p w14:paraId="772A2BA2" w14:textId="02D25C1E" w:rsidR="009E3CD2" w:rsidRDefault="001C14F7">
      <w:pPr>
        <w:pStyle w:val="Obsah2"/>
        <w:tabs>
          <w:tab w:val="left" w:pos="880"/>
          <w:tab w:val="right" w:leader="dot" w:pos="9060"/>
        </w:tabs>
        <w:rPr>
          <w:rFonts w:asciiTheme="minorHAnsi" w:eastAsiaTheme="minorEastAsia" w:hAnsiTheme="minorHAnsi"/>
          <w:noProof/>
          <w:lang w:eastAsia="cs-CZ"/>
        </w:rPr>
      </w:pPr>
      <w:hyperlink w:anchor="_Toc161245547" w:history="1">
        <w:r w:rsidR="009E3CD2" w:rsidRPr="00B21EE2">
          <w:rPr>
            <w:rStyle w:val="Hypertextovodkaz"/>
            <w:noProof/>
          </w:rPr>
          <w:t>2.6</w:t>
        </w:r>
        <w:r w:rsidR="009E3CD2">
          <w:rPr>
            <w:rFonts w:asciiTheme="minorHAnsi" w:eastAsiaTheme="minorEastAsia" w:hAnsiTheme="minorHAnsi"/>
            <w:noProof/>
            <w:lang w:eastAsia="cs-CZ"/>
          </w:rPr>
          <w:tab/>
        </w:r>
        <w:r w:rsidR="009E3CD2" w:rsidRPr="00B21EE2">
          <w:rPr>
            <w:rStyle w:val="Hypertextovodkaz"/>
            <w:noProof/>
          </w:rPr>
          <w:t>Technické zařízení budovy</w:t>
        </w:r>
        <w:r w:rsidR="009E3CD2">
          <w:rPr>
            <w:noProof/>
            <w:webHidden/>
          </w:rPr>
          <w:tab/>
        </w:r>
        <w:r w:rsidR="009E3CD2">
          <w:rPr>
            <w:noProof/>
            <w:webHidden/>
          </w:rPr>
          <w:fldChar w:fldCharType="begin"/>
        </w:r>
        <w:r w:rsidR="009E3CD2">
          <w:rPr>
            <w:noProof/>
            <w:webHidden/>
          </w:rPr>
          <w:instrText xml:space="preserve"> PAGEREF _Toc161245547 \h </w:instrText>
        </w:r>
        <w:r w:rsidR="009E3CD2">
          <w:rPr>
            <w:noProof/>
            <w:webHidden/>
          </w:rPr>
        </w:r>
        <w:r w:rsidR="009E3CD2">
          <w:rPr>
            <w:noProof/>
            <w:webHidden/>
          </w:rPr>
          <w:fldChar w:fldCharType="separate"/>
        </w:r>
        <w:r w:rsidR="009E3CD2">
          <w:rPr>
            <w:noProof/>
            <w:webHidden/>
          </w:rPr>
          <w:t>7</w:t>
        </w:r>
        <w:r w:rsidR="009E3CD2">
          <w:rPr>
            <w:noProof/>
            <w:webHidden/>
          </w:rPr>
          <w:fldChar w:fldCharType="end"/>
        </w:r>
      </w:hyperlink>
    </w:p>
    <w:p w14:paraId="4B2323A2" w14:textId="2401D6E1" w:rsidR="00790B8C" w:rsidRPr="000E7EA8" w:rsidRDefault="00020551" w:rsidP="00AB1ADC">
      <w:pPr>
        <w:pStyle w:val="KAPITOLA"/>
      </w:pPr>
      <w:r w:rsidRPr="00D84E8B">
        <w:rPr>
          <w:caps w:val="0"/>
          <w:highlight w:val="red"/>
        </w:rPr>
        <w:lastRenderedPageBreak/>
        <w:fldChar w:fldCharType="end"/>
      </w:r>
      <w:bookmarkStart w:id="1" w:name="_Toc161245538"/>
      <w:r w:rsidR="007D51B2" w:rsidRPr="000E7EA8">
        <w:t>Identifikační údaje</w:t>
      </w:r>
      <w:bookmarkEnd w:id="0"/>
      <w:bookmarkEnd w:id="1"/>
    </w:p>
    <w:p w14:paraId="1E1AE4E1" w14:textId="49410089" w:rsidR="00C6029B" w:rsidRPr="000E7EA8" w:rsidRDefault="00C6029B" w:rsidP="00C6029B">
      <w:pPr>
        <w:pStyle w:val="Podkapitola"/>
      </w:pPr>
      <w:bookmarkStart w:id="2" w:name="_Toc456618959"/>
      <w:bookmarkStart w:id="3" w:name="_Toc161245539"/>
      <w:r w:rsidRPr="000E7EA8">
        <w:t>Identifikace</w:t>
      </w:r>
      <w:bookmarkEnd w:id="2"/>
      <w:bookmarkEnd w:id="3"/>
    </w:p>
    <w:p w14:paraId="45A3D2CF" w14:textId="77777777" w:rsidR="001D6EB9" w:rsidRPr="00D84E8B" w:rsidRDefault="001D6EB9" w:rsidP="001D6EB9">
      <w:pPr>
        <w:pStyle w:val="Podkapitola"/>
        <w:numPr>
          <w:ilvl w:val="0"/>
          <w:numId w:val="0"/>
        </w:numPr>
        <w:ind w:left="576" w:hanging="576"/>
        <w:rPr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4CF540F2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38DB37B7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ZADAVATEL</w:t>
            </w:r>
          </w:p>
        </w:tc>
      </w:tr>
      <w:tr w:rsidR="001D6EB9" w:rsidRPr="00D84E8B" w14:paraId="10180131" w14:textId="77777777" w:rsidTr="0083263A">
        <w:trPr>
          <w:trHeight w:val="340"/>
        </w:trPr>
        <w:tc>
          <w:tcPr>
            <w:tcW w:w="2266" w:type="pct"/>
          </w:tcPr>
          <w:p w14:paraId="77C9591B" w14:textId="5FCB7D4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Název</w:t>
            </w:r>
          </w:p>
        </w:tc>
        <w:tc>
          <w:tcPr>
            <w:tcW w:w="2734" w:type="pct"/>
          </w:tcPr>
          <w:p w14:paraId="026C4ECF" w14:textId="1B09A981" w:rsidR="001D6EB9" w:rsidRPr="000E7EA8" w:rsidRDefault="000E7EA8" w:rsidP="0083263A">
            <w:pPr>
              <w:rPr>
                <w:rFonts w:cs="Arial"/>
                <w:sz w:val="22"/>
              </w:rPr>
            </w:pPr>
            <w:r w:rsidRPr="000E7EA8">
              <w:rPr>
                <w:sz w:val="22"/>
              </w:rPr>
              <w:t>Město Otrokovice</w:t>
            </w:r>
          </w:p>
        </w:tc>
      </w:tr>
      <w:tr w:rsidR="001D6EB9" w:rsidRPr="00D84E8B" w14:paraId="587DC0C7" w14:textId="77777777" w:rsidTr="0083263A">
        <w:trPr>
          <w:trHeight w:val="340"/>
        </w:trPr>
        <w:tc>
          <w:tcPr>
            <w:tcW w:w="2266" w:type="pct"/>
          </w:tcPr>
          <w:p w14:paraId="03F26BCE" w14:textId="77777777" w:rsidR="001D6EB9" w:rsidRPr="000E7EA8" w:rsidRDefault="001D6EB9" w:rsidP="00C55B8B">
            <w:pPr>
              <w:spacing w:line="276" w:lineRule="auto"/>
              <w:jc w:val="both"/>
              <w:rPr>
                <w:rFonts w:cs="Arial"/>
                <w:sz w:val="22"/>
              </w:rPr>
            </w:pPr>
            <w:r w:rsidRPr="000E7EA8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061E6E65" w14:textId="2204D72C" w:rsidR="001D6EB9" w:rsidRPr="00D84E8B" w:rsidRDefault="000E7EA8" w:rsidP="0083263A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0E7EA8">
              <w:rPr>
                <w:sz w:val="22"/>
              </w:rPr>
              <w:t>náměstí 3. května 1340, 765 02 Otrokovice</w:t>
            </w:r>
          </w:p>
        </w:tc>
      </w:tr>
      <w:tr w:rsidR="001D6EB9" w:rsidRPr="00D84E8B" w14:paraId="2E4531B2" w14:textId="77777777" w:rsidTr="0083263A">
        <w:trPr>
          <w:trHeight w:val="429"/>
        </w:trPr>
        <w:tc>
          <w:tcPr>
            <w:tcW w:w="2266" w:type="pct"/>
          </w:tcPr>
          <w:p w14:paraId="6B5972F3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619BBA41" w14:textId="7E9A3E40" w:rsidR="001D6EB9" w:rsidRPr="00D84E8B" w:rsidRDefault="00C422E0" w:rsidP="0083263A">
            <w:pPr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002 84 301</w:t>
            </w:r>
          </w:p>
        </w:tc>
      </w:tr>
      <w:tr w:rsidR="001D6EB9" w:rsidRPr="00D84E8B" w14:paraId="3E70E590" w14:textId="77777777" w:rsidTr="0083263A">
        <w:trPr>
          <w:trHeight w:val="340"/>
        </w:trPr>
        <w:tc>
          <w:tcPr>
            <w:tcW w:w="2266" w:type="pct"/>
          </w:tcPr>
          <w:p w14:paraId="5C155CFD" w14:textId="77777777" w:rsidR="001D6EB9" w:rsidRPr="00D84E8B" w:rsidRDefault="001D6EB9" w:rsidP="00C55B8B">
            <w:pPr>
              <w:spacing w:line="276" w:lineRule="auto"/>
              <w:jc w:val="both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Kontaktní osoba</w:t>
            </w:r>
          </w:p>
        </w:tc>
        <w:tc>
          <w:tcPr>
            <w:tcW w:w="2734" w:type="pct"/>
          </w:tcPr>
          <w:p w14:paraId="3817B074" w14:textId="21E5CE04" w:rsidR="00C422E0" w:rsidRPr="00C422E0" w:rsidRDefault="00C422E0" w:rsidP="00C422E0">
            <w:pPr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Jaroslav Dokoupil</w:t>
            </w:r>
            <w:r>
              <w:rPr>
                <w:rFonts w:cs="Arial"/>
                <w:sz w:val="22"/>
              </w:rPr>
              <w:t xml:space="preserve">; </w:t>
            </w:r>
            <w:r w:rsidRPr="00C422E0">
              <w:rPr>
                <w:rFonts w:cs="Arial"/>
                <w:sz w:val="22"/>
              </w:rPr>
              <w:t>tel.: +420 577 680 228</w:t>
            </w:r>
          </w:p>
          <w:p w14:paraId="3A9D451B" w14:textId="061DF26B" w:rsidR="00AE765D" w:rsidRPr="00D84E8B" w:rsidRDefault="00C422E0" w:rsidP="00C422E0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>e-mail: dokoupil@muotrokovice.cz</w:t>
            </w:r>
          </w:p>
        </w:tc>
      </w:tr>
    </w:tbl>
    <w:p w14:paraId="0C23AD77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1EE4E9C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FC2742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ZPRACOVATELÉ</w:t>
            </w:r>
          </w:p>
        </w:tc>
      </w:tr>
      <w:tr w:rsidR="001D6EB9" w:rsidRPr="00D84E8B" w14:paraId="52A20A98" w14:textId="77777777" w:rsidTr="00C55B8B">
        <w:trPr>
          <w:trHeight w:val="340"/>
        </w:trPr>
        <w:tc>
          <w:tcPr>
            <w:tcW w:w="2266" w:type="pct"/>
          </w:tcPr>
          <w:p w14:paraId="5E4AA617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Název firmy</w:t>
            </w:r>
          </w:p>
        </w:tc>
        <w:tc>
          <w:tcPr>
            <w:tcW w:w="2734" w:type="pct"/>
          </w:tcPr>
          <w:p w14:paraId="5B07BB1C" w14:textId="4B8135E0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VŠB – Technická univerzita Ostrava, CEET, Výzkumné energetické centrum</w:t>
            </w:r>
          </w:p>
        </w:tc>
      </w:tr>
      <w:tr w:rsidR="001D6EB9" w:rsidRPr="00D84E8B" w14:paraId="34EBA4D6" w14:textId="77777777" w:rsidTr="00C55B8B">
        <w:trPr>
          <w:trHeight w:val="340"/>
        </w:trPr>
        <w:tc>
          <w:tcPr>
            <w:tcW w:w="2266" w:type="pct"/>
          </w:tcPr>
          <w:p w14:paraId="2D7D58D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Adresa</w:t>
            </w:r>
          </w:p>
        </w:tc>
        <w:tc>
          <w:tcPr>
            <w:tcW w:w="2734" w:type="pct"/>
          </w:tcPr>
          <w:p w14:paraId="3CC6E27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17. listopadu 15/2172, 708 00 Ostrava – Poruba</w:t>
            </w:r>
          </w:p>
        </w:tc>
      </w:tr>
      <w:tr w:rsidR="001D6EB9" w:rsidRPr="00D84E8B" w14:paraId="27021BAB" w14:textId="77777777" w:rsidTr="00C55B8B">
        <w:trPr>
          <w:trHeight w:val="340"/>
        </w:trPr>
        <w:tc>
          <w:tcPr>
            <w:tcW w:w="2266" w:type="pct"/>
          </w:tcPr>
          <w:p w14:paraId="4F1F6DE6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IČ</w:t>
            </w:r>
          </w:p>
        </w:tc>
        <w:tc>
          <w:tcPr>
            <w:tcW w:w="2734" w:type="pct"/>
          </w:tcPr>
          <w:p w14:paraId="03C7E753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619 89 100</w:t>
            </w:r>
          </w:p>
        </w:tc>
      </w:tr>
      <w:tr w:rsidR="001D6EB9" w:rsidRPr="00D84E8B" w14:paraId="0AD7697F" w14:textId="77777777" w:rsidTr="00C55B8B">
        <w:trPr>
          <w:trHeight w:val="340"/>
        </w:trPr>
        <w:tc>
          <w:tcPr>
            <w:tcW w:w="2266" w:type="pct"/>
          </w:tcPr>
          <w:p w14:paraId="16EC31A9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Zástupce</w:t>
            </w:r>
          </w:p>
        </w:tc>
        <w:tc>
          <w:tcPr>
            <w:tcW w:w="2734" w:type="pct"/>
          </w:tcPr>
          <w:p w14:paraId="7E39DF42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doc. Dr. Ing. Tadeáš Ochodek</w:t>
            </w:r>
          </w:p>
          <w:p w14:paraId="0D36D008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ředitel Výzkumného energetického centra</w:t>
            </w:r>
          </w:p>
        </w:tc>
      </w:tr>
      <w:tr w:rsidR="001D6EB9" w:rsidRPr="00D84E8B" w14:paraId="545F38A3" w14:textId="77777777" w:rsidTr="00C55B8B">
        <w:trPr>
          <w:trHeight w:val="340"/>
        </w:trPr>
        <w:tc>
          <w:tcPr>
            <w:tcW w:w="2266" w:type="pct"/>
          </w:tcPr>
          <w:p w14:paraId="04F6F585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Vedoucí úkolu</w:t>
            </w:r>
          </w:p>
        </w:tc>
        <w:tc>
          <w:tcPr>
            <w:tcW w:w="2734" w:type="pct"/>
          </w:tcPr>
          <w:p w14:paraId="1135B4A1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Ing. Pavel Němec</w:t>
            </w:r>
          </w:p>
        </w:tc>
      </w:tr>
      <w:tr w:rsidR="001D6EB9" w:rsidRPr="00D84E8B" w14:paraId="32061D40" w14:textId="77777777" w:rsidTr="00C55B8B">
        <w:trPr>
          <w:trHeight w:val="340"/>
        </w:trPr>
        <w:tc>
          <w:tcPr>
            <w:tcW w:w="2266" w:type="pct"/>
          </w:tcPr>
          <w:p w14:paraId="640CAF3D" w14:textId="77777777" w:rsidR="001D6EB9" w:rsidRPr="00C422E0" w:rsidRDefault="001D6EB9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>Vypracoval</w:t>
            </w:r>
          </w:p>
        </w:tc>
        <w:tc>
          <w:tcPr>
            <w:tcW w:w="2734" w:type="pct"/>
          </w:tcPr>
          <w:p w14:paraId="55AB91D3" w14:textId="5B8C5E3E" w:rsidR="001D6EB9" w:rsidRPr="00C422E0" w:rsidRDefault="00CA13D6" w:rsidP="00C55B8B">
            <w:pPr>
              <w:spacing w:line="276" w:lineRule="auto"/>
              <w:rPr>
                <w:rFonts w:cs="Arial"/>
                <w:sz w:val="22"/>
              </w:rPr>
            </w:pPr>
            <w:r w:rsidRPr="00C422E0">
              <w:rPr>
                <w:rFonts w:cs="Arial"/>
                <w:sz w:val="22"/>
              </w:rPr>
              <w:t xml:space="preserve">Ing. </w:t>
            </w:r>
            <w:r w:rsidR="00F06715" w:rsidRPr="00C422E0">
              <w:rPr>
                <w:rFonts w:cs="Arial"/>
                <w:sz w:val="22"/>
              </w:rPr>
              <w:t>Luboš Polcar</w:t>
            </w:r>
          </w:p>
        </w:tc>
      </w:tr>
    </w:tbl>
    <w:p w14:paraId="42BBFDBB" w14:textId="77777777" w:rsidR="001D6EB9" w:rsidRPr="00D84E8B" w:rsidRDefault="001D6EB9" w:rsidP="00AE765D">
      <w:pPr>
        <w:spacing w:after="0" w:line="240" w:lineRule="auto"/>
        <w:jc w:val="both"/>
        <w:rPr>
          <w:rFonts w:cs="Arial"/>
          <w:highlight w:val="red"/>
        </w:rPr>
      </w:pPr>
    </w:p>
    <w:tbl>
      <w:tblPr>
        <w:tblStyle w:val="VB"/>
        <w:tblW w:w="5000" w:type="pct"/>
        <w:tblLook w:val="04A0" w:firstRow="1" w:lastRow="0" w:firstColumn="1" w:lastColumn="0" w:noHBand="0" w:noVBand="1"/>
      </w:tblPr>
      <w:tblGrid>
        <w:gridCol w:w="4106"/>
        <w:gridCol w:w="4954"/>
      </w:tblGrid>
      <w:tr w:rsidR="001D6EB9" w:rsidRPr="00D84E8B" w14:paraId="7BE20CB6" w14:textId="77777777" w:rsidTr="00C55B8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tcW w:w="5000" w:type="pct"/>
            <w:gridSpan w:val="2"/>
          </w:tcPr>
          <w:p w14:paraId="4101C4A7" w14:textId="77777777" w:rsidR="001D6EB9" w:rsidRPr="00D84E8B" w:rsidRDefault="001D6EB9" w:rsidP="00C55B8B">
            <w:pPr>
              <w:spacing w:line="276" w:lineRule="auto"/>
              <w:rPr>
                <w:rFonts w:cs="Arial"/>
                <w:sz w:val="22"/>
                <w:highlight w:val="red"/>
              </w:rPr>
            </w:pPr>
            <w:r w:rsidRPr="00C422E0">
              <w:rPr>
                <w:rFonts w:cs="Arial"/>
                <w:sz w:val="22"/>
              </w:rPr>
              <w:t xml:space="preserve">IDENTIFIKACE PŘEDMĚTU </w:t>
            </w:r>
          </w:p>
        </w:tc>
      </w:tr>
      <w:tr w:rsidR="00CA13D6" w:rsidRPr="00D84E8B" w14:paraId="09C85CCC" w14:textId="77777777" w:rsidTr="00C55B8B">
        <w:trPr>
          <w:trHeight w:val="340"/>
        </w:trPr>
        <w:tc>
          <w:tcPr>
            <w:tcW w:w="2266" w:type="pct"/>
          </w:tcPr>
          <w:p w14:paraId="2A0E9E5A" w14:textId="363B20C5" w:rsidR="00CA13D6" w:rsidRPr="00046279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046279">
              <w:rPr>
                <w:rFonts w:cs="Arial"/>
                <w:sz w:val="22"/>
              </w:rPr>
              <w:t xml:space="preserve">Název </w:t>
            </w:r>
            <w:r w:rsidR="00C422E0" w:rsidRPr="00046279">
              <w:rPr>
                <w:rFonts w:cs="Arial"/>
                <w:sz w:val="22"/>
              </w:rPr>
              <w:t>objektu</w:t>
            </w:r>
          </w:p>
        </w:tc>
        <w:tc>
          <w:tcPr>
            <w:tcW w:w="2734" w:type="pct"/>
          </w:tcPr>
          <w:p w14:paraId="0DDD9C78" w14:textId="4016AEAB" w:rsidR="00CA13D6" w:rsidRPr="00046279" w:rsidRDefault="00046279" w:rsidP="0083263A">
            <w:pPr>
              <w:spacing w:line="276" w:lineRule="auto"/>
              <w:rPr>
                <w:rFonts w:cs="Arial"/>
                <w:sz w:val="22"/>
              </w:rPr>
            </w:pPr>
            <w:r w:rsidRPr="00046279">
              <w:rPr>
                <w:rFonts w:cs="Arial"/>
                <w:sz w:val="22"/>
              </w:rPr>
              <w:t>Dům s pečovatelskou službou</w:t>
            </w:r>
          </w:p>
        </w:tc>
      </w:tr>
      <w:tr w:rsidR="00CA13D6" w:rsidRPr="00D84E8B" w14:paraId="6D3E3FE1" w14:textId="77777777" w:rsidTr="00C55B8B">
        <w:trPr>
          <w:trHeight w:val="340"/>
        </w:trPr>
        <w:tc>
          <w:tcPr>
            <w:tcW w:w="2266" w:type="pct"/>
          </w:tcPr>
          <w:p w14:paraId="669CB03C" w14:textId="77777777" w:rsidR="00CA13D6" w:rsidRPr="00046279" w:rsidRDefault="00CA13D6" w:rsidP="00CA13D6">
            <w:pPr>
              <w:spacing w:line="276" w:lineRule="auto"/>
              <w:rPr>
                <w:rFonts w:cs="Arial"/>
                <w:sz w:val="22"/>
              </w:rPr>
            </w:pPr>
            <w:r w:rsidRPr="00046279">
              <w:rPr>
                <w:rFonts w:cs="Arial"/>
                <w:sz w:val="22"/>
              </w:rPr>
              <w:t>Umístění (adresa)</w:t>
            </w:r>
          </w:p>
        </w:tc>
        <w:tc>
          <w:tcPr>
            <w:tcW w:w="2734" w:type="pct"/>
          </w:tcPr>
          <w:p w14:paraId="41EE479E" w14:textId="2A6377C0" w:rsidR="00CA13D6" w:rsidRPr="00046279" w:rsidRDefault="00046279" w:rsidP="00CA13D6">
            <w:pPr>
              <w:spacing w:line="276" w:lineRule="auto"/>
              <w:rPr>
                <w:rFonts w:cs="Arial"/>
                <w:sz w:val="22"/>
              </w:rPr>
            </w:pPr>
            <w:r w:rsidRPr="00046279">
              <w:rPr>
                <w:rFonts w:cs="Arial"/>
                <w:sz w:val="22"/>
              </w:rPr>
              <w:t>Nivy 283</w:t>
            </w:r>
            <w:r w:rsidR="001149D2" w:rsidRPr="00046279">
              <w:rPr>
                <w:rFonts w:cs="Arial"/>
                <w:sz w:val="22"/>
              </w:rPr>
              <w:t xml:space="preserve">, </w:t>
            </w:r>
            <w:r w:rsidR="001149D2" w:rsidRPr="00046279">
              <w:rPr>
                <w:sz w:val="22"/>
              </w:rPr>
              <w:t>765 02 Otrokovice</w:t>
            </w:r>
          </w:p>
        </w:tc>
      </w:tr>
    </w:tbl>
    <w:p w14:paraId="045E6292" w14:textId="77777777" w:rsidR="00C90C21" w:rsidRPr="00C422E0" w:rsidRDefault="00C90C21" w:rsidP="00C90C21">
      <w:pPr>
        <w:pStyle w:val="KAPITOLA"/>
        <w:tabs>
          <w:tab w:val="clear" w:pos="426"/>
        </w:tabs>
        <w:ind w:left="0" w:firstLine="0"/>
      </w:pPr>
      <w:bookmarkStart w:id="4" w:name="_Toc504997238"/>
      <w:bookmarkStart w:id="5" w:name="_Toc161245540"/>
      <w:r w:rsidRPr="00C422E0">
        <w:lastRenderedPageBreak/>
        <w:t>POPIS STÁVAJÍCÍHO STAVU</w:t>
      </w:r>
      <w:bookmarkEnd w:id="4"/>
      <w:bookmarkEnd w:id="5"/>
    </w:p>
    <w:p w14:paraId="33F83CE7" w14:textId="77777777" w:rsidR="00C90C21" w:rsidRPr="00C422E0" w:rsidRDefault="00C90C21" w:rsidP="00C90C21">
      <w:pPr>
        <w:pStyle w:val="Podkapitola"/>
      </w:pPr>
      <w:bookmarkStart w:id="6" w:name="_Toc504997239"/>
      <w:bookmarkStart w:id="7" w:name="_Toc161245541"/>
      <w:r w:rsidRPr="00C422E0">
        <w:t>Vstupní podklady</w:t>
      </w:r>
      <w:bookmarkEnd w:id="6"/>
      <w:bookmarkEnd w:id="7"/>
    </w:p>
    <w:p w14:paraId="554536CB" w14:textId="4F1C634F" w:rsidR="00C90C21" w:rsidRPr="00C422E0" w:rsidRDefault="00C90C21" w:rsidP="00C90C21">
      <w:pPr>
        <w:pStyle w:val="Text"/>
      </w:pPr>
      <w:r w:rsidRPr="00C422E0">
        <w:t>Pro vypracování</w:t>
      </w:r>
      <w:r w:rsidR="00DA7425">
        <w:t xml:space="preserve"> </w:t>
      </w:r>
      <w:r w:rsidRPr="00C422E0">
        <w:t xml:space="preserve">sloužily podklady předané </w:t>
      </w:r>
      <w:r w:rsidR="00B61E78" w:rsidRPr="00C422E0">
        <w:t xml:space="preserve">zástupci provozovatele </w:t>
      </w:r>
      <w:r w:rsidRPr="00C422E0">
        <w:t xml:space="preserve">a získané úsilím zpracovatele. Vstupní údaje byly získány z dostupné dokumentace, prohlídky </w:t>
      </w:r>
      <w:r w:rsidR="00C422E0" w:rsidRPr="00C422E0">
        <w:t>objektu</w:t>
      </w:r>
      <w:r w:rsidR="0093167B">
        <w:br/>
      </w:r>
      <w:r w:rsidR="00B61E78" w:rsidRPr="00C422E0">
        <w:t>a</w:t>
      </w:r>
      <w:r w:rsidR="002B5A08">
        <w:t> </w:t>
      </w:r>
      <w:r w:rsidR="00B61E78" w:rsidRPr="00C422E0">
        <w:t xml:space="preserve">z </w:t>
      </w:r>
      <w:r w:rsidRPr="00C422E0">
        <w:t>dokladů o spotřebě energií</w:t>
      </w:r>
      <w:r w:rsidR="00B61E78" w:rsidRPr="00C422E0">
        <w:t>.</w:t>
      </w:r>
    </w:p>
    <w:p w14:paraId="3E656B1C" w14:textId="020C7A18" w:rsidR="00C90C21" w:rsidRPr="00C422E0" w:rsidRDefault="00C90C21" w:rsidP="00C90C21">
      <w:pPr>
        <w:pStyle w:val="StylNormlnodsazen"/>
        <w:rPr>
          <w:rFonts w:cs="Arial"/>
        </w:rPr>
      </w:pPr>
      <w:r w:rsidRPr="00C422E0">
        <w:rPr>
          <w:rFonts w:cs="Arial"/>
        </w:rPr>
        <w:t>Seznam obdržených materiálů:</w:t>
      </w:r>
    </w:p>
    <w:p w14:paraId="10A2E952" w14:textId="603DF04F" w:rsidR="00BC75DA" w:rsidRDefault="00D53AC4" w:rsidP="009E3CD2">
      <w:pPr>
        <w:pStyle w:val="StylNormlnodsazen"/>
        <w:numPr>
          <w:ilvl w:val="0"/>
          <w:numId w:val="3"/>
        </w:numPr>
        <w:rPr>
          <w:rFonts w:cs="Arial"/>
        </w:rPr>
      </w:pPr>
      <w:r w:rsidRPr="009B5C8D">
        <w:rPr>
          <w:rFonts w:cs="Arial"/>
        </w:rPr>
        <w:t>Spotřeb</w:t>
      </w:r>
      <w:r w:rsidR="009B5C8D" w:rsidRPr="009B5C8D">
        <w:rPr>
          <w:rFonts w:cs="Arial"/>
        </w:rPr>
        <w:t xml:space="preserve">a </w:t>
      </w:r>
      <w:r w:rsidR="009E3CD2">
        <w:rPr>
          <w:rFonts w:cs="Arial"/>
        </w:rPr>
        <w:t>zemního plynu a elektřiny</w:t>
      </w:r>
    </w:p>
    <w:p w14:paraId="4338ECD4" w14:textId="77777777" w:rsidR="009E3CD2" w:rsidRPr="009E3CD2" w:rsidRDefault="009E3CD2" w:rsidP="009E3CD2">
      <w:pPr>
        <w:pStyle w:val="StylNormlnodsazen"/>
        <w:ind w:left="720" w:firstLine="0"/>
        <w:rPr>
          <w:rFonts w:cs="Arial"/>
        </w:rPr>
      </w:pPr>
    </w:p>
    <w:p w14:paraId="545DE077" w14:textId="09F08BEF" w:rsidR="00867114" w:rsidRDefault="00867114" w:rsidP="00C90C21">
      <w:pPr>
        <w:pStyle w:val="StylStylNormlnodsazen11b"/>
        <w:rPr>
          <w:rFonts w:cs="Arial"/>
        </w:rPr>
      </w:pPr>
      <w:r w:rsidRPr="00C422E0">
        <w:rPr>
          <w:rFonts w:cs="Arial"/>
        </w:rPr>
        <w:t xml:space="preserve">Pokud není uvedeno jinak, jsou všechny ceny a náklady uváděny bez DPH. </w:t>
      </w:r>
    </w:p>
    <w:p w14:paraId="00FC8B57" w14:textId="737A29CC" w:rsidR="009B5C8D" w:rsidRPr="00FE7D23" w:rsidRDefault="00FE7D23" w:rsidP="00FE7D23">
      <w:pPr>
        <w:rPr>
          <w:rFonts w:eastAsia="Times New Roman" w:cs="Arial"/>
          <w:lang w:eastAsia="cs-CZ"/>
        </w:rPr>
      </w:pPr>
      <w:r>
        <w:rPr>
          <w:rFonts w:cs="Arial"/>
        </w:rPr>
        <w:br w:type="page"/>
      </w:r>
    </w:p>
    <w:p w14:paraId="333209F3" w14:textId="34A0F4AE" w:rsidR="00C90C21" w:rsidRPr="00C422E0" w:rsidRDefault="00C90C21" w:rsidP="00B61E78">
      <w:pPr>
        <w:pStyle w:val="Podkapitola"/>
      </w:pPr>
      <w:bookmarkStart w:id="8" w:name="_Toc504997240"/>
      <w:bookmarkStart w:id="9" w:name="_Toc161245542"/>
      <w:r w:rsidRPr="00C422E0">
        <w:lastRenderedPageBreak/>
        <w:t>Základní údaje o předmětu</w:t>
      </w:r>
      <w:bookmarkEnd w:id="8"/>
      <w:bookmarkEnd w:id="9"/>
    </w:p>
    <w:p w14:paraId="6487B9A9" w14:textId="3852284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Umístění objektu ve městě</w:t>
      </w:r>
    </w:p>
    <w:p w14:paraId="42DFFB4B" w14:textId="77777777" w:rsidR="009B5C8D" w:rsidRDefault="009B5C8D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047BAE41" w14:textId="2A7DF60D" w:rsidR="000A6FDA" w:rsidRDefault="009B5C8D" w:rsidP="009B5C8D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 w:rsidRPr="00D56477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3D5526AA" wp14:editId="7990852E">
            <wp:extent cx="5759450" cy="3979777"/>
            <wp:effectExtent l="19050" t="19050" r="12700" b="2095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97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63CC01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48439A6A" w14:textId="77777777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30C21D84" w14:textId="0208B2F2" w:rsidR="00F66A52" w:rsidRDefault="00232545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 w:rsidRPr="00232545">
        <w:rPr>
          <w:rFonts w:eastAsia="Times New Roman" w:cs="Arial"/>
          <w:b/>
          <w:u w:val="single"/>
          <w:lang w:eastAsia="cs-CZ"/>
        </w:rPr>
        <w:t>Informace o pozemku</w:t>
      </w:r>
    </w:p>
    <w:p w14:paraId="22C59B53" w14:textId="77777777" w:rsidR="000A6FDA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01"/>
        <w:gridCol w:w="5769"/>
      </w:tblGrid>
      <w:tr w:rsidR="009B5C8D" w:rsidRPr="00D56477" w14:paraId="213143B4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749F087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Parcelní číslo: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A9D5778" w14:textId="63D40EA1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3" w:tgtFrame="vdp" w:tooltip="Informace o objektu z RÚIAN, externí odkaz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641</w:t>
              </w:r>
            </w:hyperlink>
          </w:p>
        </w:tc>
      </w:tr>
      <w:tr w:rsidR="009B5C8D" w:rsidRPr="00D56477" w14:paraId="4A811CB7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9FF1133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Obec: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943D64D" w14:textId="59422455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4" w:tgtFrame="vdp" w:tooltip="Informace o objektu z RÚIAN, externí odkaz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Otrokovice [585599]</w:t>
              </w:r>
            </w:hyperlink>
          </w:p>
        </w:tc>
      </w:tr>
      <w:tr w:rsidR="009B5C8D" w:rsidRPr="00D56477" w14:paraId="6B4816DF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6378307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Katastrální území: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AAA889F" w14:textId="5978B5A8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5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Kvítkovice u Otrokovic [716766]</w:t>
              </w:r>
            </w:hyperlink>
          </w:p>
        </w:tc>
      </w:tr>
      <w:tr w:rsidR="009B5C8D" w:rsidRPr="00D56477" w14:paraId="7D782AEC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A2646B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Číslo LV: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BF33D01" w14:textId="06DDD3A3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6" w:tooltip="Detail LV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10001</w:t>
              </w:r>
            </w:hyperlink>
          </w:p>
        </w:tc>
      </w:tr>
      <w:tr w:rsidR="009B5C8D" w:rsidRPr="00D56477" w14:paraId="5B70BE26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6139E98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Výměra [m</w:t>
            </w: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bdr w:val="none" w:sz="0" w:space="0" w:color="auto" w:frame="1"/>
                <w:vertAlign w:val="superscript"/>
                <w:lang w:eastAsia="cs-CZ"/>
              </w:rPr>
              <w:t>2</w:t>
            </w: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]: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9B7CE43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784</w:t>
            </w:r>
          </w:p>
        </w:tc>
      </w:tr>
      <w:tr w:rsidR="009B5C8D" w:rsidRPr="00D56477" w14:paraId="7B8B693E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3BA188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Typ parcely: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DB09D31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Parcela katastru nemovitostí</w:t>
            </w:r>
          </w:p>
        </w:tc>
      </w:tr>
      <w:tr w:rsidR="009B5C8D" w:rsidRPr="00D56477" w14:paraId="7C95A8AF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E5166E3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Mapový list: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3E4D395" w14:textId="070CD362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7" w:tgtFrame="napoveda" w:tooltip="DKM, otevře nové okno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DKM</w:t>
              </w:r>
            </w:hyperlink>
          </w:p>
        </w:tc>
      </w:tr>
      <w:tr w:rsidR="009B5C8D" w:rsidRPr="00D56477" w14:paraId="5EB9DC7A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4752C33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Určení výměry: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E2D6648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Ze souřadnic v S-JTSK</w:t>
            </w:r>
          </w:p>
        </w:tc>
      </w:tr>
      <w:tr w:rsidR="009B5C8D" w:rsidRPr="00D56477" w14:paraId="169C6455" w14:textId="77777777" w:rsidTr="00A13634">
        <w:trPr>
          <w:tblCellSpacing w:w="0" w:type="dxa"/>
        </w:trPr>
        <w:tc>
          <w:tcPr>
            <w:tcW w:w="182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B4C2C22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Druh pozemku:</w:t>
            </w:r>
          </w:p>
        </w:tc>
        <w:tc>
          <w:tcPr>
            <w:tcW w:w="3180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445D8D6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zastavěná plocha a nádvoří</w:t>
            </w:r>
          </w:p>
        </w:tc>
      </w:tr>
    </w:tbl>
    <w:p w14:paraId="61097318" w14:textId="43626405" w:rsidR="009B5C8D" w:rsidRDefault="009B5C8D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30A3FE71" w14:textId="77777777" w:rsidR="009B5C8D" w:rsidRDefault="009B5C8D">
      <w:pPr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br w:type="page"/>
      </w:r>
    </w:p>
    <w:p w14:paraId="6A3F4A6B" w14:textId="466A99AF" w:rsidR="00A169B1" w:rsidRDefault="00A169B1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lastRenderedPageBreak/>
        <w:t>Součástí je stavba</w:t>
      </w:r>
    </w:p>
    <w:p w14:paraId="02969AB5" w14:textId="77777777" w:rsidR="009B5C8D" w:rsidRDefault="009B5C8D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5000" w:type="pct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94"/>
        <w:gridCol w:w="5876"/>
      </w:tblGrid>
      <w:tr w:rsidR="009B5C8D" w:rsidRPr="00D56477" w14:paraId="1141198E" w14:textId="77777777" w:rsidTr="00A13634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1645B08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Budova s číslem popisným: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04E7E6" w14:textId="12160ECD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18" w:tgtFrame="vdp" w:tooltip="Informace o objektu z RÚIAN, externí odkaz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Kvítkovice [116769]</w:t>
              </w:r>
            </w:hyperlink>
            <w:r w:rsidR="009B5C8D"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; č. p. 283; stavba občanského vybavení</w:t>
            </w:r>
          </w:p>
        </w:tc>
      </w:tr>
      <w:tr w:rsidR="009B5C8D" w:rsidRPr="00D56477" w14:paraId="4509A935" w14:textId="77777777" w:rsidTr="00A13634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97E2801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Stavba stojí na pozemku: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47D15729" w14:textId="73428ACA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p. č. </w:t>
            </w:r>
            <w:hyperlink r:id="rId19" w:tooltip="Informace o parcele" w:history="1">
              <w:r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st. 641</w:t>
              </w:r>
            </w:hyperlink>
          </w:p>
        </w:tc>
      </w:tr>
      <w:tr w:rsidR="009B5C8D" w:rsidRPr="00D56477" w14:paraId="67579932" w14:textId="77777777" w:rsidTr="00A13634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1EAD283A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Stavební objekt: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3ED07F8" w14:textId="5AD349B0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0" w:tgtFrame="vdp" w:tooltip="Informace o objektu z RÚIAN, externí odkaz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č. p. 283</w:t>
              </w:r>
            </w:hyperlink>
          </w:p>
        </w:tc>
      </w:tr>
      <w:tr w:rsidR="009B5C8D" w:rsidRPr="00D56477" w14:paraId="0961AA0D" w14:textId="77777777" w:rsidTr="00A13634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269D06C8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Ulice: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FEFEF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119E48B" w14:textId="76BECAC3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1" w:tgtFrame="vdp" w:tooltip="Informace o objektu z RÚIAN, externí odkaz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Nivy</w:t>
              </w:r>
            </w:hyperlink>
          </w:p>
        </w:tc>
      </w:tr>
      <w:tr w:rsidR="009B5C8D" w:rsidRPr="00D56477" w14:paraId="6A0E6CA3" w14:textId="77777777" w:rsidTr="00A13634">
        <w:trPr>
          <w:tblCellSpacing w:w="0" w:type="dxa"/>
        </w:trPr>
        <w:tc>
          <w:tcPr>
            <w:tcW w:w="1761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2C56A73" w14:textId="77777777" w:rsidR="009B5C8D" w:rsidRPr="00D56477" w:rsidRDefault="009B5C8D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r w:rsidRPr="00D56477"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  <w:t>Adresní místa:</w:t>
            </w:r>
          </w:p>
        </w:tc>
        <w:tc>
          <w:tcPr>
            <w:tcW w:w="3239" w:type="pct"/>
            <w:tcBorders>
              <w:top w:val="nil"/>
              <w:left w:val="nil"/>
              <w:bottom w:val="nil"/>
              <w:right w:val="nil"/>
            </w:tcBorders>
            <w:shd w:val="clear" w:color="auto" w:fill="EEEEEE"/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6A917A51" w14:textId="10759547" w:rsidR="009B5C8D" w:rsidRPr="00D56477" w:rsidRDefault="001C14F7" w:rsidP="00A13634">
            <w:pPr>
              <w:spacing w:after="0" w:line="240" w:lineRule="auto"/>
              <w:rPr>
                <w:rFonts w:eastAsia="Times New Roman" w:cs="Arial"/>
                <w:color w:val="000000" w:themeColor="text1"/>
                <w:sz w:val="20"/>
                <w:szCs w:val="20"/>
                <w:lang w:eastAsia="cs-CZ"/>
              </w:rPr>
            </w:pPr>
            <w:hyperlink r:id="rId22" w:tgtFrame="vdp" w:tooltip="Informace o objektu z RÚIAN, externí odkaz" w:history="1">
              <w:r w:rsidR="009B5C8D" w:rsidRPr="00D56477">
                <w:rPr>
                  <w:rFonts w:eastAsia="Times New Roman" w:cs="Arial"/>
                  <w:color w:val="000000" w:themeColor="text1"/>
                  <w:sz w:val="20"/>
                  <w:szCs w:val="20"/>
                  <w:u w:val="single"/>
                  <w:bdr w:val="none" w:sz="0" w:space="0" w:color="auto" w:frame="1"/>
                  <w:lang w:eastAsia="cs-CZ"/>
                </w:rPr>
                <w:t>Nivy č. p. 283</w:t>
              </w:r>
            </w:hyperlink>
          </w:p>
        </w:tc>
      </w:tr>
    </w:tbl>
    <w:p w14:paraId="6A8E7466" w14:textId="77777777" w:rsidR="00A169B1" w:rsidRDefault="00A169B1" w:rsidP="00A169B1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57A6D1CD" w14:textId="02BE7D15" w:rsidR="00F0498B" w:rsidRDefault="00F0498B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5435B643" w14:textId="193E8E3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Katastrální mapa</w:t>
      </w:r>
    </w:p>
    <w:p w14:paraId="0FE29206" w14:textId="77777777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p w14:paraId="2B9E081A" w14:textId="16C973FC" w:rsidR="000A6FDA" w:rsidRDefault="009B5C8D" w:rsidP="009B5C8D">
      <w:pPr>
        <w:shd w:val="clear" w:color="auto" w:fill="FFFFFF"/>
        <w:spacing w:after="0" w:line="315" w:lineRule="atLeast"/>
        <w:textAlignment w:val="baseline"/>
        <w:rPr>
          <w:rFonts w:eastAsia="Times New Roman" w:cs="Arial"/>
          <w:b/>
          <w:u w:val="single"/>
          <w:lang w:eastAsia="cs-CZ"/>
        </w:rPr>
      </w:pPr>
      <w:r w:rsidRPr="00D56477">
        <w:rPr>
          <w:rFonts w:cs="Arial"/>
          <w:noProof/>
          <w:color w:val="000000" w:themeColor="text1"/>
          <w:sz w:val="20"/>
          <w:szCs w:val="20"/>
        </w:rPr>
        <w:drawing>
          <wp:inline distT="0" distB="0" distL="0" distR="0" wp14:anchorId="497345E4" wp14:editId="5E9E39BC">
            <wp:extent cx="5759450" cy="3979777"/>
            <wp:effectExtent l="19050" t="19050" r="12700" b="2095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39797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8CE65A" w14:textId="2DDB9CF4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  <w:r w:rsidRPr="000A6FDA">
        <w:rPr>
          <w:rFonts w:eastAsia="Times New Roman" w:cs="Arial"/>
          <w:lang w:eastAsia="cs-CZ"/>
        </w:rPr>
        <w:t>podklad: nahlizenidokn.cuzk.cz</w:t>
      </w:r>
    </w:p>
    <w:p w14:paraId="60D13045" w14:textId="77777777" w:rsidR="000A6FDA" w:rsidRPr="00D84E8B" w:rsidRDefault="000A6FDA" w:rsidP="00F8259B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highlight w:val="red"/>
          <w:u w:val="single"/>
          <w:lang w:eastAsia="cs-CZ"/>
        </w:rPr>
      </w:pPr>
    </w:p>
    <w:p w14:paraId="088B30A9" w14:textId="77777777" w:rsidR="000A6FDA" w:rsidRP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lang w:eastAsia="cs-CZ"/>
        </w:rPr>
      </w:pPr>
    </w:p>
    <w:p w14:paraId="1778F57F" w14:textId="09DDB10C" w:rsidR="000A6FDA" w:rsidRDefault="000A6FDA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  <w:r>
        <w:rPr>
          <w:rFonts w:eastAsia="Times New Roman" w:cs="Arial"/>
          <w:b/>
          <w:u w:val="single"/>
          <w:lang w:eastAsia="cs-CZ"/>
        </w:rPr>
        <w:t>Využití prostor</w:t>
      </w:r>
    </w:p>
    <w:p w14:paraId="18DDD77A" w14:textId="77777777" w:rsidR="00865278" w:rsidRDefault="00865278" w:rsidP="000A6FDA">
      <w:pPr>
        <w:shd w:val="clear" w:color="auto" w:fill="FFFFFF"/>
        <w:spacing w:after="0" w:line="315" w:lineRule="atLeast"/>
        <w:ind w:firstLine="709"/>
        <w:textAlignment w:val="baseline"/>
        <w:rPr>
          <w:rFonts w:eastAsia="Times New Roman" w:cs="Arial"/>
          <w:b/>
          <w:u w:val="single"/>
          <w:lang w:eastAsia="cs-CZ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97"/>
        <w:gridCol w:w="1241"/>
        <w:gridCol w:w="1474"/>
      </w:tblGrid>
      <w:tr w:rsidR="00151902" w:rsidRPr="00151902" w14:paraId="6838BF03" w14:textId="77777777" w:rsidTr="00865278">
        <w:trPr>
          <w:trHeight w:val="280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13ACD374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Využití a provoz prostor objektu</w:t>
            </w:r>
          </w:p>
        </w:tc>
      </w:tr>
      <w:tr w:rsidR="00151902" w:rsidRPr="00151902" w14:paraId="1164C980" w14:textId="77777777" w:rsidTr="00865278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404C6E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Objekt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2650876E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Účel využití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A68612C" w14:textId="77777777" w:rsidR="00151902" w:rsidRPr="00151902" w:rsidRDefault="00151902" w:rsidP="00151902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151902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Doba provozu</w:t>
            </w:r>
          </w:p>
        </w:tc>
      </w:tr>
      <w:tr w:rsidR="00E91DF7" w:rsidRPr="00151902" w14:paraId="1CB5BD87" w14:textId="77777777" w:rsidTr="009B5C8D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92F85B" w14:textId="2414EC6B" w:rsidR="00E91DF7" w:rsidRPr="009B5C8D" w:rsidRDefault="009B5C8D" w:rsidP="00E91DF7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Dům s pečovatelskou službou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4EB87D" w14:textId="209557D3" w:rsidR="00E91DF7" w:rsidRPr="009B5C8D" w:rsidRDefault="009B5C8D" w:rsidP="00E91DF7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Obytný dům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86FCC" w14:textId="1FAFD618" w:rsidR="00E91DF7" w:rsidRPr="009B5C8D" w:rsidRDefault="009B5C8D" w:rsidP="00E91DF7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Nepřetržitá</w:t>
            </w:r>
            <w:r w:rsidR="00E91DF7" w:rsidRPr="009B5C8D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 </w:t>
            </w:r>
          </w:p>
        </w:tc>
      </w:tr>
    </w:tbl>
    <w:p w14:paraId="6D7ADE62" w14:textId="58D128AC" w:rsidR="009E3D76" w:rsidRPr="00D40DEC" w:rsidRDefault="00FC6116" w:rsidP="00D40DEC">
      <w:pPr>
        <w:pStyle w:val="Titulek"/>
        <w:rPr>
          <w:rFonts w:cs="Arial"/>
          <w:noProof/>
        </w:rPr>
      </w:pPr>
      <w:r w:rsidRPr="00865278">
        <w:rPr>
          <w:rFonts w:cs="Arial"/>
        </w:rPr>
        <w:t xml:space="preserve">Tab. č. </w:t>
      </w:r>
      <w:r w:rsidRPr="00865278">
        <w:rPr>
          <w:rFonts w:cs="Arial"/>
        </w:rPr>
        <w:fldChar w:fldCharType="begin"/>
      </w:r>
      <w:r w:rsidRPr="00865278">
        <w:rPr>
          <w:rFonts w:cs="Arial"/>
        </w:rPr>
        <w:instrText xml:space="preserve"> SEQ Tab._č. \* ARABIC </w:instrText>
      </w:r>
      <w:r w:rsidRPr="00865278">
        <w:rPr>
          <w:rFonts w:cs="Arial"/>
        </w:rPr>
        <w:fldChar w:fldCharType="separate"/>
      </w:r>
      <w:r w:rsidR="0061017B">
        <w:rPr>
          <w:rFonts w:cs="Arial"/>
          <w:noProof/>
        </w:rPr>
        <w:t>1</w:t>
      </w:r>
      <w:r w:rsidRPr="00865278">
        <w:rPr>
          <w:rFonts w:cs="Arial"/>
          <w:noProof/>
        </w:rPr>
        <w:fldChar w:fldCharType="end"/>
      </w:r>
      <w:r w:rsidRPr="00865278">
        <w:rPr>
          <w:rFonts w:cs="Arial"/>
        </w:rPr>
        <w:t xml:space="preserve"> </w:t>
      </w:r>
      <w:r w:rsidRPr="00865278">
        <w:rPr>
          <w:rFonts w:cs="Arial"/>
          <w:noProof/>
        </w:rPr>
        <w:t xml:space="preserve">– </w:t>
      </w:r>
      <w:r w:rsidR="0024587C" w:rsidRPr="00865278">
        <w:rPr>
          <w:rFonts w:cs="Arial"/>
          <w:noProof/>
        </w:rPr>
        <w:t xml:space="preserve">Využití a provoz </w:t>
      </w:r>
      <w:r w:rsidR="00D661C0" w:rsidRPr="00865278">
        <w:rPr>
          <w:rFonts w:cs="Arial"/>
          <w:noProof/>
        </w:rPr>
        <w:t>prostor</w:t>
      </w:r>
      <w:r w:rsidR="0024587C" w:rsidRPr="00865278">
        <w:rPr>
          <w:rFonts w:cs="Arial"/>
          <w:noProof/>
        </w:rPr>
        <w:t xml:space="preserve"> </w:t>
      </w:r>
      <w:r w:rsidR="00C17387">
        <w:rPr>
          <w:rFonts w:cs="Arial"/>
          <w:noProof/>
        </w:rPr>
        <w:t>objekt</w:t>
      </w:r>
      <w:r w:rsidR="009E3D76" w:rsidRPr="00D84E8B">
        <w:rPr>
          <w:rFonts w:cs="Arial"/>
          <w:highlight w:val="red"/>
        </w:rPr>
        <w:br w:type="page"/>
      </w:r>
    </w:p>
    <w:p w14:paraId="02513AAB" w14:textId="3108F53B" w:rsidR="00C90C21" w:rsidRPr="009B5C8D" w:rsidRDefault="00C90C21" w:rsidP="006016D0">
      <w:pPr>
        <w:pStyle w:val="Podkapitola"/>
      </w:pPr>
      <w:bookmarkStart w:id="10" w:name="_Toc161245543"/>
      <w:bookmarkStart w:id="11" w:name="_Toc504997245"/>
      <w:r w:rsidRPr="009B5C8D">
        <w:lastRenderedPageBreak/>
        <w:t>Energetické vstupy</w:t>
      </w:r>
      <w:bookmarkEnd w:id="10"/>
      <w:r w:rsidRPr="009B5C8D">
        <w:t xml:space="preserve"> </w:t>
      </w:r>
      <w:bookmarkEnd w:id="11"/>
    </w:p>
    <w:p w14:paraId="4DD92A86" w14:textId="4C475D3B" w:rsidR="00F04617" w:rsidRDefault="00F04617" w:rsidP="001C14F7">
      <w:pPr>
        <w:pStyle w:val="Text"/>
      </w:pPr>
      <w:r w:rsidRPr="009B5C8D">
        <w:t>V následující tabulce je uvedeno připojení objektu na rozvody energií a vody.</w:t>
      </w:r>
    </w:p>
    <w:p w14:paraId="68D06C8F" w14:textId="77777777" w:rsidR="00885D30" w:rsidRPr="00885D30" w:rsidRDefault="00885D30" w:rsidP="00F04617">
      <w:pPr>
        <w:rPr>
          <w:sz w:val="10"/>
          <w:szCs w:val="1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30"/>
        <w:gridCol w:w="1063"/>
      </w:tblGrid>
      <w:tr w:rsidR="00F04617" w:rsidRPr="009B5C8D" w14:paraId="13BF13C5" w14:textId="77777777" w:rsidTr="00436696">
        <w:trPr>
          <w:trHeight w:val="280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00A499"/>
            <w:noWrap/>
            <w:vAlign w:val="center"/>
            <w:hideMark/>
          </w:tcPr>
          <w:p w14:paraId="7B8761C7" w14:textId="77777777" w:rsidR="00F04617" w:rsidRPr="009B5C8D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Připojení na sítě</w:t>
            </w:r>
          </w:p>
        </w:tc>
      </w:tr>
      <w:tr w:rsidR="00F04617" w:rsidRPr="009B5C8D" w14:paraId="72AE9CA3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24662570" w14:textId="77777777" w:rsidR="00F04617" w:rsidRPr="009B5C8D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Přípojka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noWrap/>
            <w:vAlign w:val="center"/>
            <w:hideMark/>
          </w:tcPr>
          <w:p w14:paraId="7DB70E5A" w14:textId="77777777" w:rsidR="00F04617" w:rsidRPr="009B5C8D" w:rsidRDefault="00F04617" w:rsidP="00F04617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Připojeno</w:t>
            </w:r>
          </w:p>
        </w:tc>
      </w:tr>
      <w:tr w:rsidR="00371D5C" w:rsidRPr="009B5C8D" w14:paraId="6CF5CE36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BC027E" w14:textId="4FF094E1" w:rsidR="00371D5C" w:rsidRPr="009B5C8D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bookmarkStart w:id="12" w:name="_GoBack"/>
            <w:r w:rsidRPr="009B5C8D">
              <w:rPr>
                <w:rFonts w:cs="Arial"/>
                <w:color w:val="111111"/>
                <w:sz w:val="20"/>
                <w:szCs w:val="20"/>
              </w:rPr>
              <w:t>Teplo (SZTE)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B85731" w14:textId="64F5FC9E" w:rsidR="00371D5C" w:rsidRPr="009B5C8D" w:rsidRDefault="009B5C8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ne</w:t>
            </w:r>
          </w:p>
        </w:tc>
      </w:tr>
      <w:bookmarkEnd w:id="12"/>
      <w:tr w:rsidR="00371D5C" w:rsidRPr="009B5C8D" w14:paraId="1F4BCEEF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CF4DE89" w14:textId="331D7088" w:rsidR="00371D5C" w:rsidRPr="009B5C8D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9B5C8D">
              <w:rPr>
                <w:rFonts w:cs="Arial"/>
                <w:color w:val="111111"/>
                <w:sz w:val="20"/>
                <w:szCs w:val="20"/>
              </w:rPr>
              <w:t>Elektrická energie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09FD6B" w14:textId="7239DD0B" w:rsidR="00371D5C" w:rsidRPr="009B5C8D" w:rsidRDefault="009B5C8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9B5C8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9B5C8D" w14:paraId="26A1DEE0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4E713B" w14:textId="49B59535" w:rsidR="00371D5C" w:rsidRPr="009B5C8D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9B5C8D">
              <w:rPr>
                <w:rFonts w:cs="Arial"/>
                <w:color w:val="111111"/>
                <w:sz w:val="20"/>
                <w:szCs w:val="20"/>
              </w:rPr>
              <w:t>Zemní plyn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E5AA611" w14:textId="7644E3B2" w:rsidR="00371D5C" w:rsidRPr="009B5C8D" w:rsidRDefault="009B5C8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9B5C8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  <w:tr w:rsidR="00371D5C" w:rsidRPr="009B5C8D" w14:paraId="480E7D8D" w14:textId="77777777" w:rsidTr="00436696">
        <w:trPr>
          <w:trHeight w:val="280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AF0053A" w14:textId="34DA0483" w:rsidR="00371D5C" w:rsidRPr="009B5C8D" w:rsidRDefault="00371D5C" w:rsidP="00371D5C">
            <w:pPr>
              <w:spacing w:after="0" w:line="240" w:lineRule="auto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9B5C8D">
              <w:rPr>
                <w:rFonts w:cs="Arial"/>
                <w:color w:val="111111"/>
                <w:sz w:val="20"/>
                <w:szCs w:val="20"/>
              </w:rPr>
              <w:t>Voda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5055158" w14:textId="7611710A" w:rsidR="00371D5C" w:rsidRPr="009B5C8D" w:rsidRDefault="009B5C8D" w:rsidP="00371D5C">
            <w:pPr>
              <w:spacing w:after="0" w:line="240" w:lineRule="auto"/>
              <w:jc w:val="right"/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</w:pPr>
            <w:r w:rsidRPr="009B5C8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a</w:t>
            </w:r>
            <w:r w:rsidR="00371D5C" w:rsidRPr="009B5C8D">
              <w:rPr>
                <w:rFonts w:eastAsia="Times New Roman" w:cs="Arial"/>
                <w:color w:val="111111"/>
                <w:sz w:val="20"/>
                <w:szCs w:val="20"/>
                <w:lang w:eastAsia="cs-CZ"/>
              </w:rPr>
              <w:t>no</w:t>
            </w:r>
          </w:p>
        </w:tc>
      </w:tr>
    </w:tbl>
    <w:p w14:paraId="6C72B8D2" w14:textId="1EE198C5" w:rsidR="00F04617" w:rsidRDefault="00F04617" w:rsidP="00F04617">
      <w:pPr>
        <w:pStyle w:val="Titulek"/>
        <w:rPr>
          <w:noProof/>
        </w:rPr>
      </w:pPr>
      <w:r w:rsidRPr="009B5C8D">
        <w:t xml:space="preserve">Tab. č. </w:t>
      </w:r>
      <w:fldSimple w:instr=" SEQ Tab._č. \* ARABIC ">
        <w:r w:rsidR="0061017B">
          <w:rPr>
            <w:noProof/>
          </w:rPr>
          <w:t>2</w:t>
        </w:r>
      </w:fldSimple>
      <w:r w:rsidRPr="009B5C8D">
        <w:t xml:space="preserve"> </w:t>
      </w:r>
      <w:r w:rsidRPr="009B5C8D">
        <w:rPr>
          <w:noProof/>
        </w:rPr>
        <w:t>– Připojení na sítě</w:t>
      </w:r>
    </w:p>
    <w:p w14:paraId="4FAE89D8" w14:textId="77777777" w:rsidR="00885D30" w:rsidRPr="00885D30" w:rsidRDefault="00885D30" w:rsidP="00885D30">
      <w:pPr>
        <w:rPr>
          <w:sz w:val="10"/>
          <w:szCs w:val="10"/>
        </w:rPr>
      </w:pPr>
    </w:p>
    <w:p w14:paraId="4A33D66B" w14:textId="374FE99F" w:rsidR="00D44A77" w:rsidRDefault="00D44A77" w:rsidP="00D44A77">
      <w:pPr>
        <w:pStyle w:val="Text"/>
      </w:pPr>
      <w:r w:rsidRPr="009B5C8D">
        <w:t>Spotřeb</w:t>
      </w:r>
      <w:r w:rsidR="00F1484C">
        <w:t>y energií byly</w:t>
      </w:r>
      <w:r w:rsidRPr="009B5C8D">
        <w:t xml:space="preserve"> získán</w:t>
      </w:r>
      <w:r w:rsidR="00F1484C">
        <w:t>y</w:t>
      </w:r>
      <w:r w:rsidRPr="009B5C8D">
        <w:t xml:space="preserve"> od</w:t>
      </w:r>
      <w:r w:rsidR="00015110" w:rsidRPr="009B5C8D">
        <w:t xml:space="preserve"> </w:t>
      </w:r>
      <w:r w:rsidRPr="009B5C8D">
        <w:t>provozovatel</w:t>
      </w:r>
      <w:r w:rsidR="00015110" w:rsidRPr="009B5C8D">
        <w:t>e</w:t>
      </w:r>
      <w:r w:rsidRPr="009B5C8D">
        <w:t xml:space="preserve"> a j</w:t>
      </w:r>
      <w:r w:rsidR="00F1484C">
        <w:t>sou</w:t>
      </w:r>
      <w:r w:rsidRPr="009B5C8D">
        <w:t xml:space="preserve"> uveden</w:t>
      </w:r>
      <w:r w:rsidR="00F1484C">
        <w:t>y</w:t>
      </w:r>
      <w:r w:rsidRPr="009B5C8D">
        <w:t xml:space="preserve"> v následujíc</w:t>
      </w:r>
      <w:r w:rsidR="00C53DFD">
        <w:t>í</w:t>
      </w:r>
      <w:r w:rsidRPr="009B5C8D">
        <w:t xml:space="preserve"> kapitol</w:t>
      </w:r>
      <w:r w:rsidR="00C53DFD">
        <w:t>e</w:t>
      </w:r>
      <w:r w:rsidRPr="009B5C8D">
        <w:t>.</w:t>
      </w:r>
    </w:p>
    <w:p w14:paraId="6940051E" w14:textId="77777777" w:rsidR="009B5C8D" w:rsidRPr="00015110" w:rsidRDefault="009B5C8D" w:rsidP="00D44A77">
      <w:pPr>
        <w:pStyle w:val="Text"/>
      </w:pPr>
    </w:p>
    <w:p w14:paraId="66C799EA" w14:textId="58113B32" w:rsidR="00C90C21" w:rsidRPr="00657ADC" w:rsidRDefault="00C90C21" w:rsidP="004F00A4">
      <w:pPr>
        <w:pStyle w:val="podpodkapitola"/>
      </w:pPr>
      <w:bookmarkStart w:id="13" w:name="_Toc504997246"/>
      <w:bookmarkStart w:id="14" w:name="_Toc161245544"/>
      <w:r w:rsidRPr="00657ADC">
        <w:t>Základní údaje o energetických vstupech</w:t>
      </w:r>
      <w:bookmarkEnd w:id="13"/>
      <w:bookmarkEnd w:id="14"/>
    </w:p>
    <w:p w14:paraId="7BCB19F5" w14:textId="77777777" w:rsidR="00371D5C" w:rsidRPr="00657ADC" w:rsidRDefault="00371D5C" w:rsidP="00371D5C">
      <w:pPr>
        <w:pStyle w:val="Text"/>
        <w:numPr>
          <w:ilvl w:val="0"/>
          <w:numId w:val="6"/>
        </w:numPr>
        <w:rPr>
          <w:b/>
        </w:rPr>
      </w:pPr>
      <w:r w:rsidRPr="00657ADC">
        <w:rPr>
          <w:b/>
        </w:rPr>
        <w:t>Zemní plyn</w:t>
      </w:r>
    </w:p>
    <w:p w14:paraId="39AFC756" w14:textId="05E0C48E" w:rsidR="00371D5C" w:rsidRPr="00657ADC" w:rsidRDefault="00E91DF7" w:rsidP="00371D5C">
      <w:pPr>
        <w:pStyle w:val="Text"/>
        <w:rPr>
          <w:rStyle w:val="fontstyle01"/>
          <w:rFonts w:ascii="Arial" w:hAnsi="Arial"/>
        </w:rPr>
      </w:pPr>
      <w:r w:rsidRPr="00657ADC">
        <w:rPr>
          <w:rStyle w:val="fontstyle01"/>
          <w:rFonts w:ascii="Arial" w:hAnsi="Arial"/>
        </w:rPr>
        <w:t>Spotřeba za předchozí období je udána ve výhřevnosti.</w:t>
      </w:r>
    </w:p>
    <w:p w14:paraId="277F077C" w14:textId="1AE1423F" w:rsidR="00371D5C" w:rsidRPr="00D84E8B" w:rsidRDefault="00371D5C" w:rsidP="00371D5C">
      <w:pPr>
        <w:pStyle w:val="Text"/>
        <w:rPr>
          <w:rStyle w:val="fontstyle01"/>
          <w:rFonts w:ascii="Arial" w:hAnsi="Arial"/>
          <w:highlight w:val="red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1"/>
        <w:gridCol w:w="1007"/>
        <w:gridCol w:w="929"/>
        <w:gridCol w:w="1107"/>
      </w:tblGrid>
      <w:tr w:rsidR="00371D5C" w:rsidRPr="000D32AC" w14:paraId="19DC6D20" w14:textId="77777777" w:rsidTr="00E06679">
        <w:trPr>
          <w:trHeight w:val="255"/>
          <w:jc w:val="center"/>
        </w:trPr>
        <w:tc>
          <w:tcPr>
            <w:tcW w:w="0" w:type="auto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3F96DE56" w14:textId="77777777" w:rsidR="00371D5C" w:rsidRPr="000D32AC" w:rsidRDefault="00371D5C" w:rsidP="00E0667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bookmarkStart w:id="15" w:name="_Hlk99713861"/>
            <w:r w:rsidRPr="000D32AC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Roční spotřeby a náklady na ZP</w:t>
            </w:r>
            <w:bookmarkEnd w:id="15"/>
          </w:p>
        </w:tc>
      </w:tr>
      <w:tr w:rsidR="00371D5C" w:rsidRPr="000D32AC" w14:paraId="39F420E9" w14:textId="77777777" w:rsidTr="00E06679">
        <w:trPr>
          <w:trHeight w:val="255"/>
          <w:jc w:val="center"/>
        </w:trPr>
        <w:tc>
          <w:tcPr>
            <w:tcW w:w="0" w:type="auto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38531CF9" w14:textId="77777777" w:rsidR="00371D5C" w:rsidRPr="000D32AC" w:rsidRDefault="00371D5C" w:rsidP="00E0667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78B46B5" w14:textId="77777777" w:rsidR="00371D5C" w:rsidRPr="000D32AC" w:rsidRDefault="00371D5C" w:rsidP="00E0667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Spotřeba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65248E2E" w14:textId="77777777" w:rsidR="00371D5C" w:rsidRPr="000D32AC" w:rsidRDefault="00371D5C" w:rsidP="00E0667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466F614A" w14:textId="77777777" w:rsidR="00371D5C" w:rsidRPr="000D32AC" w:rsidRDefault="00371D5C" w:rsidP="00E0667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Náklady</w:t>
            </w:r>
          </w:p>
        </w:tc>
      </w:tr>
      <w:tr w:rsidR="00371D5C" w:rsidRPr="000D32AC" w14:paraId="066D7447" w14:textId="77777777" w:rsidTr="00E06679">
        <w:trPr>
          <w:trHeight w:val="255"/>
          <w:jc w:val="center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9F59FE" w14:textId="77777777" w:rsidR="00371D5C" w:rsidRPr="000D32AC" w:rsidRDefault="00371D5C" w:rsidP="00E06679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D4C4CD3" w14:textId="77777777" w:rsidR="00371D5C" w:rsidRPr="000D32AC" w:rsidRDefault="00371D5C" w:rsidP="00E0667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32C158A" w14:textId="77777777" w:rsidR="00371D5C" w:rsidRPr="000D32AC" w:rsidRDefault="00371D5C" w:rsidP="00E0667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D4335A3" w14:textId="77777777" w:rsidR="00371D5C" w:rsidRPr="000D32AC" w:rsidRDefault="00371D5C" w:rsidP="00E06679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</w:tr>
      <w:tr w:rsidR="009744F5" w:rsidRPr="000D32AC" w14:paraId="1EBC32BE" w14:textId="77777777" w:rsidTr="00E06679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274E7" w14:textId="4200D03B" w:rsidR="009744F5" w:rsidRPr="000D32AC" w:rsidRDefault="009744F5" w:rsidP="009744F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cs="Arial"/>
                <w:color w:val="000000"/>
                <w:sz w:val="20"/>
                <w:szCs w:val="20"/>
              </w:rPr>
              <w:t>2020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B82BB" w14:textId="614CD958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106,5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31E57" w14:textId="5DE0AA90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814,6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FEAB6" w14:textId="7CF82C84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86,8</w:t>
            </w:r>
          </w:p>
        </w:tc>
      </w:tr>
      <w:tr w:rsidR="009744F5" w:rsidRPr="000D32AC" w14:paraId="241B931B" w14:textId="77777777" w:rsidTr="00E06679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F368C8" w14:textId="7673EE72" w:rsidR="009744F5" w:rsidRPr="000D32AC" w:rsidRDefault="009744F5" w:rsidP="009744F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cs="Arial"/>
                <w:color w:val="000000"/>
                <w:sz w:val="20"/>
                <w:szCs w:val="20"/>
              </w:rPr>
              <w:t>2021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79E9D" w14:textId="7E91E93E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176,6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CE4B2" w14:textId="32D818A0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802,8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E5DA6" w14:textId="49D79077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141,7</w:t>
            </w:r>
          </w:p>
        </w:tc>
      </w:tr>
      <w:tr w:rsidR="009744F5" w:rsidRPr="000D32AC" w14:paraId="445F3555" w14:textId="77777777" w:rsidTr="00E06679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73891" w14:textId="04FB7E9B" w:rsidR="009744F5" w:rsidRPr="000D32AC" w:rsidRDefault="009744F5" w:rsidP="009744F5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cs="Arial"/>
                <w:color w:val="000000"/>
                <w:sz w:val="20"/>
                <w:szCs w:val="20"/>
              </w:rPr>
              <w:t>2022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1F0A3" w14:textId="1476F36D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178,8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96E84" w14:textId="76EE15D8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989,9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17481" w14:textId="05089DA3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177,0</w:t>
            </w:r>
          </w:p>
        </w:tc>
      </w:tr>
      <w:tr w:rsidR="009744F5" w:rsidRPr="000D32AC" w14:paraId="38194252" w14:textId="77777777" w:rsidTr="00E06679">
        <w:trPr>
          <w:trHeight w:val="25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38DC7C3" w14:textId="656CE16E" w:rsidR="009744F5" w:rsidRPr="000D32AC" w:rsidRDefault="009744F5" w:rsidP="009744F5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0D32AC">
              <w:rPr>
                <w:rFonts w:cs="Arial"/>
                <w:b/>
                <w:bCs/>
                <w:color w:val="000000"/>
                <w:sz w:val="20"/>
                <w:szCs w:val="20"/>
              </w:rPr>
              <w:t>Průměr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1353B10" w14:textId="6B97ADE9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153,9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227A9A2" w14:textId="207A49A6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869,1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6A37701" w14:textId="4AAB20E8" w:rsidR="009744F5" w:rsidRPr="000D32AC" w:rsidRDefault="009744F5" w:rsidP="009744F5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135,2</w:t>
            </w:r>
          </w:p>
        </w:tc>
      </w:tr>
    </w:tbl>
    <w:p w14:paraId="3C121F47" w14:textId="2A2ED515" w:rsidR="00371D5C" w:rsidRDefault="00371D5C" w:rsidP="00371D5C">
      <w:pPr>
        <w:pStyle w:val="Titulek"/>
        <w:spacing w:after="0"/>
        <w:rPr>
          <w:rFonts w:cs="Arial"/>
          <w:noProof/>
        </w:rPr>
      </w:pPr>
      <w:r w:rsidRPr="000D32AC">
        <w:rPr>
          <w:rFonts w:cs="Arial"/>
        </w:rPr>
        <w:t xml:space="preserve">Tab. č. </w:t>
      </w:r>
      <w:r w:rsidRPr="000D32AC">
        <w:rPr>
          <w:rFonts w:cs="Arial"/>
        </w:rPr>
        <w:fldChar w:fldCharType="begin"/>
      </w:r>
      <w:r w:rsidRPr="000D32AC">
        <w:rPr>
          <w:rFonts w:cs="Arial"/>
        </w:rPr>
        <w:instrText xml:space="preserve"> SEQ Tab._č. \* ARABIC </w:instrText>
      </w:r>
      <w:r w:rsidRPr="000D32AC">
        <w:rPr>
          <w:rFonts w:cs="Arial"/>
        </w:rPr>
        <w:fldChar w:fldCharType="separate"/>
      </w:r>
      <w:r w:rsidR="0061017B">
        <w:rPr>
          <w:rFonts w:cs="Arial"/>
          <w:noProof/>
        </w:rPr>
        <w:t>3</w:t>
      </w:r>
      <w:r w:rsidRPr="000D32AC">
        <w:rPr>
          <w:rFonts w:cs="Arial"/>
          <w:noProof/>
        </w:rPr>
        <w:fldChar w:fldCharType="end"/>
      </w:r>
      <w:r w:rsidRPr="000D32AC">
        <w:rPr>
          <w:rFonts w:cs="Arial"/>
        </w:rPr>
        <w:t xml:space="preserve"> </w:t>
      </w:r>
      <w:r w:rsidRPr="000D32AC">
        <w:rPr>
          <w:rFonts w:cs="Arial"/>
          <w:noProof/>
        </w:rPr>
        <w:t>– Roční spotřeby a náklady na ZP</w:t>
      </w:r>
    </w:p>
    <w:p w14:paraId="61B15141" w14:textId="77777777" w:rsidR="00242CBD" w:rsidRPr="00242CBD" w:rsidRDefault="00242CBD" w:rsidP="00242CBD"/>
    <w:p w14:paraId="156638B5" w14:textId="09718C93" w:rsidR="00242CBD" w:rsidRPr="00657ADC" w:rsidRDefault="00242CBD" w:rsidP="00242CBD">
      <w:pPr>
        <w:pStyle w:val="Text"/>
        <w:numPr>
          <w:ilvl w:val="0"/>
          <w:numId w:val="6"/>
        </w:numPr>
        <w:rPr>
          <w:b/>
        </w:rPr>
      </w:pPr>
      <w:r>
        <w:rPr>
          <w:b/>
        </w:rPr>
        <w:t>Elektrická energie</w:t>
      </w:r>
    </w:p>
    <w:p w14:paraId="0D9A2FE1" w14:textId="4932560B" w:rsidR="00242CBD" w:rsidRPr="00657ADC" w:rsidRDefault="00242CBD" w:rsidP="00242CBD">
      <w:pPr>
        <w:pStyle w:val="Text"/>
        <w:rPr>
          <w:rStyle w:val="fontstyle01"/>
          <w:rFonts w:ascii="Arial" w:hAnsi="Arial"/>
        </w:rPr>
      </w:pPr>
      <w:r>
        <w:rPr>
          <w:rStyle w:val="fontstyle01"/>
          <w:rFonts w:ascii="Arial" w:hAnsi="Arial"/>
        </w:rPr>
        <w:t>Celková spotřeba je 7,3 MWh/rok</w:t>
      </w:r>
      <w:r w:rsidR="00F01F99">
        <w:rPr>
          <w:rStyle w:val="fontstyle01"/>
          <w:rFonts w:ascii="Arial" w:hAnsi="Arial"/>
        </w:rPr>
        <w:t xml:space="preserve"> (rok 2023).</w:t>
      </w:r>
    </w:p>
    <w:p w14:paraId="46E289BE" w14:textId="77777777" w:rsidR="00371D5C" w:rsidRPr="003B0715" w:rsidRDefault="00371D5C" w:rsidP="00371D5C">
      <w:pPr>
        <w:rPr>
          <w:sz w:val="28"/>
          <w:szCs w:val="28"/>
          <w:highlight w:val="red"/>
        </w:rPr>
      </w:pPr>
    </w:p>
    <w:p w14:paraId="7163AA59" w14:textId="2FAEDDE1" w:rsidR="000F7BA5" w:rsidRPr="003B0715" w:rsidRDefault="000F7BA5" w:rsidP="00C12DC8">
      <w:pPr>
        <w:pStyle w:val="Podkapitola"/>
      </w:pPr>
      <w:bookmarkStart w:id="16" w:name="_Toc161245545"/>
      <w:r w:rsidRPr="003B0715">
        <w:t>Referenční spotřeby</w:t>
      </w:r>
      <w:r w:rsidR="00823E79" w:rsidRPr="003B0715">
        <w:t xml:space="preserve"> a ceny</w:t>
      </w:r>
      <w:bookmarkEnd w:id="16"/>
    </w:p>
    <w:p w14:paraId="482930A5" w14:textId="4713D386" w:rsidR="004052CF" w:rsidRDefault="000F7BA5" w:rsidP="00E01300">
      <w:pPr>
        <w:pStyle w:val="Text"/>
      </w:pPr>
      <w:r w:rsidRPr="003B0715">
        <w:t>V</w:t>
      </w:r>
      <w:r w:rsidR="006C1C52" w:rsidRPr="003B0715">
        <w:t xml:space="preserve"> </w:t>
      </w:r>
      <w:r w:rsidR="00A10E29" w:rsidRPr="003B0715">
        <w:t>následující</w:t>
      </w:r>
      <w:r w:rsidRPr="003B0715">
        <w:t> tabulce j</w:t>
      </w:r>
      <w:r w:rsidR="003B0715">
        <w:t xml:space="preserve">e </w:t>
      </w:r>
      <w:r w:rsidRPr="003B0715">
        <w:t>uveden</w:t>
      </w:r>
      <w:r w:rsidR="003B0715">
        <w:t>a</w:t>
      </w:r>
      <w:r w:rsidRPr="003B0715">
        <w:t xml:space="preserve"> referenční spotřeb</w:t>
      </w:r>
      <w:r w:rsidR="003B0715">
        <w:t>a</w:t>
      </w:r>
      <w:r w:rsidRPr="003B0715">
        <w:t xml:space="preserve"> a odpovídající náklady.</w:t>
      </w:r>
      <w:r w:rsidR="00C70ADF" w:rsidRPr="003B0715">
        <w:t xml:space="preserve"> </w:t>
      </w:r>
      <w:r w:rsidR="00F647B7">
        <w:t>Ref</w:t>
      </w:r>
      <w:r w:rsidR="00466706">
        <w:t>erenční s</w:t>
      </w:r>
      <w:r w:rsidR="00C70ADF" w:rsidRPr="003B0715">
        <w:t xml:space="preserve">potřeba </w:t>
      </w:r>
      <w:r w:rsidR="003B0715" w:rsidRPr="003B0715">
        <w:t>zemního plynu</w:t>
      </w:r>
      <w:r w:rsidR="00C70ADF" w:rsidRPr="003B0715">
        <w:t xml:space="preserve"> zahrnuje spotřebu na vytápění</w:t>
      </w:r>
      <w:r w:rsidR="00466706">
        <w:t xml:space="preserve"> (8</w:t>
      </w:r>
      <w:r w:rsidR="00CE4B34">
        <w:t>5</w:t>
      </w:r>
      <w:r w:rsidR="00466706">
        <w:t xml:space="preserve"> %)</w:t>
      </w:r>
      <w:r w:rsidR="00CF0F21" w:rsidRPr="003B0715">
        <w:t xml:space="preserve"> </w:t>
      </w:r>
      <w:r w:rsidR="00466706">
        <w:t>přepočten</w:t>
      </w:r>
      <w:r w:rsidR="004052CF">
        <w:t>ou</w:t>
      </w:r>
      <w:r w:rsidR="00466706">
        <w:t xml:space="preserve"> pomocí denostupňů</w:t>
      </w:r>
      <w:r w:rsidR="001F3094">
        <w:t xml:space="preserve"> z roku 2022</w:t>
      </w:r>
      <w:r w:rsidR="009E3CD2">
        <w:t xml:space="preserve"> </w:t>
      </w:r>
      <w:r w:rsidR="009E3CD2" w:rsidRPr="003B0715">
        <w:t>a přípravu teplé vody</w:t>
      </w:r>
      <w:r w:rsidR="009E3CD2">
        <w:t xml:space="preserve"> (15 %).</w:t>
      </w:r>
    </w:p>
    <w:p w14:paraId="49DCF930" w14:textId="77777777" w:rsidR="004052CF" w:rsidRDefault="004052CF">
      <w:pPr>
        <w:rPr>
          <w:rFonts w:cs="Arial"/>
        </w:rPr>
      </w:pPr>
      <w:r>
        <w:br w:type="page"/>
      </w: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3"/>
        <w:gridCol w:w="1019"/>
        <w:gridCol w:w="951"/>
      </w:tblGrid>
      <w:tr w:rsidR="004052CF" w:rsidRPr="004052CF" w14:paraId="68944613" w14:textId="77777777" w:rsidTr="004051D4">
        <w:trPr>
          <w:trHeight w:val="265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vAlign w:val="center"/>
            <w:hideMark/>
          </w:tcPr>
          <w:p w14:paraId="59713F3F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lastRenderedPageBreak/>
              <w:t>Referenční spotřeby a ceny</w:t>
            </w:r>
          </w:p>
        </w:tc>
      </w:tr>
      <w:tr w:rsidR="004052CF" w:rsidRPr="004052CF" w14:paraId="17193462" w14:textId="77777777" w:rsidTr="004051D4">
        <w:trPr>
          <w:trHeight w:val="265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1B514037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Elektrická energie</w:t>
            </w:r>
          </w:p>
        </w:tc>
      </w:tr>
      <w:tr w:rsidR="004052CF" w:rsidRPr="004052CF" w14:paraId="026C919D" w14:textId="77777777" w:rsidTr="004051D4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CFB4222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E24E47A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85DD2CB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1D4B62" w:rsidRPr="004052CF" w14:paraId="4CE4116B" w14:textId="77777777" w:rsidTr="004051D4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ADBAD" w14:textId="77777777" w:rsidR="001D4B62" w:rsidRPr="004052CF" w:rsidRDefault="001D4B62" w:rsidP="001D4B6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6A32B3" w14:textId="77777777" w:rsidR="001D4B62" w:rsidRPr="004052CF" w:rsidRDefault="001D4B62" w:rsidP="001D4B6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7C601" w14:textId="1E4BEFD7" w:rsidR="001D4B62" w:rsidRPr="004052CF" w:rsidRDefault="001D4B62" w:rsidP="001D4B6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7,3</w:t>
            </w:r>
          </w:p>
        </w:tc>
      </w:tr>
      <w:tr w:rsidR="001D4B62" w:rsidRPr="004052CF" w14:paraId="0A586AC9" w14:textId="77777777" w:rsidTr="004051D4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D15DA" w14:textId="77777777" w:rsidR="001D4B62" w:rsidRPr="004052CF" w:rsidRDefault="001D4B62" w:rsidP="001D4B6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C4030" w14:textId="77777777" w:rsidR="001D4B62" w:rsidRPr="004052CF" w:rsidRDefault="001D4B62" w:rsidP="001D4B6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72BCF" w14:textId="531141A4" w:rsidR="001D4B62" w:rsidRPr="004052CF" w:rsidRDefault="001D4B62" w:rsidP="001D4B6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8 264,5</w:t>
            </w:r>
          </w:p>
        </w:tc>
      </w:tr>
      <w:tr w:rsidR="001D4B62" w:rsidRPr="004052CF" w14:paraId="3C110508" w14:textId="77777777" w:rsidTr="004051D4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05588A" w14:textId="77777777" w:rsidR="001D4B62" w:rsidRPr="004052CF" w:rsidRDefault="001D4B62" w:rsidP="001D4B62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2296D3" w14:textId="77777777" w:rsidR="001D4B62" w:rsidRPr="004052CF" w:rsidRDefault="001D4B62" w:rsidP="001D4B62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0FDAF" w14:textId="7A3E7E9C" w:rsidR="001D4B62" w:rsidRPr="004052CF" w:rsidRDefault="001D4B62" w:rsidP="001D4B62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60,3</w:t>
            </w:r>
          </w:p>
        </w:tc>
      </w:tr>
      <w:tr w:rsidR="004052CF" w:rsidRPr="004052CF" w14:paraId="783C8F86" w14:textId="77777777" w:rsidTr="004051D4">
        <w:trPr>
          <w:trHeight w:val="265"/>
          <w:jc w:val="center"/>
        </w:trPr>
        <w:tc>
          <w:tcPr>
            <w:tcW w:w="0" w:type="auto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AB134"/>
            <w:vAlign w:val="center"/>
            <w:hideMark/>
          </w:tcPr>
          <w:p w14:paraId="73FAD14E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sz w:val="20"/>
                <w:szCs w:val="20"/>
                <w:lang w:eastAsia="cs-CZ"/>
              </w:rPr>
              <w:t>Zemní plyn</w:t>
            </w:r>
          </w:p>
        </w:tc>
      </w:tr>
      <w:tr w:rsidR="004052CF" w:rsidRPr="004052CF" w14:paraId="2A3C8A41" w14:textId="77777777" w:rsidTr="004051D4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65B00FD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Parametr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C41C6BF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 xml:space="preserve">Jednotka 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272693F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Hodnota</w:t>
            </w:r>
          </w:p>
        </w:tc>
      </w:tr>
      <w:tr w:rsidR="004052CF" w:rsidRPr="004052CF" w14:paraId="5E957C60" w14:textId="77777777" w:rsidTr="004051D4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09688" w14:textId="77777777" w:rsidR="004052CF" w:rsidRPr="004052CF" w:rsidRDefault="004052CF" w:rsidP="004052C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Spotřeba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BE515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MWh</w:t>
            </w:r>
            <w:r w:rsidRPr="004052CF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v</w:t>
            </w: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00BE8" w14:textId="77777777" w:rsidR="004052CF" w:rsidRPr="004052CF" w:rsidRDefault="004052CF" w:rsidP="004052C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189,8</w:t>
            </w:r>
          </w:p>
        </w:tc>
      </w:tr>
      <w:tr w:rsidR="004052CF" w:rsidRPr="004052CF" w14:paraId="558169C1" w14:textId="77777777" w:rsidTr="004051D4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15873" w14:textId="77777777" w:rsidR="004052CF" w:rsidRPr="004052CF" w:rsidRDefault="004052CF" w:rsidP="004052C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Jednotková cena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B0AFF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Kč/MWh</w:t>
            </w:r>
            <w:r w:rsidRPr="004052CF">
              <w:rPr>
                <w:rFonts w:eastAsia="Times New Roman" w:cs="Arial"/>
                <w:color w:val="000000"/>
                <w:sz w:val="20"/>
                <w:szCs w:val="20"/>
                <w:vertAlign w:val="subscript"/>
                <w:lang w:eastAsia="cs-CZ"/>
              </w:rPr>
              <w:t>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19C98" w14:textId="77777777" w:rsidR="004052CF" w:rsidRPr="004052CF" w:rsidRDefault="004052CF" w:rsidP="004052C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2 777,8</w:t>
            </w:r>
          </w:p>
        </w:tc>
      </w:tr>
      <w:tr w:rsidR="004052CF" w:rsidRPr="004052CF" w14:paraId="70E77744" w14:textId="77777777" w:rsidTr="004051D4">
        <w:trPr>
          <w:trHeight w:val="265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C2F896" w14:textId="77777777" w:rsidR="004052CF" w:rsidRPr="004052CF" w:rsidRDefault="004052CF" w:rsidP="004052CF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Náklady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C78CC7" w14:textId="77777777" w:rsidR="004052CF" w:rsidRPr="004052CF" w:rsidRDefault="004052CF" w:rsidP="004052CF">
            <w:pPr>
              <w:spacing w:after="0" w:line="240" w:lineRule="auto"/>
              <w:jc w:val="center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tis. Kč/rok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0728E" w14:textId="77777777" w:rsidR="004052CF" w:rsidRPr="004052CF" w:rsidRDefault="004052CF" w:rsidP="004052CF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</w:pPr>
            <w:r w:rsidRPr="004052CF">
              <w:rPr>
                <w:rFonts w:eastAsia="Times New Roman" w:cs="Arial"/>
                <w:color w:val="000000"/>
                <w:sz w:val="20"/>
                <w:szCs w:val="20"/>
                <w:lang w:eastAsia="cs-CZ"/>
              </w:rPr>
              <w:t>527,3</w:t>
            </w:r>
          </w:p>
        </w:tc>
      </w:tr>
    </w:tbl>
    <w:p w14:paraId="600E7F66" w14:textId="2DF88552" w:rsidR="00FD101F" w:rsidRDefault="00E01300" w:rsidP="00FD101F">
      <w:pPr>
        <w:pStyle w:val="Titulek"/>
        <w:rPr>
          <w:rFonts w:cs="Arial"/>
          <w:noProof/>
        </w:rPr>
      </w:pPr>
      <w:r w:rsidRPr="00371D5C">
        <w:rPr>
          <w:rFonts w:cs="Arial"/>
        </w:rPr>
        <w:t xml:space="preserve">Tab. č. </w:t>
      </w:r>
      <w:r w:rsidRPr="00371D5C">
        <w:rPr>
          <w:rFonts w:cs="Arial"/>
        </w:rPr>
        <w:fldChar w:fldCharType="begin"/>
      </w:r>
      <w:r w:rsidRPr="00371D5C">
        <w:rPr>
          <w:rFonts w:cs="Arial"/>
        </w:rPr>
        <w:instrText xml:space="preserve"> SEQ Tab._č. \* ARABIC </w:instrText>
      </w:r>
      <w:r w:rsidRPr="00371D5C">
        <w:rPr>
          <w:rFonts w:cs="Arial"/>
        </w:rPr>
        <w:fldChar w:fldCharType="separate"/>
      </w:r>
      <w:r w:rsidR="0061017B">
        <w:rPr>
          <w:rFonts w:cs="Arial"/>
          <w:noProof/>
        </w:rPr>
        <w:t>4</w:t>
      </w:r>
      <w:r w:rsidRPr="00371D5C">
        <w:rPr>
          <w:rFonts w:cs="Arial"/>
          <w:noProof/>
        </w:rPr>
        <w:fldChar w:fldCharType="end"/>
      </w:r>
      <w:r w:rsidRPr="00371D5C">
        <w:rPr>
          <w:rFonts w:cs="Arial"/>
        </w:rPr>
        <w:t xml:space="preserve"> </w:t>
      </w:r>
      <w:r w:rsidRPr="00371D5C">
        <w:rPr>
          <w:rFonts w:cs="Arial"/>
          <w:noProof/>
        </w:rPr>
        <w:t xml:space="preserve">– </w:t>
      </w:r>
      <w:r w:rsidR="00371D5C" w:rsidRPr="00371D5C">
        <w:rPr>
          <w:rFonts w:cs="Arial"/>
          <w:noProof/>
        </w:rPr>
        <w:t>Referenční spotřeby a ceny</w:t>
      </w:r>
      <w:r w:rsidR="00371D5C" w:rsidRPr="00371D5C">
        <w:rPr>
          <w:rFonts w:cs="Arial"/>
          <w:noProof/>
        </w:rPr>
        <w:cr/>
      </w:r>
    </w:p>
    <w:p w14:paraId="2CB238D3" w14:textId="6F3AA31F" w:rsidR="00D510BD" w:rsidRDefault="00357946" w:rsidP="00FD101F">
      <w:pPr>
        <w:pStyle w:val="Podkapitola"/>
      </w:pPr>
      <w:bookmarkStart w:id="17" w:name="_Toc161245546"/>
      <w:r w:rsidRPr="00FD101F">
        <w:t>Objekt</w:t>
      </w:r>
      <w:bookmarkEnd w:id="17"/>
    </w:p>
    <w:p w14:paraId="166477DE" w14:textId="0C9F6556" w:rsidR="00530D6E" w:rsidRDefault="00530D6E" w:rsidP="00530D6E">
      <w:pPr>
        <w:pStyle w:val="Text"/>
      </w:pPr>
      <w:r>
        <w:t xml:space="preserve">Objekt se nachází na ulici </w:t>
      </w:r>
      <w:r w:rsidR="003B0715">
        <w:t>Nivy</w:t>
      </w:r>
      <w:r>
        <w:t>. Jedná se o samostatně stojící objekt</w:t>
      </w:r>
      <w:r w:rsidR="003B0715">
        <w:t xml:space="preserve"> </w:t>
      </w:r>
      <w:r w:rsidR="00A1105C">
        <w:t>se dvěma</w:t>
      </w:r>
      <w:r w:rsidR="003B0715">
        <w:t xml:space="preserve"> nadzemní</w:t>
      </w:r>
      <w:r w:rsidR="00A1105C">
        <w:t>mi</w:t>
      </w:r>
      <w:r w:rsidR="003B0715">
        <w:t xml:space="preserve"> podlaží</w:t>
      </w:r>
      <w:r w:rsidR="00A1105C">
        <w:t>mi</w:t>
      </w:r>
      <w:r w:rsidR="004E1A48">
        <w:t xml:space="preserve"> o půdorysu ve tvaru „U“</w:t>
      </w:r>
      <w:r w:rsidR="003B0715">
        <w:t>. V objektu se nachází samosta</w:t>
      </w:r>
      <w:r w:rsidR="004E1A48">
        <w:t>t</w:t>
      </w:r>
      <w:r w:rsidR="003B0715">
        <w:t>né byty přístu</w:t>
      </w:r>
      <w:r w:rsidR="004E1A48">
        <w:t>p</w:t>
      </w:r>
      <w:r w:rsidR="003B0715">
        <w:t>né</w:t>
      </w:r>
      <w:r w:rsidR="004E1A48">
        <w:t xml:space="preserve"> z venkovního ochozu</w:t>
      </w:r>
      <w:r w:rsidR="00E65C10">
        <w:t xml:space="preserve"> a také </w:t>
      </w:r>
      <w:r w:rsidR="004E1A48">
        <w:t>kotelna a jídelna.</w:t>
      </w:r>
      <w:r>
        <w:t xml:space="preserve"> Okna jsou situována na </w:t>
      </w:r>
      <w:r w:rsidR="004E1A48">
        <w:t>všechny světové strany</w:t>
      </w:r>
      <w:r>
        <w:t xml:space="preserve">. </w:t>
      </w:r>
    </w:p>
    <w:p w14:paraId="7AB539B2" w14:textId="66F6B69F" w:rsidR="00E91DF7" w:rsidRDefault="00530D6E" w:rsidP="00530D6E">
      <w:pPr>
        <w:pStyle w:val="Text"/>
      </w:pPr>
      <w:r>
        <w:t xml:space="preserve">Plášť objektu je </w:t>
      </w:r>
      <w:r w:rsidR="00A1105C">
        <w:t>částečně zateplen</w:t>
      </w:r>
      <w:r>
        <w:t xml:space="preserve">, okna jsou plastová s izolačním dvojsklem. Objekt není památkově chráněn. Střecha objektu je </w:t>
      </w:r>
      <w:r w:rsidR="00A1105C">
        <w:t>sedlová s pálenými taškami</w:t>
      </w:r>
      <w:r>
        <w:t xml:space="preserve">. </w:t>
      </w:r>
    </w:p>
    <w:p w14:paraId="2FF5C6DA" w14:textId="02DA621B" w:rsidR="00E91DF7" w:rsidRDefault="00E91DF7">
      <w:pPr>
        <w:rPr>
          <w:rFonts w:cs="Arial"/>
        </w:rPr>
      </w:pPr>
    </w:p>
    <w:p w14:paraId="37226843" w14:textId="77777777" w:rsidR="00FD101F" w:rsidRPr="00FD101F" w:rsidRDefault="00FD101F" w:rsidP="00FD101F">
      <w:pPr>
        <w:pStyle w:val="Podkapitola"/>
      </w:pPr>
      <w:bookmarkStart w:id="18" w:name="_Toc161245547"/>
      <w:r w:rsidRPr="00FD101F">
        <w:t>Technické zařízení budovy</w:t>
      </w:r>
      <w:bookmarkEnd w:id="18"/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07"/>
        <w:gridCol w:w="5680"/>
      </w:tblGrid>
      <w:tr w:rsidR="00FD101F" w:rsidRPr="00FD101F" w14:paraId="0CE1620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A499"/>
            <w:noWrap/>
            <w:vAlign w:val="center"/>
            <w:hideMark/>
          </w:tcPr>
          <w:p w14:paraId="0EB33AB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FFFFFF"/>
                <w:sz w:val="20"/>
                <w:szCs w:val="20"/>
                <w:lang w:eastAsia="cs-CZ"/>
              </w:rPr>
              <w:t>Technické zařízení budovy</w:t>
            </w:r>
          </w:p>
        </w:tc>
      </w:tr>
      <w:tr w:rsidR="00FD101F" w:rsidRPr="00FD101F" w14:paraId="0DB32F8D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3D7A08DF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Příprava teplé vody</w:t>
            </w:r>
          </w:p>
        </w:tc>
      </w:tr>
      <w:tr w:rsidR="00FD101F" w:rsidRPr="00FD101F" w14:paraId="3C20B32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3F43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C9A1B" w14:textId="4A5529E7" w:rsidR="00FD101F" w:rsidRPr="00FD101F" w:rsidRDefault="00A1105C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plynové kotle</w:t>
            </w:r>
          </w:p>
        </w:tc>
      </w:tr>
      <w:tr w:rsidR="00FD101F" w:rsidRPr="00FD101F" w14:paraId="6AF08F1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EBF5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Zásobník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9FB75" w14:textId="0F6C96AD" w:rsidR="00FD101F" w:rsidRPr="00FD101F" w:rsidRDefault="00E73CC9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nepřímotopný zásobníkový ohřívač</w:t>
            </w:r>
          </w:p>
        </w:tc>
      </w:tr>
      <w:tr w:rsidR="00FD101F" w:rsidRPr="00FD101F" w14:paraId="2EA34C4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95C227A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Vytápění</w:t>
            </w:r>
          </w:p>
        </w:tc>
      </w:tr>
      <w:tr w:rsidR="00FD101F" w:rsidRPr="00FD101F" w14:paraId="7EAD7ED4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23535" w14:textId="6E120BFE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 tepla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FDEE" w14:textId="5DAEA556" w:rsidR="00FD101F" w:rsidRPr="00FD101F" w:rsidRDefault="00E73CC9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 xml:space="preserve">2 ks plynových kotlů Vaillant VK 72/7 </w:t>
            </w:r>
            <w:r w:rsidR="009B5E00">
              <w:rPr>
                <w:rFonts w:eastAsia="Times New Roman" w:cs="Arial"/>
                <w:color w:val="000000"/>
                <w:lang w:eastAsia="cs-CZ"/>
              </w:rPr>
              <w:t>-</w:t>
            </w:r>
            <w:r>
              <w:rPr>
                <w:rFonts w:eastAsia="Times New Roman" w:cs="Arial"/>
                <w:color w:val="000000"/>
                <w:lang w:eastAsia="cs-CZ"/>
              </w:rPr>
              <w:t xml:space="preserve"> 2E </w:t>
            </w:r>
          </w:p>
        </w:tc>
      </w:tr>
      <w:tr w:rsidR="00FD101F" w:rsidRPr="00FD101F" w14:paraId="1989FFE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961E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DD967" w14:textId="55086A73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ekviterm</w:t>
            </w:r>
            <w:r>
              <w:rPr>
                <w:rFonts w:eastAsia="Times New Roman" w:cs="Arial"/>
                <w:color w:val="000000"/>
                <w:lang w:eastAsia="cs-CZ"/>
              </w:rPr>
              <w:t>ní</w:t>
            </w:r>
            <w:r w:rsidRPr="00FD101F">
              <w:rPr>
                <w:rFonts w:eastAsia="Times New Roman" w:cs="Arial"/>
                <w:color w:val="000000"/>
                <w:lang w:eastAsia="cs-CZ"/>
              </w:rPr>
              <w:t>, nastaveny útlumy, čerpadla s regulací otáček</w:t>
            </w:r>
          </w:p>
        </w:tc>
      </w:tr>
      <w:tr w:rsidR="00FD101F" w:rsidRPr="00FD101F" w14:paraId="0E2E80C6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B7006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Stav izolace rozvodů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7582FA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funkční</w:t>
            </w:r>
          </w:p>
        </w:tc>
      </w:tr>
      <w:tr w:rsidR="00FD101F" w:rsidRPr="00FD101F" w14:paraId="7B5B9E22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ED824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Soustava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69700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teplovodní</w:t>
            </w:r>
          </w:p>
        </w:tc>
      </w:tr>
      <w:tr w:rsidR="00FD101F" w:rsidRPr="00FD101F" w14:paraId="1E24AE3C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E74F8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Otopná tělesa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9EFE2" w14:textId="047B0D49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plechová</w:t>
            </w:r>
          </w:p>
        </w:tc>
      </w:tr>
      <w:tr w:rsidR="00FD101F" w:rsidRPr="00FD101F" w14:paraId="38079D98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CF47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 těles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B2357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termostatické hlavice</w:t>
            </w:r>
          </w:p>
        </w:tc>
      </w:tr>
      <w:tr w:rsidR="00FD101F" w:rsidRPr="00FD101F" w14:paraId="7F9640F5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1735A20B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Větrání</w:t>
            </w:r>
          </w:p>
        </w:tc>
      </w:tr>
      <w:tr w:rsidR="00FD101F" w:rsidRPr="00FD101F" w14:paraId="16BBE935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6E35A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Větrání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CC059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přirozené</w:t>
            </w:r>
          </w:p>
        </w:tc>
      </w:tr>
      <w:tr w:rsidR="00FD101F" w:rsidRPr="00FD101F" w14:paraId="6D06299A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E45AF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Vzduchotechnické jednotky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F42396" w14:textId="528C52CF" w:rsidR="00FD101F" w:rsidRPr="00FD101F" w:rsidRDefault="00887FA8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ne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 </w:t>
            </w:r>
          </w:p>
        </w:tc>
      </w:tr>
      <w:tr w:rsidR="00FD101F" w:rsidRPr="00FD101F" w14:paraId="25ECB7F1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6D961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Rekuperace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E2F64" w14:textId="130E1EF9" w:rsidR="00FD101F" w:rsidRPr="00FD101F" w:rsidRDefault="00887FA8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>
              <w:rPr>
                <w:rFonts w:eastAsia="Times New Roman" w:cs="Arial"/>
                <w:color w:val="000000"/>
                <w:lang w:eastAsia="cs-CZ"/>
              </w:rPr>
              <w:t>ne</w:t>
            </w:r>
            <w:r w:rsidR="00FD101F" w:rsidRPr="00FD101F">
              <w:rPr>
                <w:rFonts w:eastAsia="Times New Roman" w:cs="Arial"/>
                <w:color w:val="000000"/>
                <w:lang w:eastAsia="cs-CZ"/>
              </w:rPr>
              <w:t> </w:t>
            </w:r>
          </w:p>
        </w:tc>
      </w:tr>
      <w:tr w:rsidR="00FD101F" w:rsidRPr="00FD101F" w14:paraId="505B9C78" w14:textId="77777777" w:rsidTr="00FD6028">
        <w:trPr>
          <w:trHeight w:val="283"/>
          <w:jc w:val="center"/>
        </w:trPr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AB134"/>
            <w:vAlign w:val="center"/>
            <w:hideMark/>
          </w:tcPr>
          <w:p w14:paraId="05595D44" w14:textId="77777777" w:rsidR="00FD101F" w:rsidRPr="00FD101F" w:rsidRDefault="00FD101F" w:rsidP="00FD101F">
            <w:pPr>
              <w:spacing w:after="0"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FD101F">
              <w:rPr>
                <w:rFonts w:eastAsia="Times New Roman" w:cs="Arial"/>
                <w:b/>
                <w:bCs/>
                <w:color w:val="000000"/>
                <w:sz w:val="20"/>
                <w:szCs w:val="20"/>
                <w:lang w:eastAsia="cs-CZ"/>
              </w:rPr>
              <w:t>Osvětlení</w:t>
            </w:r>
          </w:p>
        </w:tc>
      </w:tr>
      <w:tr w:rsidR="00FD101F" w:rsidRPr="00FD101F" w14:paraId="0CB3B049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E8C38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Zdroje světla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63E60" w14:textId="3993AAE8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zářivky</w:t>
            </w:r>
          </w:p>
        </w:tc>
      </w:tr>
      <w:tr w:rsidR="00FD101F" w:rsidRPr="00FD101F" w14:paraId="6B4EEF4B" w14:textId="77777777" w:rsidTr="00FD6028">
        <w:trPr>
          <w:trHeight w:val="283"/>
          <w:jc w:val="center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E97F7" w14:textId="77777777" w:rsidR="00FD101F" w:rsidRPr="00FD101F" w:rsidRDefault="00FD101F" w:rsidP="00FD101F">
            <w:pPr>
              <w:spacing w:after="0" w:line="240" w:lineRule="auto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Regulace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8C874" w14:textId="77777777" w:rsidR="00FD101F" w:rsidRPr="00FD101F" w:rsidRDefault="00FD101F" w:rsidP="00D12B8B">
            <w:pPr>
              <w:spacing w:after="0" w:line="240" w:lineRule="auto"/>
              <w:jc w:val="right"/>
              <w:rPr>
                <w:rFonts w:eastAsia="Times New Roman" w:cs="Arial"/>
                <w:color w:val="000000"/>
                <w:lang w:eastAsia="cs-CZ"/>
              </w:rPr>
            </w:pPr>
            <w:r w:rsidRPr="00FD101F">
              <w:rPr>
                <w:rFonts w:eastAsia="Times New Roman" w:cs="Arial"/>
                <w:color w:val="000000"/>
                <w:lang w:eastAsia="cs-CZ"/>
              </w:rPr>
              <w:t>ruční</w:t>
            </w:r>
          </w:p>
        </w:tc>
      </w:tr>
    </w:tbl>
    <w:p w14:paraId="35224A63" w14:textId="6A2F034E" w:rsidR="00FD101F" w:rsidRPr="00E06679" w:rsidRDefault="00F246AF" w:rsidP="00E06679">
      <w:pPr>
        <w:pStyle w:val="Odstavecseseznamem"/>
        <w:jc w:val="center"/>
        <w:rPr>
          <w:rFonts w:cs="Arial"/>
          <w:b/>
          <w:bCs/>
          <w:sz w:val="20"/>
          <w:szCs w:val="18"/>
        </w:rPr>
      </w:pPr>
      <w:r w:rsidRPr="00FD101F">
        <w:rPr>
          <w:rFonts w:cs="Arial"/>
          <w:b/>
          <w:bCs/>
          <w:sz w:val="20"/>
          <w:szCs w:val="18"/>
        </w:rPr>
        <w:t xml:space="preserve">Tab. č. </w:t>
      </w:r>
      <w:r w:rsidRPr="00FD101F">
        <w:rPr>
          <w:rFonts w:cs="Arial"/>
          <w:b/>
          <w:bCs/>
          <w:sz w:val="20"/>
          <w:szCs w:val="18"/>
        </w:rPr>
        <w:fldChar w:fldCharType="begin"/>
      </w:r>
      <w:r w:rsidRPr="00FD101F">
        <w:rPr>
          <w:rFonts w:cs="Arial"/>
          <w:b/>
          <w:bCs/>
          <w:sz w:val="20"/>
          <w:szCs w:val="18"/>
        </w:rPr>
        <w:instrText xml:space="preserve"> SEQ Tab._č. \* ARABIC </w:instrText>
      </w:r>
      <w:r w:rsidRPr="00FD101F">
        <w:rPr>
          <w:rFonts w:cs="Arial"/>
          <w:b/>
          <w:bCs/>
          <w:sz w:val="20"/>
          <w:szCs w:val="18"/>
        </w:rPr>
        <w:fldChar w:fldCharType="separate"/>
      </w:r>
      <w:r w:rsidR="0061017B">
        <w:rPr>
          <w:rFonts w:cs="Arial"/>
          <w:b/>
          <w:bCs/>
          <w:noProof/>
          <w:sz w:val="20"/>
          <w:szCs w:val="18"/>
        </w:rPr>
        <w:t>5</w:t>
      </w:r>
      <w:r w:rsidRPr="00FD101F">
        <w:rPr>
          <w:rFonts w:cs="Arial"/>
          <w:b/>
          <w:bCs/>
          <w:sz w:val="20"/>
          <w:szCs w:val="18"/>
        </w:rPr>
        <w:fldChar w:fldCharType="end"/>
      </w:r>
      <w:r w:rsidRPr="00FD101F">
        <w:rPr>
          <w:rFonts w:cs="Arial"/>
          <w:b/>
          <w:bCs/>
          <w:sz w:val="20"/>
          <w:szCs w:val="18"/>
        </w:rPr>
        <w:t xml:space="preserve"> – </w:t>
      </w:r>
      <w:r w:rsidRPr="00F246AF">
        <w:rPr>
          <w:rFonts w:cs="Arial"/>
          <w:b/>
          <w:bCs/>
          <w:sz w:val="20"/>
          <w:szCs w:val="18"/>
        </w:rPr>
        <w:t>Technické zařízení budovy</w:t>
      </w:r>
    </w:p>
    <w:sectPr w:rsidR="00FD101F" w:rsidRPr="00E06679" w:rsidSect="00BE6732">
      <w:headerReference w:type="even" r:id="rId24"/>
      <w:headerReference w:type="default" r:id="rId25"/>
      <w:footerReference w:type="default" r:id="rId26"/>
      <w:headerReference w:type="first" r:id="rId27"/>
      <w:pgSz w:w="11906" w:h="16838"/>
      <w:pgMar w:top="1418" w:right="1418" w:bottom="1418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E0A0737" w14:textId="77777777" w:rsidR="00F647B7" w:rsidRDefault="00F647B7" w:rsidP="007E352C">
      <w:pPr>
        <w:spacing w:after="0" w:line="240" w:lineRule="auto"/>
      </w:pPr>
      <w:r>
        <w:separator/>
      </w:r>
    </w:p>
    <w:p w14:paraId="61C3D279" w14:textId="77777777" w:rsidR="00F647B7" w:rsidRDefault="00F647B7"/>
  </w:endnote>
  <w:endnote w:type="continuationSeparator" w:id="0">
    <w:p w14:paraId="13446018" w14:textId="77777777" w:rsidR="00F647B7" w:rsidRDefault="00F647B7" w:rsidP="007E352C">
      <w:pPr>
        <w:spacing w:after="0" w:line="240" w:lineRule="auto"/>
      </w:pPr>
      <w:r>
        <w:continuationSeparator/>
      </w:r>
    </w:p>
    <w:p w14:paraId="4127248D" w14:textId="77777777" w:rsidR="00F647B7" w:rsidRDefault="00F647B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ndale Sans UI">
    <w:altName w:val="Calibri"/>
    <w:charset w:val="EE"/>
    <w:family w:val="auto"/>
    <w:pitch w:val="variable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MT">
    <w:altName w:val="MS Mincho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cs="Arial"/>
      </w:rPr>
      <w:id w:val="-327835502"/>
      <w:docPartObj>
        <w:docPartGallery w:val="Page Numbers (Bottom of Page)"/>
        <w:docPartUnique/>
      </w:docPartObj>
    </w:sdtPr>
    <w:sdtEndPr/>
    <w:sdtContent>
      <w:p w14:paraId="517E01D1" w14:textId="60225BF9" w:rsidR="00F647B7" w:rsidRPr="00E420D1" w:rsidRDefault="00F647B7" w:rsidP="00BE6732">
        <w:pPr>
          <w:pStyle w:val="Zpat"/>
          <w:pBdr>
            <w:top w:val="single" w:sz="4" w:space="1" w:color="auto"/>
          </w:pBdr>
          <w:jc w:val="center"/>
          <w:rPr>
            <w:rFonts w:cs="Arial"/>
          </w:rPr>
        </w:pPr>
        <w:r w:rsidRPr="00E420D1">
          <w:rPr>
            <w:rFonts w:cs="Arial"/>
          </w:rPr>
          <w:fldChar w:fldCharType="begin"/>
        </w:r>
        <w:r w:rsidRPr="00E420D1">
          <w:rPr>
            <w:rFonts w:cs="Arial"/>
          </w:rPr>
          <w:instrText>PAGE   \* MERGEFORMAT</w:instrText>
        </w:r>
        <w:r w:rsidRPr="00E420D1">
          <w:rPr>
            <w:rFonts w:cs="Arial"/>
          </w:rPr>
          <w:fldChar w:fldCharType="separate"/>
        </w:r>
        <w:r>
          <w:rPr>
            <w:rFonts w:cs="Arial"/>
          </w:rPr>
          <w:t>40</w:t>
        </w:r>
        <w:r w:rsidRPr="00E420D1">
          <w:rPr>
            <w:rFonts w:cs="Arial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205E90" w14:textId="77777777" w:rsidR="00F647B7" w:rsidRDefault="00F647B7" w:rsidP="007E352C">
      <w:pPr>
        <w:spacing w:after="0" w:line="240" w:lineRule="auto"/>
      </w:pPr>
      <w:r>
        <w:separator/>
      </w:r>
    </w:p>
    <w:p w14:paraId="30D89EF1" w14:textId="77777777" w:rsidR="00F647B7" w:rsidRDefault="00F647B7"/>
  </w:footnote>
  <w:footnote w:type="continuationSeparator" w:id="0">
    <w:p w14:paraId="68F91A9E" w14:textId="77777777" w:rsidR="00F647B7" w:rsidRDefault="00F647B7" w:rsidP="007E352C">
      <w:pPr>
        <w:spacing w:after="0" w:line="240" w:lineRule="auto"/>
      </w:pPr>
      <w:r>
        <w:continuationSeparator/>
      </w:r>
    </w:p>
    <w:p w14:paraId="377F1F74" w14:textId="77777777" w:rsidR="00F647B7" w:rsidRDefault="00F647B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5386F7" w14:textId="064FE1F9" w:rsidR="00F647B7" w:rsidRDefault="00F647B7">
    <w:pPr>
      <w:pStyle w:val="Zhlav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0" allowOverlap="1" wp14:anchorId="2B789450" wp14:editId="4BDE791C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7166610" cy="955040"/>
              <wp:effectExtent l="0" t="2305050" r="0" b="2207260"/>
              <wp:wrapNone/>
              <wp:docPr id="19" name="WordArt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7166610" cy="9550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9BA011" w14:textId="77777777" w:rsidR="00F647B7" w:rsidRDefault="00F647B7" w:rsidP="00144E30">
                          <w:pPr>
                            <w:pStyle w:val="Normlnweb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"/>
                              <w:szCs w:val="2"/>
                              <w14:textFill>
                                <w14:solidFill>
                                  <w14:schemeClr w14:val="tx1">
                                    <w14:alpha w14:val="50000"/>
                                    <w14:lumMod w14:val="65000"/>
                                    <w14:lumOff w14:val="35000"/>
                                  </w14:schemeClr>
                                </w14:solidFill>
                              </w14:textFill>
                            </w:rPr>
                            <w:t>PRACOVNÍ VERZE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B789450" id="_x0000_t202" coordsize="21600,21600" o:spt="202" path="m,l,21600r21600,l21600,xe">
              <v:stroke joinstyle="miter"/>
              <v:path gradientshapeok="t" o:connecttype="rect"/>
            </v:shapetype>
            <v:shape id="WordArt 18" o:spid="_x0000_s1026" type="#_x0000_t202" style="position:absolute;margin-left:0;margin-top:0;width:564.3pt;height:75.2pt;rotation:-45;z-index:-2516582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" o:allowincell="f" filled="f" stroked="f">
              <v:stroke joinstyle="round"/>
              <o:lock v:ext="edit" shapetype="t"/>
              <v:textbox style="mso-fit-shape-to-text:t">
                <w:txbxContent>
                  <w:p w14:paraId="079BA011" w14:textId="77777777" w:rsidR="00F647B7" w:rsidRDefault="00F647B7" w:rsidP="00144E30">
                    <w:pPr>
                      <w:pStyle w:val="Normlnweb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"/>
                        <w:szCs w:val="2"/>
                        <w14:textFill>
                          <w14:solidFill>
                            <w14:schemeClr w14:val="tx1">
                              <w14:alpha w14:val="50000"/>
                              <w14:lumMod w14:val="65000"/>
                              <w14:lumOff w14:val="35000"/>
                            </w14:schemeClr>
                          </w14:solidFill>
                        </w14:textFill>
                      </w:rPr>
                      <w:t>PRACOVNÍ VERZE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  <w:p w14:paraId="196D8368" w14:textId="77777777" w:rsidR="00F647B7" w:rsidRDefault="00F647B7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4D66D" w14:textId="419CC414" w:rsidR="00F647B7" w:rsidRDefault="00F647B7" w:rsidP="00D37EA9">
    <w:pPr>
      <w:pStyle w:val="Zhlav"/>
      <w:jc w:val="center"/>
    </w:pPr>
    <w:r>
      <w:rPr>
        <w:noProof/>
      </w:rPr>
      <w:drawing>
        <wp:inline distT="0" distB="0" distL="0" distR="0" wp14:anchorId="30D8FBEB" wp14:editId="0F452A8F">
          <wp:extent cx="5000625" cy="857885"/>
          <wp:effectExtent l="0" t="0" r="9525" b="0"/>
          <wp:docPr id="20" name="Obrázek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Obrázek 1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00625" cy="857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1B1276" w14:textId="77777777" w:rsidR="00F647B7" w:rsidRDefault="00F647B7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400"/>
      <w:gridCol w:w="4812"/>
    </w:tblGrid>
    <w:tr w:rsidR="00F647B7" w14:paraId="025B7E93" w14:textId="77777777" w:rsidTr="008B0872">
      <w:tc>
        <w:tcPr>
          <w:tcW w:w="4400" w:type="dxa"/>
        </w:tcPr>
        <w:p w14:paraId="52648171" w14:textId="77777777" w:rsidR="00F647B7" w:rsidRDefault="00F647B7" w:rsidP="00585DA5">
          <w:pPr>
            <w:pStyle w:val="Zhlav"/>
            <w:rPr>
              <w:rFonts w:cs="Arial"/>
              <w:b/>
            </w:rPr>
          </w:pPr>
          <w:r>
            <w:rPr>
              <w:noProof/>
            </w:rPr>
            <w:drawing>
              <wp:inline distT="0" distB="0" distL="0" distR="0" wp14:anchorId="635E57E7" wp14:editId="355F3627">
                <wp:extent cx="2190750" cy="543560"/>
                <wp:effectExtent l="0" t="0" r="0" b="8890"/>
                <wp:docPr id="6" name="Obráze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" name="Obrázek 14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0750" cy="5435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812" w:type="dxa"/>
        </w:tcPr>
        <w:p w14:paraId="74C69BFF" w14:textId="3CFA4146" w:rsidR="00F647B7" w:rsidRPr="001732D4" w:rsidRDefault="00F647B7" w:rsidP="00046279">
          <w:pPr>
            <w:pStyle w:val="Zhlav"/>
            <w:spacing w:line="360" w:lineRule="auto"/>
            <w:ind w:left="600"/>
            <w:rPr>
              <w:rFonts w:cs="Arial"/>
            </w:rPr>
          </w:pPr>
          <w:r w:rsidRPr="008B0872">
            <w:rPr>
              <w:rFonts w:cs="Arial"/>
            </w:rPr>
            <w:t>Realizace energetických úspor metodou EPC v</w:t>
          </w:r>
          <w:r>
            <w:rPr>
              <w:rFonts w:cs="Arial"/>
            </w:rPr>
            <w:t> </w:t>
          </w:r>
          <w:r w:rsidRPr="008B0872">
            <w:rPr>
              <w:rFonts w:cs="Arial"/>
            </w:rPr>
            <w:t>budově</w:t>
          </w:r>
          <w:r>
            <w:rPr>
              <w:rFonts w:cs="Arial"/>
            </w:rPr>
            <w:t xml:space="preserve"> DPS, Nivy 283</w:t>
          </w:r>
        </w:p>
      </w:tc>
    </w:tr>
  </w:tbl>
  <w:p w14:paraId="0B13877A" w14:textId="77777777" w:rsidR="00F647B7" w:rsidRPr="001732D4" w:rsidRDefault="00F647B7" w:rsidP="00585DA5">
    <w:pPr>
      <w:pStyle w:val="Zhlav"/>
      <w:pBdr>
        <w:bottom w:val="single" w:sz="4" w:space="1" w:color="auto"/>
      </w:pBdr>
      <w:spacing w:line="360" w:lineRule="auto"/>
      <w:rPr>
        <w:spacing w:val="-2"/>
        <w:sz w:val="2"/>
        <w:szCs w:val="2"/>
      </w:rPr>
    </w:pPr>
  </w:p>
  <w:p w14:paraId="0740FE09" w14:textId="77777777" w:rsidR="00F647B7" w:rsidRPr="00942544" w:rsidRDefault="00F647B7" w:rsidP="00585DA5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E40100" w14:textId="77777777" w:rsidR="00F647B7" w:rsidRDefault="00F647B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2"/>
    <w:lvl w:ilvl="0">
      <w:start w:val="1"/>
      <w:numFmt w:val="bullet"/>
      <w:lvlText w:val=""/>
      <w:lvlJc w:val="left"/>
      <w:pPr>
        <w:tabs>
          <w:tab w:val="num" w:pos="765"/>
        </w:tabs>
        <w:ind w:left="765" w:hanging="360"/>
      </w:pPr>
      <w:rPr>
        <w:rFonts w:ascii="Wingdings" w:hAnsi="Wingdings"/>
      </w:rPr>
    </w:lvl>
  </w:abstractNum>
  <w:abstractNum w:abstractNumId="1" w15:restartNumberingAfterBreak="0">
    <w:nsid w:val="00000002"/>
    <w:multiLevelType w:val="singleLevel"/>
    <w:tmpl w:val="00000002"/>
    <w:name w:val="WW8Num3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</w:abstractNum>
  <w:abstractNum w:abstractNumId="2" w15:restartNumberingAfterBreak="0">
    <w:nsid w:val="0132083D"/>
    <w:multiLevelType w:val="hybridMultilevel"/>
    <w:tmpl w:val="84CE367A"/>
    <w:lvl w:ilvl="0" w:tplc="04050001">
      <w:start w:val="1"/>
      <w:numFmt w:val="bullet"/>
      <w:pStyle w:val="Stylodrkyvlastn11bZarovnatdobloku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" w15:restartNumberingAfterBreak="0">
    <w:nsid w:val="0D3A234B"/>
    <w:multiLevelType w:val="hybridMultilevel"/>
    <w:tmpl w:val="D3BC7B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0E0E7D"/>
    <w:multiLevelType w:val="hybridMultilevel"/>
    <w:tmpl w:val="623AD164"/>
    <w:lvl w:ilvl="0" w:tplc="040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 w15:restartNumberingAfterBreak="0">
    <w:nsid w:val="403204E5"/>
    <w:multiLevelType w:val="singleLevel"/>
    <w:tmpl w:val="E7BE1040"/>
    <w:lvl w:ilvl="0">
      <w:start w:val="1"/>
      <w:numFmt w:val="bullet"/>
      <w:pStyle w:val="normsodrkou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58586D8B"/>
    <w:multiLevelType w:val="hybridMultilevel"/>
    <w:tmpl w:val="6248F31E"/>
    <w:lvl w:ilvl="0" w:tplc="5C2A1218">
      <w:start w:val="1"/>
      <w:numFmt w:val="decimal"/>
      <w:pStyle w:val="OBR"/>
      <w:lvlText w:val="Obr. %1. -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72B21F1"/>
    <w:multiLevelType w:val="hybridMultilevel"/>
    <w:tmpl w:val="64020710"/>
    <w:lvl w:ilvl="0" w:tplc="04050001">
      <w:start w:val="1"/>
      <w:numFmt w:val="bullet"/>
      <w:pStyle w:val="Stylnadpis411b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pStyle w:val="Stylnadpis411b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72685E25"/>
    <w:multiLevelType w:val="multilevel"/>
    <w:tmpl w:val="D24419B2"/>
    <w:lvl w:ilvl="0">
      <w:start w:val="1"/>
      <w:numFmt w:val="decimal"/>
      <w:pStyle w:val="KAPITOLA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odkapitola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podpodkapitola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6"/>
  </w:num>
  <w:num w:numId="5">
    <w:abstractNumId w:val="8"/>
  </w:num>
  <w:num w:numId="6">
    <w:abstractNumId w:val="4"/>
  </w:num>
  <w:num w:numId="7">
    <w:abstractNumId w:val="5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9"/>
  <w:hyphenationZone w:val="425"/>
  <w:characterSpacingControl w:val="doNotCompress"/>
  <w:hdrShapeDefaults>
    <o:shapedefaults v:ext="edit" spidmax="757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4563"/>
    <w:rsid w:val="0000027F"/>
    <w:rsid w:val="000005B8"/>
    <w:rsid w:val="00000CEE"/>
    <w:rsid w:val="00001106"/>
    <w:rsid w:val="00001173"/>
    <w:rsid w:val="0000158C"/>
    <w:rsid w:val="0000176E"/>
    <w:rsid w:val="00002937"/>
    <w:rsid w:val="00002A56"/>
    <w:rsid w:val="00002DBD"/>
    <w:rsid w:val="00003068"/>
    <w:rsid w:val="0000359E"/>
    <w:rsid w:val="00004C93"/>
    <w:rsid w:val="00004FAF"/>
    <w:rsid w:val="00005AAE"/>
    <w:rsid w:val="0000611B"/>
    <w:rsid w:val="000061F4"/>
    <w:rsid w:val="0000625A"/>
    <w:rsid w:val="000068A5"/>
    <w:rsid w:val="00006FE0"/>
    <w:rsid w:val="00007024"/>
    <w:rsid w:val="000074BA"/>
    <w:rsid w:val="00007840"/>
    <w:rsid w:val="000102E2"/>
    <w:rsid w:val="00010568"/>
    <w:rsid w:val="0001130E"/>
    <w:rsid w:val="000115C1"/>
    <w:rsid w:val="00011F0D"/>
    <w:rsid w:val="00012689"/>
    <w:rsid w:val="00012875"/>
    <w:rsid w:val="0001367E"/>
    <w:rsid w:val="000141DC"/>
    <w:rsid w:val="00014771"/>
    <w:rsid w:val="00014A62"/>
    <w:rsid w:val="00014FB0"/>
    <w:rsid w:val="00015110"/>
    <w:rsid w:val="0001690B"/>
    <w:rsid w:val="00016B7E"/>
    <w:rsid w:val="00017048"/>
    <w:rsid w:val="00017511"/>
    <w:rsid w:val="00017D89"/>
    <w:rsid w:val="00017E34"/>
    <w:rsid w:val="00020551"/>
    <w:rsid w:val="00020633"/>
    <w:rsid w:val="000224F6"/>
    <w:rsid w:val="000231EE"/>
    <w:rsid w:val="00023465"/>
    <w:rsid w:val="000237CA"/>
    <w:rsid w:val="00023D95"/>
    <w:rsid w:val="00023EE8"/>
    <w:rsid w:val="00024555"/>
    <w:rsid w:val="00025601"/>
    <w:rsid w:val="00025603"/>
    <w:rsid w:val="00025E0D"/>
    <w:rsid w:val="00025F3A"/>
    <w:rsid w:val="000266DE"/>
    <w:rsid w:val="00027855"/>
    <w:rsid w:val="00027EA1"/>
    <w:rsid w:val="00030E2A"/>
    <w:rsid w:val="00031A46"/>
    <w:rsid w:val="00031A8F"/>
    <w:rsid w:val="00031F1F"/>
    <w:rsid w:val="00033F94"/>
    <w:rsid w:val="000341B7"/>
    <w:rsid w:val="00035B84"/>
    <w:rsid w:val="000369B6"/>
    <w:rsid w:val="00036A76"/>
    <w:rsid w:val="00036B06"/>
    <w:rsid w:val="00041937"/>
    <w:rsid w:val="000425C1"/>
    <w:rsid w:val="000425C8"/>
    <w:rsid w:val="0004348A"/>
    <w:rsid w:val="00043AFA"/>
    <w:rsid w:val="00044450"/>
    <w:rsid w:val="00044592"/>
    <w:rsid w:val="000448A5"/>
    <w:rsid w:val="00045B8C"/>
    <w:rsid w:val="00045C26"/>
    <w:rsid w:val="000461FB"/>
    <w:rsid w:val="00046279"/>
    <w:rsid w:val="00046EE2"/>
    <w:rsid w:val="000471CB"/>
    <w:rsid w:val="000471F9"/>
    <w:rsid w:val="00047813"/>
    <w:rsid w:val="00050B1C"/>
    <w:rsid w:val="00050BA1"/>
    <w:rsid w:val="0005126A"/>
    <w:rsid w:val="00052100"/>
    <w:rsid w:val="00052447"/>
    <w:rsid w:val="00052C47"/>
    <w:rsid w:val="00052F31"/>
    <w:rsid w:val="00053F4D"/>
    <w:rsid w:val="0005404B"/>
    <w:rsid w:val="000544F3"/>
    <w:rsid w:val="000548C2"/>
    <w:rsid w:val="000551A8"/>
    <w:rsid w:val="00056086"/>
    <w:rsid w:val="00056278"/>
    <w:rsid w:val="0005628B"/>
    <w:rsid w:val="000562D1"/>
    <w:rsid w:val="0005668E"/>
    <w:rsid w:val="00056B90"/>
    <w:rsid w:val="0006223D"/>
    <w:rsid w:val="000626E7"/>
    <w:rsid w:val="00062C0E"/>
    <w:rsid w:val="00063698"/>
    <w:rsid w:val="000642C1"/>
    <w:rsid w:val="00064B0B"/>
    <w:rsid w:val="0006577C"/>
    <w:rsid w:val="0006633D"/>
    <w:rsid w:val="00066AF7"/>
    <w:rsid w:val="00066FA4"/>
    <w:rsid w:val="000671B9"/>
    <w:rsid w:val="0006752E"/>
    <w:rsid w:val="0006772E"/>
    <w:rsid w:val="00067F5D"/>
    <w:rsid w:val="000706A9"/>
    <w:rsid w:val="00072BFF"/>
    <w:rsid w:val="00073BD4"/>
    <w:rsid w:val="000744F8"/>
    <w:rsid w:val="000751B2"/>
    <w:rsid w:val="00075A02"/>
    <w:rsid w:val="0007625E"/>
    <w:rsid w:val="000763D1"/>
    <w:rsid w:val="000764F4"/>
    <w:rsid w:val="0007758A"/>
    <w:rsid w:val="0007779A"/>
    <w:rsid w:val="000778C7"/>
    <w:rsid w:val="00080442"/>
    <w:rsid w:val="00081378"/>
    <w:rsid w:val="0008272E"/>
    <w:rsid w:val="00082CA3"/>
    <w:rsid w:val="00082CA9"/>
    <w:rsid w:val="0008309E"/>
    <w:rsid w:val="0008331E"/>
    <w:rsid w:val="00083772"/>
    <w:rsid w:val="00083B48"/>
    <w:rsid w:val="0008470B"/>
    <w:rsid w:val="000848D5"/>
    <w:rsid w:val="00084A88"/>
    <w:rsid w:val="00085ECE"/>
    <w:rsid w:val="000869CC"/>
    <w:rsid w:val="00086E7C"/>
    <w:rsid w:val="0008791E"/>
    <w:rsid w:val="00087A15"/>
    <w:rsid w:val="00087A28"/>
    <w:rsid w:val="00090327"/>
    <w:rsid w:val="00090501"/>
    <w:rsid w:val="00091AA0"/>
    <w:rsid w:val="00091CF4"/>
    <w:rsid w:val="00092007"/>
    <w:rsid w:val="00092C2F"/>
    <w:rsid w:val="00092F49"/>
    <w:rsid w:val="00094832"/>
    <w:rsid w:val="00095C75"/>
    <w:rsid w:val="000970C3"/>
    <w:rsid w:val="000972FC"/>
    <w:rsid w:val="00097401"/>
    <w:rsid w:val="00097778"/>
    <w:rsid w:val="00097B4C"/>
    <w:rsid w:val="000A092E"/>
    <w:rsid w:val="000A0B97"/>
    <w:rsid w:val="000A0E9C"/>
    <w:rsid w:val="000A135E"/>
    <w:rsid w:val="000A19F9"/>
    <w:rsid w:val="000A1F33"/>
    <w:rsid w:val="000A216F"/>
    <w:rsid w:val="000A24E7"/>
    <w:rsid w:val="000A2506"/>
    <w:rsid w:val="000A2CBB"/>
    <w:rsid w:val="000A4A26"/>
    <w:rsid w:val="000A4E04"/>
    <w:rsid w:val="000A5B34"/>
    <w:rsid w:val="000A623E"/>
    <w:rsid w:val="000A65DF"/>
    <w:rsid w:val="000A6819"/>
    <w:rsid w:val="000A6FDA"/>
    <w:rsid w:val="000A7853"/>
    <w:rsid w:val="000B0E3A"/>
    <w:rsid w:val="000B1F17"/>
    <w:rsid w:val="000B1FAF"/>
    <w:rsid w:val="000B202A"/>
    <w:rsid w:val="000B2196"/>
    <w:rsid w:val="000B2784"/>
    <w:rsid w:val="000B2817"/>
    <w:rsid w:val="000B2B66"/>
    <w:rsid w:val="000B43F6"/>
    <w:rsid w:val="000B498B"/>
    <w:rsid w:val="000B5736"/>
    <w:rsid w:val="000B64B5"/>
    <w:rsid w:val="000B663C"/>
    <w:rsid w:val="000B7811"/>
    <w:rsid w:val="000B79E2"/>
    <w:rsid w:val="000B7FD7"/>
    <w:rsid w:val="000C0E74"/>
    <w:rsid w:val="000C1ED9"/>
    <w:rsid w:val="000C2553"/>
    <w:rsid w:val="000C2E3A"/>
    <w:rsid w:val="000C2E97"/>
    <w:rsid w:val="000C3AE5"/>
    <w:rsid w:val="000C3D22"/>
    <w:rsid w:val="000C4D73"/>
    <w:rsid w:val="000C6108"/>
    <w:rsid w:val="000C6B9B"/>
    <w:rsid w:val="000C6F94"/>
    <w:rsid w:val="000C7698"/>
    <w:rsid w:val="000D0D86"/>
    <w:rsid w:val="000D10BE"/>
    <w:rsid w:val="000D12C1"/>
    <w:rsid w:val="000D12F3"/>
    <w:rsid w:val="000D20CC"/>
    <w:rsid w:val="000D22EC"/>
    <w:rsid w:val="000D2822"/>
    <w:rsid w:val="000D32AC"/>
    <w:rsid w:val="000D33C5"/>
    <w:rsid w:val="000D3F7F"/>
    <w:rsid w:val="000D4040"/>
    <w:rsid w:val="000D4E93"/>
    <w:rsid w:val="000D75AE"/>
    <w:rsid w:val="000D7A75"/>
    <w:rsid w:val="000D7C94"/>
    <w:rsid w:val="000D7F24"/>
    <w:rsid w:val="000E081F"/>
    <w:rsid w:val="000E0A84"/>
    <w:rsid w:val="000E1169"/>
    <w:rsid w:val="000E1E8B"/>
    <w:rsid w:val="000E2818"/>
    <w:rsid w:val="000E2BF3"/>
    <w:rsid w:val="000E3108"/>
    <w:rsid w:val="000E3121"/>
    <w:rsid w:val="000E3A34"/>
    <w:rsid w:val="000E3A61"/>
    <w:rsid w:val="000E3B22"/>
    <w:rsid w:val="000E41BC"/>
    <w:rsid w:val="000E4247"/>
    <w:rsid w:val="000E4F3B"/>
    <w:rsid w:val="000E722A"/>
    <w:rsid w:val="000E7C06"/>
    <w:rsid w:val="000E7EA8"/>
    <w:rsid w:val="000F006A"/>
    <w:rsid w:val="000F0098"/>
    <w:rsid w:val="000F13BA"/>
    <w:rsid w:val="000F207C"/>
    <w:rsid w:val="000F24B7"/>
    <w:rsid w:val="000F24D9"/>
    <w:rsid w:val="000F278F"/>
    <w:rsid w:val="000F3544"/>
    <w:rsid w:val="000F36EE"/>
    <w:rsid w:val="000F3C44"/>
    <w:rsid w:val="000F44E1"/>
    <w:rsid w:val="000F45B4"/>
    <w:rsid w:val="000F4C29"/>
    <w:rsid w:val="000F5A71"/>
    <w:rsid w:val="000F693E"/>
    <w:rsid w:val="000F7103"/>
    <w:rsid w:val="000F7BA5"/>
    <w:rsid w:val="000F7BCE"/>
    <w:rsid w:val="000F7C9A"/>
    <w:rsid w:val="001006AC"/>
    <w:rsid w:val="001009EB"/>
    <w:rsid w:val="00100BF6"/>
    <w:rsid w:val="00100F11"/>
    <w:rsid w:val="00101E7D"/>
    <w:rsid w:val="00102FCF"/>
    <w:rsid w:val="0010326A"/>
    <w:rsid w:val="0010333D"/>
    <w:rsid w:val="00105077"/>
    <w:rsid w:val="001054B3"/>
    <w:rsid w:val="00105600"/>
    <w:rsid w:val="00105997"/>
    <w:rsid w:val="001062E8"/>
    <w:rsid w:val="0010701C"/>
    <w:rsid w:val="0010785B"/>
    <w:rsid w:val="00107964"/>
    <w:rsid w:val="00110BCA"/>
    <w:rsid w:val="00110DD6"/>
    <w:rsid w:val="0011119D"/>
    <w:rsid w:val="0011165C"/>
    <w:rsid w:val="00111BEB"/>
    <w:rsid w:val="001122B0"/>
    <w:rsid w:val="001128C3"/>
    <w:rsid w:val="00112CCF"/>
    <w:rsid w:val="00114391"/>
    <w:rsid w:val="001149D2"/>
    <w:rsid w:val="00114DDB"/>
    <w:rsid w:val="0011513E"/>
    <w:rsid w:val="00115B87"/>
    <w:rsid w:val="00116D16"/>
    <w:rsid w:val="0011740B"/>
    <w:rsid w:val="0011773F"/>
    <w:rsid w:val="00117759"/>
    <w:rsid w:val="00117F9B"/>
    <w:rsid w:val="00120313"/>
    <w:rsid w:val="00120352"/>
    <w:rsid w:val="00121B79"/>
    <w:rsid w:val="00122440"/>
    <w:rsid w:val="00123E39"/>
    <w:rsid w:val="001249A5"/>
    <w:rsid w:val="00124F02"/>
    <w:rsid w:val="0012561E"/>
    <w:rsid w:val="00125630"/>
    <w:rsid w:val="00125799"/>
    <w:rsid w:val="00125A2D"/>
    <w:rsid w:val="00125A4E"/>
    <w:rsid w:val="00125EB4"/>
    <w:rsid w:val="0012620C"/>
    <w:rsid w:val="00127186"/>
    <w:rsid w:val="00127392"/>
    <w:rsid w:val="00127671"/>
    <w:rsid w:val="00132925"/>
    <w:rsid w:val="00132EEC"/>
    <w:rsid w:val="001332B9"/>
    <w:rsid w:val="0013373B"/>
    <w:rsid w:val="0013414C"/>
    <w:rsid w:val="00135607"/>
    <w:rsid w:val="00135743"/>
    <w:rsid w:val="001369EF"/>
    <w:rsid w:val="00137495"/>
    <w:rsid w:val="001374B3"/>
    <w:rsid w:val="00137723"/>
    <w:rsid w:val="00137FED"/>
    <w:rsid w:val="001402BC"/>
    <w:rsid w:val="00140703"/>
    <w:rsid w:val="00140E2C"/>
    <w:rsid w:val="0014151F"/>
    <w:rsid w:val="0014277E"/>
    <w:rsid w:val="0014290D"/>
    <w:rsid w:val="00142B04"/>
    <w:rsid w:val="00142E99"/>
    <w:rsid w:val="0014361A"/>
    <w:rsid w:val="001449B1"/>
    <w:rsid w:val="00144E30"/>
    <w:rsid w:val="00150C0F"/>
    <w:rsid w:val="00150F50"/>
    <w:rsid w:val="00151005"/>
    <w:rsid w:val="00151902"/>
    <w:rsid w:val="00151E3F"/>
    <w:rsid w:val="001536CE"/>
    <w:rsid w:val="00153784"/>
    <w:rsid w:val="00153AF2"/>
    <w:rsid w:val="00153C18"/>
    <w:rsid w:val="001540D0"/>
    <w:rsid w:val="0015421E"/>
    <w:rsid w:val="00154343"/>
    <w:rsid w:val="00155571"/>
    <w:rsid w:val="00155DF9"/>
    <w:rsid w:val="001562F8"/>
    <w:rsid w:val="0015778B"/>
    <w:rsid w:val="00157A09"/>
    <w:rsid w:val="00160A5A"/>
    <w:rsid w:val="0016197D"/>
    <w:rsid w:val="00161C05"/>
    <w:rsid w:val="00161D0C"/>
    <w:rsid w:val="00163192"/>
    <w:rsid w:val="001634EB"/>
    <w:rsid w:val="00163D53"/>
    <w:rsid w:val="00164657"/>
    <w:rsid w:val="00165028"/>
    <w:rsid w:val="00165903"/>
    <w:rsid w:val="001661B4"/>
    <w:rsid w:val="001661C5"/>
    <w:rsid w:val="0016652C"/>
    <w:rsid w:val="0016700A"/>
    <w:rsid w:val="001673D4"/>
    <w:rsid w:val="001676CE"/>
    <w:rsid w:val="00167A2D"/>
    <w:rsid w:val="00167A4D"/>
    <w:rsid w:val="00167DF6"/>
    <w:rsid w:val="00167F05"/>
    <w:rsid w:val="00170053"/>
    <w:rsid w:val="001701FF"/>
    <w:rsid w:val="00170473"/>
    <w:rsid w:val="001706C6"/>
    <w:rsid w:val="00170B8A"/>
    <w:rsid w:val="001712F6"/>
    <w:rsid w:val="00171A71"/>
    <w:rsid w:val="00172850"/>
    <w:rsid w:val="00172C9B"/>
    <w:rsid w:val="00172F58"/>
    <w:rsid w:val="001732D4"/>
    <w:rsid w:val="00173863"/>
    <w:rsid w:val="0017418C"/>
    <w:rsid w:val="00174231"/>
    <w:rsid w:val="0017477E"/>
    <w:rsid w:val="0017514B"/>
    <w:rsid w:val="001758E9"/>
    <w:rsid w:val="001759AC"/>
    <w:rsid w:val="00175BAF"/>
    <w:rsid w:val="00175DA4"/>
    <w:rsid w:val="00176EFE"/>
    <w:rsid w:val="00177735"/>
    <w:rsid w:val="00177AEA"/>
    <w:rsid w:val="00177EE8"/>
    <w:rsid w:val="00180889"/>
    <w:rsid w:val="001809F3"/>
    <w:rsid w:val="00180A9C"/>
    <w:rsid w:val="00180B9C"/>
    <w:rsid w:val="00180D70"/>
    <w:rsid w:val="001810B4"/>
    <w:rsid w:val="00181456"/>
    <w:rsid w:val="00181C0E"/>
    <w:rsid w:val="00181C7E"/>
    <w:rsid w:val="00181D6B"/>
    <w:rsid w:val="001822E1"/>
    <w:rsid w:val="0018269F"/>
    <w:rsid w:val="001831DE"/>
    <w:rsid w:val="00184213"/>
    <w:rsid w:val="00184951"/>
    <w:rsid w:val="00184988"/>
    <w:rsid w:val="00184B4F"/>
    <w:rsid w:val="00184CC8"/>
    <w:rsid w:val="00186054"/>
    <w:rsid w:val="001866BD"/>
    <w:rsid w:val="00187576"/>
    <w:rsid w:val="001909D0"/>
    <w:rsid w:val="00191D05"/>
    <w:rsid w:val="001922A3"/>
    <w:rsid w:val="00193661"/>
    <w:rsid w:val="00194655"/>
    <w:rsid w:val="001953D2"/>
    <w:rsid w:val="00195E7D"/>
    <w:rsid w:val="00197333"/>
    <w:rsid w:val="00197D8D"/>
    <w:rsid w:val="00197FE1"/>
    <w:rsid w:val="00197FFB"/>
    <w:rsid w:val="001A0D5F"/>
    <w:rsid w:val="001A101B"/>
    <w:rsid w:val="001A14B6"/>
    <w:rsid w:val="001A195E"/>
    <w:rsid w:val="001A1BA1"/>
    <w:rsid w:val="001A2673"/>
    <w:rsid w:val="001A28E9"/>
    <w:rsid w:val="001A2A89"/>
    <w:rsid w:val="001A2ADD"/>
    <w:rsid w:val="001A3B86"/>
    <w:rsid w:val="001A46F1"/>
    <w:rsid w:val="001A5233"/>
    <w:rsid w:val="001A5395"/>
    <w:rsid w:val="001A54D9"/>
    <w:rsid w:val="001A5653"/>
    <w:rsid w:val="001A6CD9"/>
    <w:rsid w:val="001A7088"/>
    <w:rsid w:val="001A75E9"/>
    <w:rsid w:val="001A7E29"/>
    <w:rsid w:val="001B02E3"/>
    <w:rsid w:val="001B1945"/>
    <w:rsid w:val="001B1D93"/>
    <w:rsid w:val="001B1E69"/>
    <w:rsid w:val="001B2158"/>
    <w:rsid w:val="001B2902"/>
    <w:rsid w:val="001B29C5"/>
    <w:rsid w:val="001B3591"/>
    <w:rsid w:val="001B3809"/>
    <w:rsid w:val="001B3A91"/>
    <w:rsid w:val="001B3F4C"/>
    <w:rsid w:val="001B4AF2"/>
    <w:rsid w:val="001B4D16"/>
    <w:rsid w:val="001B5452"/>
    <w:rsid w:val="001B58E4"/>
    <w:rsid w:val="001B5CD2"/>
    <w:rsid w:val="001B70EF"/>
    <w:rsid w:val="001B72FD"/>
    <w:rsid w:val="001B7A9B"/>
    <w:rsid w:val="001B7AD6"/>
    <w:rsid w:val="001C0103"/>
    <w:rsid w:val="001C0160"/>
    <w:rsid w:val="001C06B9"/>
    <w:rsid w:val="001C09D8"/>
    <w:rsid w:val="001C0E9C"/>
    <w:rsid w:val="001C1422"/>
    <w:rsid w:val="001C14F7"/>
    <w:rsid w:val="001C1501"/>
    <w:rsid w:val="001C2254"/>
    <w:rsid w:val="001C2387"/>
    <w:rsid w:val="001C23ED"/>
    <w:rsid w:val="001C25DA"/>
    <w:rsid w:val="001C26A1"/>
    <w:rsid w:val="001C3063"/>
    <w:rsid w:val="001C354D"/>
    <w:rsid w:val="001C37A6"/>
    <w:rsid w:val="001C37EC"/>
    <w:rsid w:val="001C40D2"/>
    <w:rsid w:val="001C4D6F"/>
    <w:rsid w:val="001C5440"/>
    <w:rsid w:val="001C56A4"/>
    <w:rsid w:val="001C61B2"/>
    <w:rsid w:val="001C6D9F"/>
    <w:rsid w:val="001C6F12"/>
    <w:rsid w:val="001C711C"/>
    <w:rsid w:val="001C73D3"/>
    <w:rsid w:val="001C744B"/>
    <w:rsid w:val="001C75F1"/>
    <w:rsid w:val="001D1773"/>
    <w:rsid w:val="001D1BF6"/>
    <w:rsid w:val="001D1E06"/>
    <w:rsid w:val="001D2737"/>
    <w:rsid w:val="001D2C39"/>
    <w:rsid w:val="001D4B62"/>
    <w:rsid w:val="001D5E5D"/>
    <w:rsid w:val="001D656A"/>
    <w:rsid w:val="001D6EB9"/>
    <w:rsid w:val="001D72AE"/>
    <w:rsid w:val="001D7CAE"/>
    <w:rsid w:val="001E1587"/>
    <w:rsid w:val="001E1871"/>
    <w:rsid w:val="001E1CA7"/>
    <w:rsid w:val="001E1E32"/>
    <w:rsid w:val="001E356B"/>
    <w:rsid w:val="001E3913"/>
    <w:rsid w:val="001E3EF2"/>
    <w:rsid w:val="001E41F2"/>
    <w:rsid w:val="001E4304"/>
    <w:rsid w:val="001E4E5A"/>
    <w:rsid w:val="001E5826"/>
    <w:rsid w:val="001E6BBB"/>
    <w:rsid w:val="001E7071"/>
    <w:rsid w:val="001E78D4"/>
    <w:rsid w:val="001F0437"/>
    <w:rsid w:val="001F0699"/>
    <w:rsid w:val="001F0796"/>
    <w:rsid w:val="001F0BB4"/>
    <w:rsid w:val="001F1021"/>
    <w:rsid w:val="001F1521"/>
    <w:rsid w:val="001F1C3C"/>
    <w:rsid w:val="001F1E40"/>
    <w:rsid w:val="001F1F2C"/>
    <w:rsid w:val="001F1FC5"/>
    <w:rsid w:val="001F2338"/>
    <w:rsid w:val="001F3094"/>
    <w:rsid w:val="001F4A49"/>
    <w:rsid w:val="001F4CA2"/>
    <w:rsid w:val="001F5F77"/>
    <w:rsid w:val="001F6964"/>
    <w:rsid w:val="001F6BFF"/>
    <w:rsid w:val="001F7BAD"/>
    <w:rsid w:val="001F7D16"/>
    <w:rsid w:val="0020076F"/>
    <w:rsid w:val="00201173"/>
    <w:rsid w:val="00201D18"/>
    <w:rsid w:val="00202E80"/>
    <w:rsid w:val="00202E85"/>
    <w:rsid w:val="0020319A"/>
    <w:rsid w:val="00203C11"/>
    <w:rsid w:val="00203D22"/>
    <w:rsid w:val="0020402C"/>
    <w:rsid w:val="002040A2"/>
    <w:rsid w:val="00204F1D"/>
    <w:rsid w:val="00205F65"/>
    <w:rsid w:val="0020683B"/>
    <w:rsid w:val="002075DD"/>
    <w:rsid w:val="00207E9F"/>
    <w:rsid w:val="00207ED5"/>
    <w:rsid w:val="002102D2"/>
    <w:rsid w:val="00210E7F"/>
    <w:rsid w:val="00210FD3"/>
    <w:rsid w:val="002121F1"/>
    <w:rsid w:val="00214121"/>
    <w:rsid w:val="002143EB"/>
    <w:rsid w:val="002152DD"/>
    <w:rsid w:val="00215376"/>
    <w:rsid w:val="00217BB2"/>
    <w:rsid w:val="00220594"/>
    <w:rsid w:val="00220595"/>
    <w:rsid w:val="00220BFE"/>
    <w:rsid w:val="002216CF"/>
    <w:rsid w:val="002221A9"/>
    <w:rsid w:val="0022224E"/>
    <w:rsid w:val="0022233E"/>
    <w:rsid w:val="002226E7"/>
    <w:rsid w:val="00222857"/>
    <w:rsid w:val="00222B6C"/>
    <w:rsid w:val="0022373B"/>
    <w:rsid w:val="0022378D"/>
    <w:rsid w:val="00224085"/>
    <w:rsid w:val="0022439A"/>
    <w:rsid w:val="00224A8C"/>
    <w:rsid w:val="00225C62"/>
    <w:rsid w:val="00226178"/>
    <w:rsid w:val="002263DB"/>
    <w:rsid w:val="00226B63"/>
    <w:rsid w:val="0022759D"/>
    <w:rsid w:val="00227D11"/>
    <w:rsid w:val="00231A8D"/>
    <w:rsid w:val="00231C66"/>
    <w:rsid w:val="00231D58"/>
    <w:rsid w:val="00231FA3"/>
    <w:rsid w:val="00232545"/>
    <w:rsid w:val="00232838"/>
    <w:rsid w:val="00232EDE"/>
    <w:rsid w:val="00232F7F"/>
    <w:rsid w:val="0023362B"/>
    <w:rsid w:val="00233683"/>
    <w:rsid w:val="00233E2B"/>
    <w:rsid w:val="002344FC"/>
    <w:rsid w:val="00234FDB"/>
    <w:rsid w:val="00235BAC"/>
    <w:rsid w:val="00235F07"/>
    <w:rsid w:val="00236977"/>
    <w:rsid w:val="00240396"/>
    <w:rsid w:val="0024084E"/>
    <w:rsid w:val="00240850"/>
    <w:rsid w:val="002411F1"/>
    <w:rsid w:val="002414B6"/>
    <w:rsid w:val="002415F5"/>
    <w:rsid w:val="00241793"/>
    <w:rsid w:val="00241A0C"/>
    <w:rsid w:val="00242CBD"/>
    <w:rsid w:val="00243601"/>
    <w:rsid w:val="00243820"/>
    <w:rsid w:val="00243A4A"/>
    <w:rsid w:val="00244309"/>
    <w:rsid w:val="0024499F"/>
    <w:rsid w:val="00244C48"/>
    <w:rsid w:val="00244C95"/>
    <w:rsid w:val="00245489"/>
    <w:rsid w:val="00245863"/>
    <w:rsid w:val="0024587C"/>
    <w:rsid w:val="00247BBD"/>
    <w:rsid w:val="002506A4"/>
    <w:rsid w:val="0025153F"/>
    <w:rsid w:val="00252474"/>
    <w:rsid w:val="00252A9F"/>
    <w:rsid w:val="00252EEC"/>
    <w:rsid w:val="002548EE"/>
    <w:rsid w:val="002550A0"/>
    <w:rsid w:val="00255674"/>
    <w:rsid w:val="00255D89"/>
    <w:rsid w:val="00255EE9"/>
    <w:rsid w:val="00256720"/>
    <w:rsid w:val="00257A7C"/>
    <w:rsid w:val="0026016A"/>
    <w:rsid w:val="002604AC"/>
    <w:rsid w:val="00261E99"/>
    <w:rsid w:val="00262EBB"/>
    <w:rsid w:val="0026398F"/>
    <w:rsid w:val="002664BD"/>
    <w:rsid w:val="0026794F"/>
    <w:rsid w:val="00267D92"/>
    <w:rsid w:val="0027044A"/>
    <w:rsid w:val="00270801"/>
    <w:rsid w:val="00270D30"/>
    <w:rsid w:val="00270F45"/>
    <w:rsid w:val="00272D52"/>
    <w:rsid w:val="002730A6"/>
    <w:rsid w:val="002743E6"/>
    <w:rsid w:val="002744BF"/>
    <w:rsid w:val="00275023"/>
    <w:rsid w:val="00276174"/>
    <w:rsid w:val="00276DE7"/>
    <w:rsid w:val="00277C68"/>
    <w:rsid w:val="00277FCB"/>
    <w:rsid w:val="002802F5"/>
    <w:rsid w:val="00280439"/>
    <w:rsid w:val="00280699"/>
    <w:rsid w:val="00280E97"/>
    <w:rsid w:val="002818AF"/>
    <w:rsid w:val="00282919"/>
    <w:rsid w:val="002837A9"/>
    <w:rsid w:val="00283A37"/>
    <w:rsid w:val="00283C72"/>
    <w:rsid w:val="0028491B"/>
    <w:rsid w:val="00284B02"/>
    <w:rsid w:val="00284F32"/>
    <w:rsid w:val="002857DF"/>
    <w:rsid w:val="002859EB"/>
    <w:rsid w:val="0028645A"/>
    <w:rsid w:val="002865A4"/>
    <w:rsid w:val="00286BDC"/>
    <w:rsid w:val="002873ED"/>
    <w:rsid w:val="0028745D"/>
    <w:rsid w:val="0028760B"/>
    <w:rsid w:val="00287700"/>
    <w:rsid w:val="00287964"/>
    <w:rsid w:val="00287E50"/>
    <w:rsid w:val="002902B2"/>
    <w:rsid w:val="002913FC"/>
    <w:rsid w:val="00291538"/>
    <w:rsid w:val="00291E85"/>
    <w:rsid w:val="002926B3"/>
    <w:rsid w:val="0029288C"/>
    <w:rsid w:val="00292A5D"/>
    <w:rsid w:val="00293683"/>
    <w:rsid w:val="0029415B"/>
    <w:rsid w:val="0029422B"/>
    <w:rsid w:val="00294945"/>
    <w:rsid w:val="00294A15"/>
    <w:rsid w:val="00294ACA"/>
    <w:rsid w:val="00294BF1"/>
    <w:rsid w:val="00294E27"/>
    <w:rsid w:val="0029526C"/>
    <w:rsid w:val="002A0263"/>
    <w:rsid w:val="002A05D5"/>
    <w:rsid w:val="002A07E1"/>
    <w:rsid w:val="002A1C02"/>
    <w:rsid w:val="002A2C72"/>
    <w:rsid w:val="002A3FA0"/>
    <w:rsid w:val="002A4253"/>
    <w:rsid w:val="002A4674"/>
    <w:rsid w:val="002A4C26"/>
    <w:rsid w:val="002A4E1E"/>
    <w:rsid w:val="002A55E6"/>
    <w:rsid w:val="002A58B2"/>
    <w:rsid w:val="002A59D4"/>
    <w:rsid w:val="002A6DB2"/>
    <w:rsid w:val="002A6E75"/>
    <w:rsid w:val="002A7342"/>
    <w:rsid w:val="002A7CBC"/>
    <w:rsid w:val="002B12F2"/>
    <w:rsid w:val="002B2941"/>
    <w:rsid w:val="002B294D"/>
    <w:rsid w:val="002B2CA6"/>
    <w:rsid w:val="002B4096"/>
    <w:rsid w:val="002B4141"/>
    <w:rsid w:val="002B490F"/>
    <w:rsid w:val="002B495B"/>
    <w:rsid w:val="002B543C"/>
    <w:rsid w:val="002B546B"/>
    <w:rsid w:val="002B5A08"/>
    <w:rsid w:val="002B5C00"/>
    <w:rsid w:val="002B60A2"/>
    <w:rsid w:val="002B6F25"/>
    <w:rsid w:val="002B772E"/>
    <w:rsid w:val="002C0289"/>
    <w:rsid w:val="002C0356"/>
    <w:rsid w:val="002C06A7"/>
    <w:rsid w:val="002C0E79"/>
    <w:rsid w:val="002C2DE9"/>
    <w:rsid w:val="002C30B9"/>
    <w:rsid w:val="002C3836"/>
    <w:rsid w:val="002C3ED1"/>
    <w:rsid w:val="002C400E"/>
    <w:rsid w:val="002C4819"/>
    <w:rsid w:val="002C4D99"/>
    <w:rsid w:val="002C4DD2"/>
    <w:rsid w:val="002C4E1B"/>
    <w:rsid w:val="002C635F"/>
    <w:rsid w:val="002C6FA3"/>
    <w:rsid w:val="002C75A1"/>
    <w:rsid w:val="002C7816"/>
    <w:rsid w:val="002C78DD"/>
    <w:rsid w:val="002D0746"/>
    <w:rsid w:val="002D0D0F"/>
    <w:rsid w:val="002D1D77"/>
    <w:rsid w:val="002D26BE"/>
    <w:rsid w:val="002D2E6C"/>
    <w:rsid w:val="002D35EC"/>
    <w:rsid w:val="002D3E42"/>
    <w:rsid w:val="002D4561"/>
    <w:rsid w:val="002D4627"/>
    <w:rsid w:val="002D51FB"/>
    <w:rsid w:val="002D6016"/>
    <w:rsid w:val="002D61CB"/>
    <w:rsid w:val="002D624B"/>
    <w:rsid w:val="002D64DD"/>
    <w:rsid w:val="002E01E2"/>
    <w:rsid w:val="002E14CE"/>
    <w:rsid w:val="002E1DE0"/>
    <w:rsid w:val="002E1E92"/>
    <w:rsid w:val="002E2106"/>
    <w:rsid w:val="002E254A"/>
    <w:rsid w:val="002E2824"/>
    <w:rsid w:val="002E38EC"/>
    <w:rsid w:val="002E4692"/>
    <w:rsid w:val="002E499C"/>
    <w:rsid w:val="002E49B4"/>
    <w:rsid w:val="002E5016"/>
    <w:rsid w:val="002E543D"/>
    <w:rsid w:val="002E56E4"/>
    <w:rsid w:val="002E616A"/>
    <w:rsid w:val="002E686C"/>
    <w:rsid w:val="002E6AD8"/>
    <w:rsid w:val="002E7747"/>
    <w:rsid w:val="002E7BA5"/>
    <w:rsid w:val="002E7CC5"/>
    <w:rsid w:val="002F01B8"/>
    <w:rsid w:val="002F10D7"/>
    <w:rsid w:val="002F2479"/>
    <w:rsid w:val="002F281E"/>
    <w:rsid w:val="002F3D3C"/>
    <w:rsid w:val="002F441E"/>
    <w:rsid w:val="002F493D"/>
    <w:rsid w:val="002F4E2F"/>
    <w:rsid w:val="002F5A31"/>
    <w:rsid w:val="002F6533"/>
    <w:rsid w:val="002F6AE1"/>
    <w:rsid w:val="002F6D8A"/>
    <w:rsid w:val="002F6F62"/>
    <w:rsid w:val="00300B22"/>
    <w:rsid w:val="00300FF0"/>
    <w:rsid w:val="003015C5"/>
    <w:rsid w:val="00301845"/>
    <w:rsid w:val="00302645"/>
    <w:rsid w:val="0030286A"/>
    <w:rsid w:val="00302AD5"/>
    <w:rsid w:val="00302EB9"/>
    <w:rsid w:val="003034EB"/>
    <w:rsid w:val="00303A07"/>
    <w:rsid w:val="0030494A"/>
    <w:rsid w:val="00304A67"/>
    <w:rsid w:val="00304C43"/>
    <w:rsid w:val="003061B4"/>
    <w:rsid w:val="00307884"/>
    <w:rsid w:val="00307ADD"/>
    <w:rsid w:val="00307C74"/>
    <w:rsid w:val="00311089"/>
    <w:rsid w:val="00312888"/>
    <w:rsid w:val="003131BE"/>
    <w:rsid w:val="003137AA"/>
    <w:rsid w:val="003138EF"/>
    <w:rsid w:val="003140C5"/>
    <w:rsid w:val="003149A2"/>
    <w:rsid w:val="00314D4F"/>
    <w:rsid w:val="003150FB"/>
    <w:rsid w:val="00315997"/>
    <w:rsid w:val="0031601F"/>
    <w:rsid w:val="0031676D"/>
    <w:rsid w:val="00316DAE"/>
    <w:rsid w:val="00317E83"/>
    <w:rsid w:val="003219D9"/>
    <w:rsid w:val="00321B7F"/>
    <w:rsid w:val="0032251B"/>
    <w:rsid w:val="00322A00"/>
    <w:rsid w:val="00322C2B"/>
    <w:rsid w:val="00323A84"/>
    <w:rsid w:val="003240C6"/>
    <w:rsid w:val="0032422F"/>
    <w:rsid w:val="00324263"/>
    <w:rsid w:val="00324DB4"/>
    <w:rsid w:val="00325046"/>
    <w:rsid w:val="003254A8"/>
    <w:rsid w:val="003258F9"/>
    <w:rsid w:val="00325D3C"/>
    <w:rsid w:val="0032640C"/>
    <w:rsid w:val="0032693B"/>
    <w:rsid w:val="003272A1"/>
    <w:rsid w:val="00330749"/>
    <w:rsid w:val="00331705"/>
    <w:rsid w:val="00332088"/>
    <w:rsid w:val="003331A0"/>
    <w:rsid w:val="003339AE"/>
    <w:rsid w:val="00333A20"/>
    <w:rsid w:val="0033449A"/>
    <w:rsid w:val="003346A1"/>
    <w:rsid w:val="003355E9"/>
    <w:rsid w:val="00335FDD"/>
    <w:rsid w:val="0033617A"/>
    <w:rsid w:val="003370C5"/>
    <w:rsid w:val="0034038B"/>
    <w:rsid w:val="00340DA8"/>
    <w:rsid w:val="0034147E"/>
    <w:rsid w:val="00341639"/>
    <w:rsid w:val="00341697"/>
    <w:rsid w:val="003420A5"/>
    <w:rsid w:val="003423E9"/>
    <w:rsid w:val="00342BB2"/>
    <w:rsid w:val="00342D9D"/>
    <w:rsid w:val="00342F1A"/>
    <w:rsid w:val="00343254"/>
    <w:rsid w:val="003432A0"/>
    <w:rsid w:val="003444CC"/>
    <w:rsid w:val="0034524A"/>
    <w:rsid w:val="00345E6A"/>
    <w:rsid w:val="003460AB"/>
    <w:rsid w:val="00346A86"/>
    <w:rsid w:val="00346D41"/>
    <w:rsid w:val="00347025"/>
    <w:rsid w:val="00350A3F"/>
    <w:rsid w:val="00351277"/>
    <w:rsid w:val="003517AF"/>
    <w:rsid w:val="0035192B"/>
    <w:rsid w:val="00352260"/>
    <w:rsid w:val="00352FC0"/>
    <w:rsid w:val="0035325A"/>
    <w:rsid w:val="00354371"/>
    <w:rsid w:val="00355680"/>
    <w:rsid w:val="00355A1E"/>
    <w:rsid w:val="00356204"/>
    <w:rsid w:val="00356934"/>
    <w:rsid w:val="00356CAD"/>
    <w:rsid w:val="00357946"/>
    <w:rsid w:val="00357AAD"/>
    <w:rsid w:val="00360085"/>
    <w:rsid w:val="0036008C"/>
    <w:rsid w:val="00360474"/>
    <w:rsid w:val="00360C1C"/>
    <w:rsid w:val="00360C5F"/>
    <w:rsid w:val="00361730"/>
    <w:rsid w:val="00362029"/>
    <w:rsid w:val="00362101"/>
    <w:rsid w:val="003628C6"/>
    <w:rsid w:val="00363235"/>
    <w:rsid w:val="0036356E"/>
    <w:rsid w:val="0036366A"/>
    <w:rsid w:val="003636D9"/>
    <w:rsid w:val="00363AE2"/>
    <w:rsid w:val="00363D4E"/>
    <w:rsid w:val="00364022"/>
    <w:rsid w:val="00364BC2"/>
    <w:rsid w:val="00365913"/>
    <w:rsid w:val="003663FD"/>
    <w:rsid w:val="003669BE"/>
    <w:rsid w:val="0037084D"/>
    <w:rsid w:val="00370B74"/>
    <w:rsid w:val="0037136A"/>
    <w:rsid w:val="00371D5C"/>
    <w:rsid w:val="003727F6"/>
    <w:rsid w:val="003737AB"/>
    <w:rsid w:val="00373A57"/>
    <w:rsid w:val="00374797"/>
    <w:rsid w:val="003748FF"/>
    <w:rsid w:val="003758E8"/>
    <w:rsid w:val="003759FB"/>
    <w:rsid w:val="00376691"/>
    <w:rsid w:val="0037681B"/>
    <w:rsid w:val="00377DF1"/>
    <w:rsid w:val="00380130"/>
    <w:rsid w:val="003801BF"/>
    <w:rsid w:val="00380A91"/>
    <w:rsid w:val="00380D8A"/>
    <w:rsid w:val="003810D8"/>
    <w:rsid w:val="003812A5"/>
    <w:rsid w:val="003829A9"/>
    <w:rsid w:val="00383094"/>
    <w:rsid w:val="0038316F"/>
    <w:rsid w:val="00383694"/>
    <w:rsid w:val="00383E8A"/>
    <w:rsid w:val="00384755"/>
    <w:rsid w:val="0038484F"/>
    <w:rsid w:val="00384B5F"/>
    <w:rsid w:val="00384D35"/>
    <w:rsid w:val="00384D9F"/>
    <w:rsid w:val="00385C3E"/>
    <w:rsid w:val="00386640"/>
    <w:rsid w:val="0038691F"/>
    <w:rsid w:val="00390D60"/>
    <w:rsid w:val="00391652"/>
    <w:rsid w:val="0039181F"/>
    <w:rsid w:val="003927F4"/>
    <w:rsid w:val="0039326D"/>
    <w:rsid w:val="00393340"/>
    <w:rsid w:val="00393545"/>
    <w:rsid w:val="0039390A"/>
    <w:rsid w:val="00394479"/>
    <w:rsid w:val="00394DBB"/>
    <w:rsid w:val="00394E2B"/>
    <w:rsid w:val="0039550A"/>
    <w:rsid w:val="00396133"/>
    <w:rsid w:val="00397568"/>
    <w:rsid w:val="00397A38"/>
    <w:rsid w:val="00397F36"/>
    <w:rsid w:val="003A03B1"/>
    <w:rsid w:val="003A11F2"/>
    <w:rsid w:val="003A1390"/>
    <w:rsid w:val="003A1C4C"/>
    <w:rsid w:val="003A2A08"/>
    <w:rsid w:val="003A2E02"/>
    <w:rsid w:val="003A3486"/>
    <w:rsid w:val="003A494A"/>
    <w:rsid w:val="003A4BD0"/>
    <w:rsid w:val="003A5263"/>
    <w:rsid w:val="003A60DB"/>
    <w:rsid w:val="003A62DB"/>
    <w:rsid w:val="003A7143"/>
    <w:rsid w:val="003B0432"/>
    <w:rsid w:val="003B0657"/>
    <w:rsid w:val="003B0715"/>
    <w:rsid w:val="003B0CF5"/>
    <w:rsid w:val="003B11BD"/>
    <w:rsid w:val="003B126F"/>
    <w:rsid w:val="003B3372"/>
    <w:rsid w:val="003B3EB7"/>
    <w:rsid w:val="003B4491"/>
    <w:rsid w:val="003B4B66"/>
    <w:rsid w:val="003B5E0C"/>
    <w:rsid w:val="003B655C"/>
    <w:rsid w:val="003B67CE"/>
    <w:rsid w:val="003B6C2E"/>
    <w:rsid w:val="003B724A"/>
    <w:rsid w:val="003C0426"/>
    <w:rsid w:val="003C0766"/>
    <w:rsid w:val="003C0F28"/>
    <w:rsid w:val="003C1D0A"/>
    <w:rsid w:val="003C2EC7"/>
    <w:rsid w:val="003C3F7E"/>
    <w:rsid w:val="003C4372"/>
    <w:rsid w:val="003C47D9"/>
    <w:rsid w:val="003C4A94"/>
    <w:rsid w:val="003C4D65"/>
    <w:rsid w:val="003C52D4"/>
    <w:rsid w:val="003C55C9"/>
    <w:rsid w:val="003C58BC"/>
    <w:rsid w:val="003C58CE"/>
    <w:rsid w:val="003C5AB5"/>
    <w:rsid w:val="003C7C35"/>
    <w:rsid w:val="003D0B5B"/>
    <w:rsid w:val="003D0C07"/>
    <w:rsid w:val="003D0C99"/>
    <w:rsid w:val="003D14B1"/>
    <w:rsid w:val="003D218A"/>
    <w:rsid w:val="003D2429"/>
    <w:rsid w:val="003D25F0"/>
    <w:rsid w:val="003D2DA7"/>
    <w:rsid w:val="003D4668"/>
    <w:rsid w:val="003D4899"/>
    <w:rsid w:val="003D4F3A"/>
    <w:rsid w:val="003D5984"/>
    <w:rsid w:val="003D6AC6"/>
    <w:rsid w:val="003D6B1A"/>
    <w:rsid w:val="003D71BE"/>
    <w:rsid w:val="003D76EA"/>
    <w:rsid w:val="003D7AEB"/>
    <w:rsid w:val="003D7EE8"/>
    <w:rsid w:val="003E02DE"/>
    <w:rsid w:val="003E0FC9"/>
    <w:rsid w:val="003E138C"/>
    <w:rsid w:val="003E218F"/>
    <w:rsid w:val="003E2EC6"/>
    <w:rsid w:val="003E4E8D"/>
    <w:rsid w:val="003E5F07"/>
    <w:rsid w:val="003E6E46"/>
    <w:rsid w:val="003E74FF"/>
    <w:rsid w:val="003E7743"/>
    <w:rsid w:val="003F01D4"/>
    <w:rsid w:val="003F1269"/>
    <w:rsid w:val="003F1E78"/>
    <w:rsid w:val="003F2194"/>
    <w:rsid w:val="003F26A4"/>
    <w:rsid w:val="003F3B39"/>
    <w:rsid w:val="003F4992"/>
    <w:rsid w:val="003F4D1F"/>
    <w:rsid w:val="003F5188"/>
    <w:rsid w:val="003F558F"/>
    <w:rsid w:val="003F5C56"/>
    <w:rsid w:val="003F7146"/>
    <w:rsid w:val="003F71E3"/>
    <w:rsid w:val="003F76B1"/>
    <w:rsid w:val="003F7FCE"/>
    <w:rsid w:val="004005C5"/>
    <w:rsid w:val="0040090D"/>
    <w:rsid w:val="00400A2E"/>
    <w:rsid w:val="00401023"/>
    <w:rsid w:val="0040189E"/>
    <w:rsid w:val="00401BD5"/>
    <w:rsid w:val="0040282D"/>
    <w:rsid w:val="004029E0"/>
    <w:rsid w:val="00403067"/>
    <w:rsid w:val="004044D2"/>
    <w:rsid w:val="0040453B"/>
    <w:rsid w:val="00404D11"/>
    <w:rsid w:val="004051D4"/>
    <w:rsid w:val="004052CF"/>
    <w:rsid w:val="004066C8"/>
    <w:rsid w:val="004069EA"/>
    <w:rsid w:val="004072D0"/>
    <w:rsid w:val="004104F7"/>
    <w:rsid w:val="0041092B"/>
    <w:rsid w:val="00410D12"/>
    <w:rsid w:val="00410FD9"/>
    <w:rsid w:val="00411119"/>
    <w:rsid w:val="00413E36"/>
    <w:rsid w:val="00414039"/>
    <w:rsid w:val="00415549"/>
    <w:rsid w:val="004155FC"/>
    <w:rsid w:val="00415F97"/>
    <w:rsid w:val="00416E81"/>
    <w:rsid w:val="00416F5B"/>
    <w:rsid w:val="00417CCA"/>
    <w:rsid w:val="0042061C"/>
    <w:rsid w:val="004207F9"/>
    <w:rsid w:val="00420974"/>
    <w:rsid w:val="00420AD6"/>
    <w:rsid w:val="00420C0E"/>
    <w:rsid w:val="0042132D"/>
    <w:rsid w:val="004214C8"/>
    <w:rsid w:val="004218A2"/>
    <w:rsid w:val="00423750"/>
    <w:rsid w:val="004239BC"/>
    <w:rsid w:val="00423BBC"/>
    <w:rsid w:val="00424FDA"/>
    <w:rsid w:val="00425147"/>
    <w:rsid w:val="004253B2"/>
    <w:rsid w:val="00426442"/>
    <w:rsid w:val="004308F0"/>
    <w:rsid w:val="00430B9A"/>
    <w:rsid w:val="0043246C"/>
    <w:rsid w:val="00432818"/>
    <w:rsid w:val="00432C0F"/>
    <w:rsid w:val="00433956"/>
    <w:rsid w:val="00434592"/>
    <w:rsid w:val="004358CB"/>
    <w:rsid w:val="00435B5D"/>
    <w:rsid w:val="00436038"/>
    <w:rsid w:val="00436696"/>
    <w:rsid w:val="00436B52"/>
    <w:rsid w:val="00437BF9"/>
    <w:rsid w:val="00440890"/>
    <w:rsid w:val="00440B86"/>
    <w:rsid w:val="00440CBE"/>
    <w:rsid w:val="004414B7"/>
    <w:rsid w:val="00441C0F"/>
    <w:rsid w:val="004423E4"/>
    <w:rsid w:val="00443AC1"/>
    <w:rsid w:val="00444063"/>
    <w:rsid w:val="0044411D"/>
    <w:rsid w:val="00444550"/>
    <w:rsid w:val="00444D0E"/>
    <w:rsid w:val="004455B7"/>
    <w:rsid w:val="00445E00"/>
    <w:rsid w:val="004461DC"/>
    <w:rsid w:val="00450824"/>
    <w:rsid w:val="00450F06"/>
    <w:rsid w:val="004512EF"/>
    <w:rsid w:val="00452029"/>
    <w:rsid w:val="00456B79"/>
    <w:rsid w:val="00456D3E"/>
    <w:rsid w:val="00456F60"/>
    <w:rsid w:val="00457532"/>
    <w:rsid w:val="00457921"/>
    <w:rsid w:val="00460FB0"/>
    <w:rsid w:val="00461774"/>
    <w:rsid w:val="00462C2B"/>
    <w:rsid w:val="004633F2"/>
    <w:rsid w:val="00463F73"/>
    <w:rsid w:val="0046433F"/>
    <w:rsid w:val="00464E11"/>
    <w:rsid w:val="0046503E"/>
    <w:rsid w:val="004657A7"/>
    <w:rsid w:val="004658A9"/>
    <w:rsid w:val="00465FE6"/>
    <w:rsid w:val="004662CC"/>
    <w:rsid w:val="00466706"/>
    <w:rsid w:val="004669B1"/>
    <w:rsid w:val="00467B06"/>
    <w:rsid w:val="00471670"/>
    <w:rsid w:val="00471825"/>
    <w:rsid w:val="00471FA5"/>
    <w:rsid w:val="00472616"/>
    <w:rsid w:val="00473431"/>
    <w:rsid w:val="00473A43"/>
    <w:rsid w:val="00473BCB"/>
    <w:rsid w:val="004749D9"/>
    <w:rsid w:val="004749EA"/>
    <w:rsid w:val="004757B6"/>
    <w:rsid w:val="0047617C"/>
    <w:rsid w:val="00476962"/>
    <w:rsid w:val="00476EEE"/>
    <w:rsid w:val="00480493"/>
    <w:rsid w:val="004812DB"/>
    <w:rsid w:val="004817B2"/>
    <w:rsid w:val="004819CE"/>
    <w:rsid w:val="00481E89"/>
    <w:rsid w:val="004827EE"/>
    <w:rsid w:val="00482BD9"/>
    <w:rsid w:val="004845CE"/>
    <w:rsid w:val="00485167"/>
    <w:rsid w:val="004851F9"/>
    <w:rsid w:val="00485214"/>
    <w:rsid w:val="00485464"/>
    <w:rsid w:val="00485684"/>
    <w:rsid w:val="00485D1A"/>
    <w:rsid w:val="004866E2"/>
    <w:rsid w:val="00486C54"/>
    <w:rsid w:val="00486E7E"/>
    <w:rsid w:val="00487889"/>
    <w:rsid w:val="0049054E"/>
    <w:rsid w:val="00490B88"/>
    <w:rsid w:val="00491D0A"/>
    <w:rsid w:val="00491E26"/>
    <w:rsid w:val="00493575"/>
    <w:rsid w:val="004935E3"/>
    <w:rsid w:val="00493641"/>
    <w:rsid w:val="00494525"/>
    <w:rsid w:val="0049454B"/>
    <w:rsid w:val="00494649"/>
    <w:rsid w:val="004958DE"/>
    <w:rsid w:val="00495960"/>
    <w:rsid w:val="00496257"/>
    <w:rsid w:val="004A04D4"/>
    <w:rsid w:val="004A1831"/>
    <w:rsid w:val="004A191C"/>
    <w:rsid w:val="004A19D5"/>
    <w:rsid w:val="004A1B77"/>
    <w:rsid w:val="004A2244"/>
    <w:rsid w:val="004A28A9"/>
    <w:rsid w:val="004A2BA9"/>
    <w:rsid w:val="004A2DCD"/>
    <w:rsid w:val="004A2E58"/>
    <w:rsid w:val="004A3355"/>
    <w:rsid w:val="004A3467"/>
    <w:rsid w:val="004A3BB9"/>
    <w:rsid w:val="004A3EB8"/>
    <w:rsid w:val="004A3EDD"/>
    <w:rsid w:val="004A4BB4"/>
    <w:rsid w:val="004A4BEF"/>
    <w:rsid w:val="004A5305"/>
    <w:rsid w:val="004A534D"/>
    <w:rsid w:val="004A6A7F"/>
    <w:rsid w:val="004A6B58"/>
    <w:rsid w:val="004A6E70"/>
    <w:rsid w:val="004A71EB"/>
    <w:rsid w:val="004A7742"/>
    <w:rsid w:val="004B0656"/>
    <w:rsid w:val="004B0BA8"/>
    <w:rsid w:val="004B128B"/>
    <w:rsid w:val="004B15D6"/>
    <w:rsid w:val="004B1CB3"/>
    <w:rsid w:val="004B1D08"/>
    <w:rsid w:val="004B2401"/>
    <w:rsid w:val="004B244D"/>
    <w:rsid w:val="004B3E41"/>
    <w:rsid w:val="004B499C"/>
    <w:rsid w:val="004B4D48"/>
    <w:rsid w:val="004B4E92"/>
    <w:rsid w:val="004B56A2"/>
    <w:rsid w:val="004B64CD"/>
    <w:rsid w:val="004B71A7"/>
    <w:rsid w:val="004B7CA8"/>
    <w:rsid w:val="004C0742"/>
    <w:rsid w:val="004C0C27"/>
    <w:rsid w:val="004C1B91"/>
    <w:rsid w:val="004C220D"/>
    <w:rsid w:val="004C2381"/>
    <w:rsid w:val="004C25BF"/>
    <w:rsid w:val="004C2BC4"/>
    <w:rsid w:val="004C311C"/>
    <w:rsid w:val="004C40AF"/>
    <w:rsid w:val="004C44D2"/>
    <w:rsid w:val="004C48D3"/>
    <w:rsid w:val="004C4BC0"/>
    <w:rsid w:val="004C4D67"/>
    <w:rsid w:val="004C55F1"/>
    <w:rsid w:val="004C5B77"/>
    <w:rsid w:val="004C5DEF"/>
    <w:rsid w:val="004C69FD"/>
    <w:rsid w:val="004C753B"/>
    <w:rsid w:val="004C7947"/>
    <w:rsid w:val="004C7DA2"/>
    <w:rsid w:val="004C7ECB"/>
    <w:rsid w:val="004D0176"/>
    <w:rsid w:val="004D0633"/>
    <w:rsid w:val="004D0A9F"/>
    <w:rsid w:val="004D0C9C"/>
    <w:rsid w:val="004D1429"/>
    <w:rsid w:val="004D15ED"/>
    <w:rsid w:val="004D1C82"/>
    <w:rsid w:val="004D3418"/>
    <w:rsid w:val="004D3776"/>
    <w:rsid w:val="004D3863"/>
    <w:rsid w:val="004D3DB5"/>
    <w:rsid w:val="004D43B3"/>
    <w:rsid w:val="004D4571"/>
    <w:rsid w:val="004D4FB3"/>
    <w:rsid w:val="004D51CB"/>
    <w:rsid w:val="004D5F60"/>
    <w:rsid w:val="004D6632"/>
    <w:rsid w:val="004D7E93"/>
    <w:rsid w:val="004E02D1"/>
    <w:rsid w:val="004E0C3A"/>
    <w:rsid w:val="004E131B"/>
    <w:rsid w:val="004E15A3"/>
    <w:rsid w:val="004E1A48"/>
    <w:rsid w:val="004E2268"/>
    <w:rsid w:val="004E2380"/>
    <w:rsid w:val="004E3CA5"/>
    <w:rsid w:val="004E4CB4"/>
    <w:rsid w:val="004E4D91"/>
    <w:rsid w:val="004E6139"/>
    <w:rsid w:val="004E61AF"/>
    <w:rsid w:val="004E7980"/>
    <w:rsid w:val="004F00A4"/>
    <w:rsid w:val="004F01BE"/>
    <w:rsid w:val="004F0500"/>
    <w:rsid w:val="004F0E08"/>
    <w:rsid w:val="004F1804"/>
    <w:rsid w:val="004F2A91"/>
    <w:rsid w:val="004F3031"/>
    <w:rsid w:val="004F3608"/>
    <w:rsid w:val="004F3D25"/>
    <w:rsid w:val="004F3DF6"/>
    <w:rsid w:val="004F49F3"/>
    <w:rsid w:val="004F4B87"/>
    <w:rsid w:val="004F4EEE"/>
    <w:rsid w:val="004F566A"/>
    <w:rsid w:val="004F6DA1"/>
    <w:rsid w:val="004F76C9"/>
    <w:rsid w:val="004F7C6E"/>
    <w:rsid w:val="00500494"/>
    <w:rsid w:val="005007E1"/>
    <w:rsid w:val="00500D5B"/>
    <w:rsid w:val="0050161B"/>
    <w:rsid w:val="0050266A"/>
    <w:rsid w:val="005044E2"/>
    <w:rsid w:val="00504505"/>
    <w:rsid w:val="00505B82"/>
    <w:rsid w:val="0050617D"/>
    <w:rsid w:val="00506665"/>
    <w:rsid w:val="00506944"/>
    <w:rsid w:val="00506DF9"/>
    <w:rsid w:val="00507367"/>
    <w:rsid w:val="00510F83"/>
    <w:rsid w:val="005119A3"/>
    <w:rsid w:val="00511AB5"/>
    <w:rsid w:val="00511B3B"/>
    <w:rsid w:val="00511DF2"/>
    <w:rsid w:val="00512147"/>
    <w:rsid w:val="00512382"/>
    <w:rsid w:val="0051284B"/>
    <w:rsid w:val="005132E3"/>
    <w:rsid w:val="005136DC"/>
    <w:rsid w:val="005137F7"/>
    <w:rsid w:val="0051413C"/>
    <w:rsid w:val="00514591"/>
    <w:rsid w:val="005147BD"/>
    <w:rsid w:val="005149DA"/>
    <w:rsid w:val="005167B0"/>
    <w:rsid w:val="0051710B"/>
    <w:rsid w:val="005174A3"/>
    <w:rsid w:val="00517E7C"/>
    <w:rsid w:val="00520902"/>
    <w:rsid w:val="005216C3"/>
    <w:rsid w:val="0052216A"/>
    <w:rsid w:val="005235BF"/>
    <w:rsid w:val="005251B7"/>
    <w:rsid w:val="005251EB"/>
    <w:rsid w:val="00525FD4"/>
    <w:rsid w:val="00530904"/>
    <w:rsid w:val="00530D6E"/>
    <w:rsid w:val="005319EE"/>
    <w:rsid w:val="00531E99"/>
    <w:rsid w:val="0053261E"/>
    <w:rsid w:val="00532E31"/>
    <w:rsid w:val="005337AD"/>
    <w:rsid w:val="00534232"/>
    <w:rsid w:val="00534B27"/>
    <w:rsid w:val="00535331"/>
    <w:rsid w:val="005355ED"/>
    <w:rsid w:val="00537658"/>
    <w:rsid w:val="00537A4E"/>
    <w:rsid w:val="00540746"/>
    <w:rsid w:val="00540C98"/>
    <w:rsid w:val="00541CDA"/>
    <w:rsid w:val="005420F7"/>
    <w:rsid w:val="005426BB"/>
    <w:rsid w:val="00542870"/>
    <w:rsid w:val="00542BDC"/>
    <w:rsid w:val="0054345B"/>
    <w:rsid w:val="005437D7"/>
    <w:rsid w:val="00543A39"/>
    <w:rsid w:val="00544CDC"/>
    <w:rsid w:val="00544D55"/>
    <w:rsid w:val="00544F14"/>
    <w:rsid w:val="0054569C"/>
    <w:rsid w:val="00546232"/>
    <w:rsid w:val="00546ED3"/>
    <w:rsid w:val="00547338"/>
    <w:rsid w:val="005474D1"/>
    <w:rsid w:val="00547A0E"/>
    <w:rsid w:val="0055021B"/>
    <w:rsid w:val="00552058"/>
    <w:rsid w:val="005521A1"/>
    <w:rsid w:val="0055341A"/>
    <w:rsid w:val="005536D6"/>
    <w:rsid w:val="0055453B"/>
    <w:rsid w:val="0055461F"/>
    <w:rsid w:val="0055482E"/>
    <w:rsid w:val="00554D9A"/>
    <w:rsid w:val="00555275"/>
    <w:rsid w:val="00555E12"/>
    <w:rsid w:val="005566CC"/>
    <w:rsid w:val="00556883"/>
    <w:rsid w:val="00556C9C"/>
    <w:rsid w:val="00556DB9"/>
    <w:rsid w:val="00556F3C"/>
    <w:rsid w:val="005572D3"/>
    <w:rsid w:val="00557E71"/>
    <w:rsid w:val="005602AB"/>
    <w:rsid w:val="0056065E"/>
    <w:rsid w:val="00561D7E"/>
    <w:rsid w:val="00561D92"/>
    <w:rsid w:val="00561EC5"/>
    <w:rsid w:val="0056236D"/>
    <w:rsid w:val="005635D3"/>
    <w:rsid w:val="00564393"/>
    <w:rsid w:val="00564E21"/>
    <w:rsid w:val="005657BF"/>
    <w:rsid w:val="00565A2E"/>
    <w:rsid w:val="0056645D"/>
    <w:rsid w:val="00566C5E"/>
    <w:rsid w:val="00566CEB"/>
    <w:rsid w:val="00566FFE"/>
    <w:rsid w:val="005672EB"/>
    <w:rsid w:val="00567A31"/>
    <w:rsid w:val="00567E1E"/>
    <w:rsid w:val="00570261"/>
    <w:rsid w:val="00570321"/>
    <w:rsid w:val="00570479"/>
    <w:rsid w:val="005720C2"/>
    <w:rsid w:val="005726BD"/>
    <w:rsid w:val="00572CA0"/>
    <w:rsid w:val="005731A2"/>
    <w:rsid w:val="005731C6"/>
    <w:rsid w:val="005738ED"/>
    <w:rsid w:val="005752AB"/>
    <w:rsid w:val="005759A9"/>
    <w:rsid w:val="0057697B"/>
    <w:rsid w:val="00576A4E"/>
    <w:rsid w:val="005773C1"/>
    <w:rsid w:val="0058023A"/>
    <w:rsid w:val="005820BA"/>
    <w:rsid w:val="00583139"/>
    <w:rsid w:val="0058350A"/>
    <w:rsid w:val="005849DC"/>
    <w:rsid w:val="00584B53"/>
    <w:rsid w:val="0058599F"/>
    <w:rsid w:val="00585DA5"/>
    <w:rsid w:val="00586005"/>
    <w:rsid w:val="005873C0"/>
    <w:rsid w:val="00587FBA"/>
    <w:rsid w:val="005904FF"/>
    <w:rsid w:val="005909E5"/>
    <w:rsid w:val="005915E7"/>
    <w:rsid w:val="00591FE9"/>
    <w:rsid w:val="0059220A"/>
    <w:rsid w:val="00593027"/>
    <w:rsid w:val="00593330"/>
    <w:rsid w:val="0059360E"/>
    <w:rsid w:val="00593834"/>
    <w:rsid w:val="005940AD"/>
    <w:rsid w:val="00594166"/>
    <w:rsid w:val="0059426E"/>
    <w:rsid w:val="00594395"/>
    <w:rsid w:val="00594EEC"/>
    <w:rsid w:val="0059582D"/>
    <w:rsid w:val="00595C12"/>
    <w:rsid w:val="00596239"/>
    <w:rsid w:val="005A061C"/>
    <w:rsid w:val="005A0B5F"/>
    <w:rsid w:val="005A0C23"/>
    <w:rsid w:val="005A11D2"/>
    <w:rsid w:val="005A1223"/>
    <w:rsid w:val="005A4733"/>
    <w:rsid w:val="005A5689"/>
    <w:rsid w:val="005A5CD3"/>
    <w:rsid w:val="005A630F"/>
    <w:rsid w:val="005A7448"/>
    <w:rsid w:val="005A7B31"/>
    <w:rsid w:val="005B00DC"/>
    <w:rsid w:val="005B13B1"/>
    <w:rsid w:val="005B1553"/>
    <w:rsid w:val="005B20D4"/>
    <w:rsid w:val="005B286F"/>
    <w:rsid w:val="005B2BAF"/>
    <w:rsid w:val="005B2D3C"/>
    <w:rsid w:val="005B2E5F"/>
    <w:rsid w:val="005B2F18"/>
    <w:rsid w:val="005B3275"/>
    <w:rsid w:val="005B3E12"/>
    <w:rsid w:val="005B3E18"/>
    <w:rsid w:val="005B4219"/>
    <w:rsid w:val="005B4F26"/>
    <w:rsid w:val="005B655B"/>
    <w:rsid w:val="005B7973"/>
    <w:rsid w:val="005C18A2"/>
    <w:rsid w:val="005C274B"/>
    <w:rsid w:val="005C28CB"/>
    <w:rsid w:val="005C2C4F"/>
    <w:rsid w:val="005C2D12"/>
    <w:rsid w:val="005C3467"/>
    <w:rsid w:val="005C3AC3"/>
    <w:rsid w:val="005C44B7"/>
    <w:rsid w:val="005C4FD4"/>
    <w:rsid w:val="005C664F"/>
    <w:rsid w:val="005C713B"/>
    <w:rsid w:val="005C7A7B"/>
    <w:rsid w:val="005C7A89"/>
    <w:rsid w:val="005D093F"/>
    <w:rsid w:val="005D09E7"/>
    <w:rsid w:val="005D0A56"/>
    <w:rsid w:val="005D0CAD"/>
    <w:rsid w:val="005D0D49"/>
    <w:rsid w:val="005D15A0"/>
    <w:rsid w:val="005D1C92"/>
    <w:rsid w:val="005D220A"/>
    <w:rsid w:val="005D228E"/>
    <w:rsid w:val="005D27DF"/>
    <w:rsid w:val="005D2DB6"/>
    <w:rsid w:val="005D2F29"/>
    <w:rsid w:val="005D3A9C"/>
    <w:rsid w:val="005D5024"/>
    <w:rsid w:val="005D5373"/>
    <w:rsid w:val="005D56C8"/>
    <w:rsid w:val="005D5A32"/>
    <w:rsid w:val="005D6898"/>
    <w:rsid w:val="005D76EF"/>
    <w:rsid w:val="005D7AD1"/>
    <w:rsid w:val="005D7E0F"/>
    <w:rsid w:val="005E021B"/>
    <w:rsid w:val="005E0B21"/>
    <w:rsid w:val="005E111A"/>
    <w:rsid w:val="005E2407"/>
    <w:rsid w:val="005E2699"/>
    <w:rsid w:val="005E28E0"/>
    <w:rsid w:val="005E304B"/>
    <w:rsid w:val="005E30AF"/>
    <w:rsid w:val="005E3BF4"/>
    <w:rsid w:val="005E4568"/>
    <w:rsid w:val="005E5D11"/>
    <w:rsid w:val="005E6CB4"/>
    <w:rsid w:val="005E6FAB"/>
    <w:rsid w:val="005E76E5"/>
    <w:rsid w:val="005E78FD"/>
    <w:rsid w:val="005E7A0A"/>
    <w:rsid w:val="005E7E51"/>
    <w:rsid w:val="005F01CF"/>
    <w:rsid w:val="005F0BEB"/>
    <w:rsid w:val="005F0E41"/>
    <w:rsid w:val="005F0EC7"/>
    <w:rsid w:val="005F1E8E"/>
    <w:rsid w:val="005F1F3B"/>
    <w:rsid w:val="005F234E"/>
    <w:rsid w:val="005F252A"/>
    <w:rsid w:val="005F30F7"/>
    <w:rsid w:val="005F35FC"/>
    <w:rsid w:val="005F3E8F"/>
    <w:rsid w:val="005F47C8"/>
    <w:rsid w:val="005F4FFE"/>
    <w:rsid w:val="005F55C1"/>
    <w:rsid w:val="005F644E"/>
    <w:rsid w:val="005F6C7E"/>
    <w:rsid w:val="005F7182"/>
    <w:rsid w:val="005F766E"/>
    <w:rsid w:val="00600292"/>
    <w:rsid w:val="00600C4A"/>
    <w:rsid w:val="00600DD1"/>
    <w:rsid w:val="00601327"/>
    <w:rsid w:val="00601350"/>
    <w:rsid w:val="006016D0"/>
    <w:rsid w:val="00601BAA"/>
    <w:rsid w:val="00601F38"/>
    <w:rsid w:val="00602322"/>
    <w:rsid w:val="00603CD8"/>
    <w:rsid w:val="006045AF"/>
    <w:rsid w:val="00604736"/>
    <w:rsid w:val="00604742"/>
    <w:rsid w:val="00604CAA"/>
    <w:rsid w:val="006050D0"/>
    <w:rsid w:val="006059D7"/>
    <w:rsid w:val="00606500"/>
    <w:rsid w:val="006075D9"/>
    <w:rsid w:val="00607642"/>
    <w:rsid w:val="00607D34"/>
    <w:rsid w:val="0061017B"/>
    <w:rsid w:val="006105F6"/>
    <w:rsid w:val="006106C8"/>
    <w:rsid w:val="00611A51"/>
    <w:rsid w:val="006121E4"/>
    <w:rsid w:val="00614299"/>
    <w:rsid w:val="00614BA9"/>
    <w:rsid w:val="00616BED"/>
    <w:rsid w:val="00617100"/>
    <w:rsid w:val="006171E3"/>
    <w:rsid w:val="00620917"/>
    <w:rsid w:val="00620A75"/>
    <w:rsid w:val="00620BF7"/>
    <w:rsid w:val="00621101"/>
    <w:rsid w:val="00621CAE"/>
    <w:rsid w:val="00621FFB"/>
    <w:rsid w:val="006223AE"/>
    <w:rsid w:val="00622A8C"/>
    <w:rsid w:val="00623E85"/>
    <w:rsid w:val="00624177"/>
    <w:rsid w:val="0062448E"/>
    <w:rsid w:val="00624849"/>
    <w:rsid w:val="006251AF"/>
    <w:rsid w:val="00625243"/>
    <w:rsid w:val="00625ED8"/>
    <w:rsid w:val="00626544"/>
    <w:rsid w:val="00626C2C"/>
    <w:rsid w:val="00627071"/>
    <w:rsid w:val="006270B4"/>
    <w:rsid w:val="006310CD"/>
    <w:rsid w:val="00632173"/>
    <w:rsid w:val="00632706"/>
    <w:rsid w:val="00632730"/>
    <w:rsid w:val="00632BF7"/>
    <w:rsid w:val="00632D2B"/>
    <w:rsid w:val="00632DBF"/>
    <w:rsid w:val="006331E3"/>
    <w:rsid w:val="0063342E"/>
    <w:rsid w:val="00633B1F"/>
    <w:rsid w:val="00633BA8"/>
    <w:rsid w:val="006354FF"/>
    <w:rsid w:val="00635B18"/>
    <w:rsid w:val="00635DDC"/>
    <w:rsid w:val="006363B8"/>
    <w:rsid w:val="00636465"/>
    <w:rsid w:val="00636A44"/>
    <w:rsid w:val="00636AB0"/>
    <w:rsid w:val="00636DAA"/>
    <w:rsid w:val="00637846"/>
    <w:rsid w:val="00637CF2"/>
    <w:rsid w:val="00640115"/>
    <w:rsid w:val="00641665"/>
    <w:rsid w:val="0064194D"/>
    <w:rsid w:val="00642C3B"/>
    <w:rsid w:val="00643265"/>
    <w:rsid w:val="00643ABE"/>
    <w:rsid w:val="00644608"/>
    <w:rsid w:val="00644E73"/>
    <w:rsid w:val="00644F74"/>
    <w:rsid w:val="00644FF2"/>
    <w:rsid w:val="00645B1A"/>
    <w:rsid w:val="00646347"/>
    <w:rsid w:val="0064680D"/>
    <w:rsid w:val="00646ADB"/>
    <w:rsid w:val="00647624"/>
    <w:rsid w:val="0065134C"/>
    <w:rsid w:val="006513A2"/>
    <w:rsid w:val="006516BA"/>
    <w:rsid w:val="00652728"/>
    <w:rsid w:val="00653FF5"/>
    <w:rsid w:val="006541C4"/>
    <w:rsid w:val="00654896"/>
    <w:rsid w:val="006553FB"/>
    <w:rsid w:val="00656A2C"/>
    <w:rsid w:val="0065719C"/>
    <w:rsid w:val="00657ADC"/>
    <w:rsid w:val="00657C1D"/>
    <w:rsid w:val="00657F37"/>
    <w:rsid w:val="00660BBC"/>
    <w:rsid w:val="00661AB4"/>
    <w:rsid w:val="00662532"/>
    <w:rsid w:val="0066289D"/>
    <w:rsid w:val="00662F37"/>
    <w:rsid w:val="00663C32"/>
    <w:rsid w:val="00664B18"/>
    <w:rsid w:val="00664DFF"/>
    <w:rsid w:val="00664EE6"/>
    <w:rsid w:val="00664F7E"/>
    <w:rsid w:val="006652B9"/>
    <w:rsid w:val="00666896"/>
    <w:rsid w:val="00666A3D"/>
    <w:rsid w:val="00666A48"/>
    <w:rsid w:val="0066767E"/>
    <w:rsid w:val="00670204"/>
    <w:rsid w:val="006709A2"/>
    <w:rsid w:val="006712AD"/>
    <w:rsid w:val="0067155D"/>
    <w:rsid w:val="006717BB"/>
    <w:rsid w:val="00671B49"/>
    <w:rsid w:val="00672137"/>
    <w:rsid w:val="006721D3"/>
    <w:rsid w:val="006732B6"/>
    <w:rsid w:val="00673FE9"/>
    <w:rsid w:val="006741B9"/>
    <w:rsid w:val="00674545"/>
    <w:rsid w:val="00674A44"/>
    <w:rsid w:val="00675462"/>
    <w:rsid w:val="0067581A"/>
    <w:rsid w:val="006766B4"/>
    <w:rsid w:val="00676909"/>
    <w:rsid w:val="00677528"/>
    <w:rsid w:val="00677771"/>
    <w:rsid w:val="006778D3"/>
    <w:rsid w:val="00677F38"/>
    <w:rsid w:val="00680289"/>
    <w:rsid w:val="006812D4"/>
    <w:rsid w:val="00681485"/>
    <w:rsid w:val="00681C29"/>
    <w:rsid w:val="00681F21"/>
    <w:rsid w:val="006821B9"/>
    <w:rsid w:val="0068346C"/>
    <w:rsid w:val="00683A8D"/>
    <w:rsid w:val="006845E3"/>
    <w:rsid w:val="006848B5"/>
    <w:rsid w:val="00684A32"/>
    <w:rsid w:val="00684AA8"/>
    <w:rsid w:val="00684DD8"/>
    <w:rsid w:val="00685491"/>
    <w:rsid w:val="00687400"/>
    <w:rsid w:val="0068778D"/>
    <w:rsid w:val="006903C4"/>
    <w:rsid w:val="006911CC"/>
    <w:rsid w:val="00691411"/>
    <w:rsid w:val="0069168F"/>
    <w:rsid w:val="006917F4"/>
    <w:rsid w:val="00691CA7"/>
    <w:rsid w:val="00691EC8"/>
    <w:rsid w:val="006920B1"/>
    <w:rsid w:val="00692228"/>
    <w:rsid w:val="006927CF"/>
    <w:rsid w:val="0069319B"/>
    <w:rsid w:val="006937DA"/>
    <w:rsid w:val="00695F24"/>
    <w:rsid w:val="00696D9A"/>
    <w:rsid w:val="00696E83"/>
    <w:rsid w:val="00696F02"/>
    <w:rsid w:val="006971A1"/>
    <w:rsid w:val="0069746F"/>
    <w:rsid w:val="006979D1"/>
    <w:rsid w:val="00697DAF"/>
    <w:rsid w:val="006A0743"/>
    <w:rsid w:val="006A1156"/>
    <w:rsid w:val="006A15A4"/>
    <w:rsid w:val="006A2C36"/>
    <w:rsid w:val="006A35BD"/>
    <w:rsid w:val="006A43CE"/>
    <w:rsid w:val="006A737D"/>
    <w:rsid w:val="006A7884"/>
    <w:rsid w:val="006A7AD4"/>
    <w:rsid w:val="006A7F7A"/>
    <w:rsid w:val="006B10AD"/>
    <w:rsid w:val="006B1C77"/>
    <w:rsid w:val="006B1FA9"/>
    <w:rsid w:val="006B1FCB"/>
    <w:rsid w:val="006B2136"/>
    <w:rsid w:val="006B5404"/>
    <w:rsid w:val="006B5AA0"/>
    <w:rsid w:val="006B601E"/>
    <w:rsid w:val="006B6639"/>
    <w:rsid w:val="006B74CD"/>
    <w:rsid w:val="006B78A5"/>
    <w:rsid w:val="006C0909"/>
    <w:rsid w:val="006C117B"/>
    <w:rsid w:val="006C1C52"/>
    <w:rsid w:val="006C4F0B"/>
    <w:rsid w:val="006C54AA"/>
    <w:rsid w:val="006C5A16"/>
    <w:rsid w:val="006C5B71"/>
    <w:rsid w:val="006C6599"/>
    <w:rsid w:val="006C6E56"/>
    <w:rsid w:val="006C7518"/>
    <w:rsid w:val="006C7E35"/>
    <w:rsid w:val="006D0528"/>
    <w:rsid w:val="006D0CE6"/>
    <w:rsid w:val="006D0E6A"/>
    <w:rsid w:val="006D157E"/>
    <w:rsid w:val="006D2441"/>
    <w:rsid w:val="006D2686"/>
    <w:rsid w:val="006D3369"/>
    <w:rsid w:val="006D336A"/>
    <w:rsid w:val="006D3461"/>
    <w:rsid w:val="006D3487"/>
    <w:rsid w:val="006D352F"/>
    <w:rsid w:val="006D4638"/>
    <w:rsid w:val="006D4DE5"/>
    <w:rsid w:val="006D53F9"/>
    <w:rsid w:val="006D5AAD"/>
    <w:rsid w:val="006D7AA3"/>
    <w:rsid w:val="006D7B47"/>
    <w:rsid w:val="006E01B8"/>
    <w:rsid w:val="006E0285"/>
    <w:rsid w:val="006E04AC"/>
    <w:rsid w:val="006E04EF"/>
    <w:rsid w:val="006E20D8"/>
    <w:rsid w:val="006E2AB8"/>
    <w:rsid w:val="006E312D"/>
    <w:rsid w:val="006E32C1"/>
    <w:rsid w:val="006E332A"/>
    <w:rsid w:val="006E4894"/>
    <w:rsid w:val="006E5998"/>
    <w:rsid w:val="006E59F5"/>
    <w:rsid w:val="006E6453"/>
    <w:rsid w:val="006E6689"/>
    <w:rsid w:val="006E78E9"/>
    <w:rsid w:val="006E7BE2"/>
    <w:rsid w:val="006F0695"/>
    <w:rsid w:val="006F0E19"/>
    <w:rsid w:val="006F0F3A"/>
    <w:rsid w:val="006F152D"/>
    <w:rsid w:val="006F1F7D"/>
    <w:rsid w:val="006F2392"/>
    <w:rsid w:val="006F33D4"/>
    <w:rsid w:val="006F41D6"/>
    <w:rsid w:val="006F43AD"/>
    <w:rsid w:val="006F48D1"/>
    <w:rsid w:val="006F49A0"/>
    <w:rsid w:val="006F4F2D"/>
    <w:rsid w:val="006F5DA4"/>
    <w:rsid w:val="006F6A22"/>
    <w:rsid w:val="006F6A6A"/>
    <w:rsid w:val="006F7A5A"/>
    <w:rsid w:val="007003E5"/>
    <w:rsid w:val="00700CED"/>
    <w:rsid w:val="007015F3"/>
    <w:rsid w:val="007015F7"/>
    <w:rsid w:val="00702FEF"/>
    <w:rsid w:val="00703003"/>
    <w:rsid w:val="00705954"/>
    <w:rsid w:val="00705A25"/>
    <w:rsid w:val="00705F88"/>
    <w:rsid w:val="00705FC1"/>
    <w:rsid w:val="007064E3"/>
    <w:rsid w:val="00706834"/>
    <w:rsid w:val="00707B3D"/>
    <w:rsid w:val="00707BD2"/>
    <w:rsid w:val="007111C7"/>
    <w:rsid w:val="00711CF1"/>
    <w:rsid w:val="007125B1"/>
    <w:rsid w:val="00712B40"/>
    <w:rsid w:val="0071490F"/>
    <w:rsid w:val="00714C81"/>
    <w:rsid w:val="007151B9"/>
    <w:rsid w:val="00715D53"/>
    <w:rsid w:val="007167CF"/>
    <w:rsid w:val="00716CE0"/>
    <w:rsid w:val="00716FEC"/>
    <w:rsid w:val="0071770B"/>
    <w:rsid w:val="0071790C"/>
    <w:rsid w:val="00717BD6"/>
    <w:rsid w:val="007201FB"/>
    <w:rsid w:val="00720884"/>
    <w:rsid w:val="00722140"/>
    <w:rsid w:val="00722C74"/>
    <w:rsid w:val="00722F97"/>
    <w:rsid w:val="00723131"/>
    <w:rsid w:val="007239A5"/>
    <w:rsid w:val="00723AD6"/>
    <w:rsid w:val="00724E7F"/>
    <w:rsid w:val="00725351"/>
    <w:rsid w:val="00725474"/>
    <w:rsid w:val="00725541"/>
    <w:rsid w:val="007258DD"/>
    <w:rsid w:val="00726BE3"/>
    <w:rsid w:val="00727671"/>
    <w:rsid w:val="00727B84"/>
    <w:rsid w:val="00727B91"/>
    <w:rsid w:val="00727E6A"/>
    <w:rsid w:val="0073064C"/>
    <w:rsid w:val="007319FB"/>
    <w:rsid w:val="0073243D"/>
    <w:rsid w:val="007324F9"/>
    <w:rsid w:val="007327B6"/>
    <w:rsid w:val="00732986"/>
    <w:rsid w:val="00733950"/>
    <w:rsid w:val="00733AD6"/>
    <w:rsid w:val="00734069"/>
    <w:rsid w:val="0073482A"/>
    <w:rsid w:val="0073486D"/>
    <w:rsid w:val="00734D11"/>
    <w:rsid w:val="00735895"/>
    <w:rsid w:val="00735EAE"/>
    <w:rsid w:val="007368B5"/>
    <w:rsid w:val="00737099"/>
    <w:rsid w:val="00737B78"/>
    <w:rsid w:val="007400F1"/>
    <w:rsid w:val="00740ADB"/>
    <w:rsid w:val="00740B23"/>
    <w:rsid w:val="00740BB6"/>
    <w:rsid w:val="00741F30"/>
    <w:rsid w:val="00741F39"/>
    <w:rsid w:val="00742EF9"/>
    <w:rsid w:val="0074365B"/>
    <w:rsid w:val="007439E1"/>
    <w:rsid w:val="0074433B"/>
    <w:rsid w:val="007444D7"/>
    <w:rsid w:val="00745A41"/>
    <w:rsid w:val="00745B3A"/>
    <w:rsid w:val="007461F5"/>
    <w:rsid w:val="007468CA"/>
    <w:rsid w:val="00746970"/>
    <w:rsid w:val="00746DE6"/>
    <w:rsid w:val="0074759D"/>
    <w:rsid w:val="00747990"/>
    <w:rsid w:val="0075024D"/>
    <w:rsid w:val="00750418"/>
    <w:rsid w:val="007505E3"/>
    <w:rsid w:val="00750653"/>
    <w:rsid w:val="00750F76"/>
    <w:rsid w:val="00752020"/>
    <w:rsid w:val="00752419"/>
    <w:rsid w:val="00753891"/>
    <w:rsid w:val="00753C7E"/>
    <w:rsid w:val="00753D45"/>
    <w:rsid w:val="007545D3"/>
    <w:rsid w:val="00754768"/>
    <w:rsid w:val="00755715"/>
    <w:rsid w:val="00755BBC"/>
    <w:rsid w:val="00755E90"/>
    <w:rsid w:val="007577E6"/>
    <w:rsid w:val="007601B9"/>
    <w:rsid w:val="007606EA"/>
    <w:rsid w:val="00760A12"/>
    <w:rsid w:val="00760CDA"/>
    <w:rsid w:val="00760CE9"/>
    <w:rsid w:val="00761F59"/>
    <w:rsid w:val="007621ED"/>
    <w:rsid w:val="007627B1"/>
    <w:rsid w:val="00762A2D"/>
    <w:rsid w:val="00762E05"/>
    <w:rsid w:val="00763C4F"/>
    <w:rsid w:val="00764B6B"/>
    <w:rsid w:val="00764CBD"/>
    <w:rsid w:val="00766042"/>
    <w:rsid w:val="00766B89"/>
    <w:rsid w:val="00766BF1"/>
    <w:rsid w:val="0076746C"/>
    <w:rsid w:val="00767FAF"/>
    <w:rsid w:val="007709C5"/>
    <w:rsid w:val="00770ABA"/>
    <w:rsid w:val="00770B2B"/>
    <w:rsid w:val="00770F74"/>
    <w:rsid w:val="00771A10"/>
    <w:rsid w:val="00771BE7"/>
    <w:rsid w:val="00772221"/>
    <w:rsid w:val="007732C8"/>
    <w:rsid w:val="00773AFC"/>
    <w:rsid w:val="00773D8C"/>
    <w:rsid w:val="0077464B"/>
    <w:rsid w:val="0077474E"/>
    <w:rsid w:val="00774C94"/>
    <w:rsid w:val="00775509"/>
    <w:rsid w:val="007758FC"/>
    <w:rsid w:val="007762FD"/>
    <w:rsid w:val="007763BD"/>
    <w:rsid w:val="00776CC7"/>
    <w:rsid w:val="00777046"/>
    <w:rsid w:val="0077709F"/>
    <w:rsid w:val="00780214"/>
    <w:rsid w:val="00780267"/>
    <w:rsid w:val="00780343"/>
    <w:rsid w:val="00780B44"/>
    <w:rsid w:val="00780CF0"/>
    <w:rsid w:val="007816E0"/>
    <w:rsid w:val="00781CDD"/>
    <w:rsid w:val="00782704"/>
    <w:rsid w:val="00782758"/>
    <w:rsid w:val="00782C58"/>
    <w:rsid w:val="00782F98"/>
    <w:rsid w:val="007837A9"/>
    <w:rsid w:val="007846FE"/>
    <w:rsid w:val="00784C27"/>
    <w:rsid w:val="00784FE1"/>
    <w:rsid w:val="0078572A"/>
    <w:rsid w:val="00785DF6"/>
    <w:rsid w:val="0078643B"/>
    <w:rsid w:val="00787294"/>
    <w:rsid w:val="00787C61"/>
    <w:rsid w:val="00787FFB"/>
    <w:rsid w:val="007903EF"/>
    <w:rsid w:val="00790B8C"/>
    <w:rsid w:val="0079111E"/>
    <w:rsid w:val="007912CD"/>
    <w:rsid w:val="00791952"/>
    <w:rsid w:val="00791DFF"/>
    <w:rsid w:val="00792002"/>
    <w:rsid w:val="007923FA"/>
    <w:rsid w:val="00793C6D"/>
    <w:rsid w:val="00794C3B"/>
    <w:rsid w:val="00794E5B"/>
    <w:rsid w:val="00794F3D"/>
    <w:rsid w:val="00794F47"/>
    <w:rsid w:val="00795850"/>
    <w:rsid w:val="007958D5"/>
    <w:rsid w:val="00795CED"/>
    <w:rsid w:val="00796CCA"/>
    <w:rsid w:val="007977B2"/>
    <w:rsid w:val="007A0119"/>
    <w:rsid w:val="007A0E56"/>
    <w:rsid w:val="007A1333"/>
    <w:rsid w:val="007A1778"/>
    <w:rsid w:val="007A1DF6"/>
    <w:rsid w:val="007A259D"/>
    <w:rsid w:val="007A314F"/>
    <w:rsid w:val="007A3653"/>
    <w:rsid w:val="007A3B05"/>
    <w:rsid w:val="007A42E4"/>
    <w:rsid w:val="007A4518"/>
    <w:rsid w:val="007A4CCD"/>
    <w:rsid w:val="007A592D"/>
    <w:rsid w:val="007A5B66"/>
    <w:rsid w:val="007A68FE"/>
    <w:rsid w:val="007A6E84"/>
    <w:rsid w:val="007A70F3"/>
    <w:rsid w:val="007A787E"/>
    <w:rsid w:val="007B063E"/>
    <w:rsid w:val="007B0FB1"/>
    <w:rsid w:val="007B156E"/>
    <w:rsid w:val="007B18F1"/>
    <w:rsid w:val="007B1ED0"/>
    <w:rsid w:val="007B2526"/>
    <w:rsid w:val="007B389A"/>
    <w:rsid w:val="007B38BF"/>
    <w:rsid w:val="007B3AB1"/>
    <w:rsid w:val="007B3F0C"/>
    <w:rsid w:val="007B5B50"/>
    <w:rsid w:val="007B5F9E"/>
    <w:rsid w:val="007B7A04"/>
    <w:rsid w:val="007B7A34"/>
    <w:rsid w:val="007C01F3"/>
    <w:rsid w:val="007C0708"/>
    <w:rsid w:val="007C0B09"/>
    <w:rsid w:val="007C1225"/>
    <w:rsid w:val="007C1E91"/>
    <w:rsid w:val="007C1F82"/>
    <w:rsid w:val="007C21C7"/>
    <w:rsid w:val="007C3A4E"/>
    <w:rsid w:val="007C3EA9"/>
    <w:rsid w:val="007C4BC5"/>
    <w:rsid w:val="007C5369"/>
    <w:rsid w:val="007C6071"/>
    <w:rsid w:val="007C615C"/>
    <w:rsid w:val="007C76B7"/>
    <w:rsid w:val="007C7880"/>
    <w:rsid w:val="007C7F77"/>
    <w:rsid w:val="007D0580"/>
    <w:rsid w:val="007D1B9A"/>
    <w:rsid w:val="007D3392"/>
    <w:rsid w:val="007D471D"/>
    <w:rsid w:val="007D51B2"/>
    <w:rsid w:val="007D5250"/>
    <w:rsid w:val="007D53BB"/>
    <w:rsid w:val="007D586E"/>
    <w:rsid w:val="007D64D3"/>
    <w:rsid w:val="007D6633"/>
    <w:rsid w:val="007D6DC2"/>
    <w:rsid w:val="007D7355"/>
    <w:rsid w:val="007E0B29"/>
    <w:rsid w:val="007E0E43"/>
    <w:rsid w:val="007E133B"/>
    <w:rsid w:val="007E15E0"/>
    <w:rsid w:val="007E1F98"/>
    <w:rsid w:val="007E21FD"/>
    <w:rsid w:val="007E2583"/>
    <w:rsid w:val="007E2A2C"/>
    <w:rsid w:val="007E31DB"/>
    <w:rsid w:val="007E333F"/>
    <w:rsid w:val="007E352C"/>
    <w:rsid w:val="007E375A"/>
    <w:rsid w:val="007E457F"/>
    <w:rsid w:val="007E4F3D"/>
    <w:rsid w:val="007E527D"/>
    <w:rsid w:val="007E76BB"/>
    <w:rsid w:val="007F00F9"/>
    <w:rsid w:val="007F066E"/>
    <w:rsid w:val="007F0AE5"/>
    <w:rsid w:val="007F1251"/>
    <w:rsid w:val="007F22E6"/>
    <w:rsid w:val="007F2E3D"/>
    <w:rsid w:val="007F3CB0"/>
    <w:rsid w:val="007F69A0"/>
    <w:rsid w:val="007F766C"/>
    <w:rsid w:val="007F767F"/>
    <w:rsid w:val="007F7DE3"/>
    <w:rsid w:val="008004F0"/>
    <w:rsid w:val="00800F8E"/>
    <w:rsid w:val="008018FF"/>
    <w:rsid w:val="00803071"/>
    <w:rsid w:val="00803213"/>
    <w:rsid w:val="0080454C"/>
    <w:rsid w:val="00806140"/>
    <w:rsid w:val="00806558"/>
    <w:rsid w:val="00806757"/>
    <w:rsid w:val="00806FCB"/>
    <w:rsid w:val="008071E6"/>
    <w:rsid w:val="0080785D"/>
    <w:rsid w:val="00807D20"/>
    <w:rsid w:val="00807F41"/>
    <w:rsid w:val="00810079"/>
    <w:rsid w:val="00810D67"/>
    <w:rsid w:val="00811EDC"/>
    <w:rsid w:val="00812860"/>
    <w:rsid w:val="00814038"/>
    <w:rsid w:val="0081415D"/>
    <w:rsid w:val="0081419F"/>
    <w:rsid w:val="00815627"/>
    <w:rsid w:val="00815C5F"/>
    <w:rsid w:val="00816708"/>
    <w:rsid w:val="00816AB6"/>
    <w:rsid w:val="00817198"/>
    <w:rsid w:val="00817A2A"/>
    <w:rsid w:val="00820C0C"/>
    <w:rsid w:val="008214EB"/>
    <w:rsid w:val="00821883"/>
    <w:rsid w:val="00821D7C"/>
    <w:rsid w:val="00822E1B"/>
    <w:rsid w:val="00822E81"/>
    <w:rsid w:val="00822EE1"/>
    <w:rsid w:val="00823E79"/>
    <w:rsid w:val="008242B0"/>
    <w:rsid w:val="00824F4F"/>
    <w:rsid w:val="00824F7C"/>
    <w:rsid w:val="00825DF6"/>
    <w:rsid w:val="00825E62"/>
    <w:rsid w:val="008262C4"/>
    <w:rsid w:val="00826A4B"/>
    <w:rsid w:val="00827879"/>
    <w:rsid w:val="0082790E"/>
    <w:rsid w:val="00827FC6"/>
    <w:rsid w:val="00831B49"/>
    <w:rsid w:val="00831CBE"/>
    <w:rsid w:val="00831F2C"/>
    <w:rsid w:val="0083263A"/>
    <w:rsid w:val="00832CF2"/>
    <w:rsid w:val="008333F4"/>
    <w:rsid w:val="00833A84"/>
    <w:rsid w:val="00833F5D"/>
    <w:rsid w:val="00834994"/>
    <w:rsid w:val="00834A1E"/>
    <w:rsid w:val="0083510B"/>
    <w:rsid w:val="00835316"/>
    <w:rsid w:val="00835A9C"/>
    <w:rsid w:val="00835EA8"/>
    <w:rsid w:val="00836454"/>
    <w:rsid w:val="00836A0F"/>
    <w:rsid w:val="00837725"/>
    <w:rsid w:val="0083783A"/>
    <w:rsid w:val="008378A0"/>
    <w:rsid w:val="00837E4A"/>
    <w:rsid w:val="00840623"/>
    <w:rsid w:val="008406A6"/>
    <w:rsid w:val="0084090F"/>
    <w:rsid w:val="0084098C"/>
    <w:rsid w:val="00841084"/>
    <w:rsid w:val="00841225"/>
    <w:rsid w:val="0084140B"/>
    <w:rsid w:val="00842088"/>
    <w:rsid w:val="008424B0"/>
    <w:rsid w:val="00842FD2"/>
    <w:rsid w:val="008442C2"/>
    <w:rsid w:val="00845275"/>
    <w:rsid w:val="00845787"/>
    <w:rsid w:val="0084662B"/>
    <w:rsid w:val="00847842"/>
    <w:rsid w:val="00847D54"/>
    <w:rsid w:val="00850012"/>
    <w:rsid w:val="008503CC"/>
    <w:rsid w:val="0085081F"/>
    <w:rsid w:val="008508CA"/>
    <w:rsid w:val="00852EF4"/>
    <w:rsid w:val="00853446"/>
    <w:rsid w:val="00853460"/>
    <w:rsid w:val="0085391E"/>
    <w:rsid w:val="00855203"/>
    <w:rsid w:val="008555D8"/>
    <w:rsid w:val="00855687"/>
    <w:rsid w:val="00855F90"/>
    <w:rsid w:val="008562A8"/>
    <w:rsid w:val="00856BF7"/>
    <w:rsid w:val="00856C20"/>
    <w:rsid w:val="00856F5E"/>
    <w:rsid w:val="00860BEB"/>
    <w:rsid w:val="008615C5"/>
    <w:rsid w:val="0086196A"/>
    <w:rsid w:val="00861A42"/>
    <w:rsid w:val="008628CA"/>
    <w:rsid w:val="008633E6"/>
    <w:rsid w:val="00863EAE"/>
    <w:rsid w:val="00864436"/>
    <w:rsid w:val="00865278"/>
    <w:rsid w:val="00866665"/>
    <w:rsid w:val="00866942"/>
    <w:rsid w:val="00866B5C"/>
    <w:rsid w:val="00867114"/>
    <w:rsid w:val="008675FE"/>
    <w:rsid w:val="00867DB5"/>
    <w:rsid w:val="008705AE"/>
    <w:rsid w:val="00870E00"/>
    <w:rsid w:val="00870E55"/>
    <w:rsid w:val="00870F0C"/>
    <w:rsid w:val="00871267"/>
    <w:rsid w:val="00871785"/>
    <w:rsid w:val="00872051"/>
    <w:rsid w:val="008728E8"/>
    <w:rsid w:val="00873243"/>
    <w:rsid w:val="0087357D"/>
    <w:rsid w:val="0087365D"/>
    <w:rsid w:val="00876CCA"/>
    <w:rsid w:val="00877E88"/>
    <w:rsid w:val="00880990"/>
    <w:rsid w:val="00880BDB"/>
    <w:rsid w:val="008811EE"/>
    <w:rsid w:val="0088146D"/>
    <w:rsid w:val="00882042"/>
    <w:rsid w:val="00883A13"/>
    <w:rsid w:val="00884909"/>
    <w:rsid w:val="00885D30"/>
    <w:rsid w:val="00886CFC"/>
    <w:rsid w:val="00886D40"/>
    <w:rsid w:val="00887FA8"/>
    <w:rsid w:val="0089069F"/>
    <w:rsid w:val="00890C94"/>
    <w:rsid w:val="00890D8C"/>
    <w:rsid w:val="008910E7"/>
    <w:rsid w:val="00892EAF"/>
    <w:rsid w:val="008942EA"/>
    <w:rsid w:val="00894C3C"/>
    <w:rsid w:val="00894EC1"/>
    <w:rsid w:val="00894EDB"/>
    <w:rsid w:val="00894EF6"/>
    <w:rsid w:val="00896108"/>
    <w:rsid w:val="008962D2"/>
    <w:rsid w:val="008971BD"/>
    <w:rsid w:val="00897DD0"/>
    <w:rsid w:val="008A0348"/>
    <w:rsid w:val="008A08D2"/>
    <w:rsid w:val="008A0944"/>
    <w:rsid w:val="008A0C57"/>
    <w:rsid w:val="008A0E15"/>
    <w:rsid w:val="008A1AD7"/>
    <w:rsid w:val="008A1DA6"/>
    <w:rsid w:val="008A1F0D"/>
    <w:rsid w:val="008A2A55"/>
    <w:rsid w:val="008A391C"/>
    <w:rsid w:val="008A3A09"/>
    <w:rsid w:val="008A4ADB"/>
    <w:rsid w:val="008A4FB9"/>
    <w:rsid w:val="008A5018"/>
    <w:rsid w:val="008A5223"/>
    <w:rsid w:val="008A57B4"/>
    <w:rsid w:val="008A5A44"/>
    <w:rsid w:val="008A6BB9"/>
    <w:rsid w:val="008A6BD8"/>
    <w:rsid w:val="008A759D"/>
    <w:rsid w:val="008A7BCB"/>
    <w:rsid w:val="008A7CBE"/>
    <w:rsid w:val="008B0872"/>
    <w:rsid w:val="008B103F"/>
    <w:rsid w:val="008B1F45"/>
    <w:rsid w:val="008B262E"/>
    <w:rsid w:val="008B2B36"/>
    <w:rsid w:val="008B2C4F"/>
    <w:rsid w:val="008B31F9"/>
    <w:rsid w:val="008B39B9"/>
    <w:rsid w:val="008B4524"/>
    <w:rsid w:val="008B56F5"/>
    <w:rsid w:val="008B674C"/>
    <w:rsid w:val="008B6E6B"/>
    <w:rsid w:val="008B726F"/>
    <w:rsid w:val="008B7F6C"/>
    <w:rsid w:val="008C0C72"/>
    <w:rsid w:val="008C1033"/>
    <w:rsid w:val="008C1950"/>
    <w:rsid w:val="008C1FD2"/>
    <w:rsid w:val="008C3238"/>
    <w:rsid w:val="008C33EC"/>
    <w:rsid w:val="008C3790"/>
    <w:rsid w:val="008C46E4"/>
    <w:rsid w:val="008C4EA3"/>
    <w:rsid w:val="008C4F72"/>
    <w:rsid w:val="008C5163"/>
    <w:rsid w:val="008C5CD2"/>
    <w:rsid w:val="008C5F31"/>
    <w:rsid w:val="008C60B1"/>
    <w:rsid w:val="008C63B8"/>
    <w:rsid w:val="008C63E6"/>
    <w:rsid w:val="008C6517"/>
    <w:rsid w:val="008C685E"/>
    <w:rsid w:val="008C7D2A"/>
    <w:rsid w:val="008C7E3D"/>
    <w:rsid w:val="008D08AC"/>
    <w:rsid w:val="008D0DD7"/>
    <w:rsid w:val="008D1BA4"/>
    <w:rsid w:val="008D2E60"/>
    <w:rsid w:val="008D3336"/>
    <w:rsid w:val="008D3713"/>
    <w:rsid w:val="008D47C5"/>
    <w:rsid w:val="008D5051"/>
    <w:rsid w:val="008D5404"/>
    <w:rsid w:val="008D56EF"/>
    <w:rsid w:val="008D6767"/>
    <w:rsid w:val="008D6786"/>
    <w:rsid w:val="008D6B5E"/>
    <w:rsid w:val="008D6BD2"/>
    <w:rsid w:val="008D6EB0"/>
    <w:rsid w:val="008D7BDA"/>
    <w:rsid w:val="008E04F9"/>
    <w:rsid w:val="008E1142"/>
    <w:rsid w:val="008E1B85"/>
    <w:rsid w:val="008E1BF9"/>
    <w:rsid w:val="008E22D4"/>
    <w:rsid w:val="008E2C3D"/>
    <w:rsid w:val="008E3AB5"/>
    <w:rsid w:val="008E40DD"/>
    <w:rsid w:val="008E46B7"/>
    <w:rsid w:val="008E4C66"/>
    <w:rsid w:val="008E4F42"/>
    <w:rsid w:val="008E5250"/>
    <w:rsid w:val="008E59A5"/>
    <w:rsid w:val="008E5B1D"/>
    <w:rsid w:val="008E6474"/>
    <w:rsid w:val="008E719B"/>
    <w:rsid w:val="008E735D"/>
    <w:rsid w:val="008E7479"/>
    <w:rsid w:val="008F018B"/>
    <w:rsid w:val="008F082D"/>
    <w:rsid w:val="008F0C33"/>
    <w:rsid w:val="008F0D4A"/>
    <w:rsid w:val="008F0DE3"/>
    <w:rsid w:val="008F29D2"/>
    <w:rsid w:val="008F2EDD"/>
    <w:rsid w:val="008F307C"/>
    <w:rsid w:val="008F32D6"/>
    <w:rsid w:val="008F37BE"/>
    <w:rsid w:val="008F3846"/>
    <w:rsid w:val="008F47EE"/>
    <w:rsid w:val="008F76D2"/>
    <w:rsid w:val="00900053"/>
    <w:rsid w:val="009002CC"/>
    <w:rsid w:val="00900773"/>
    <w:rsid w:val="009036C3"/>
    <w:rsid w:val="0090397F"/>
    <w:rsid w:val="00903B9F"/>
    <w:rsid w:val="00903D14"/>
    <w:rsid w:val="00903DCC"/>
    <w:rsid w:val="00904173"/>
    <w:rsid w:val="00904280"/>
    <w:rsid w:val="00905862"/>
    <w:rsid w:val="00905CBD"/>
    <w:rsid w:val="00905E57"/>
    <w:rsid w:val="00905F11"/>
    <w:rsid w:val="00905FF5"/>
    <w:rsid w:val="00906C95"/>
    <w:rsid w:val="00910BC2"/>
    <w:rsid w:val="00910E5F"/>
    <w:rsid w:val="00910F72"/>
    <w:rsid w:val="009117FD"/>
    <w:rsid w:val="009128B4"/>
    <w:rsid w:val="009134DA"/>
    <w:rsid w:val="00914D72"/>
    <w:rsid w:val="009153A3"/>
    <w:rsid w:val="009159D2"/>
    <w:rsid w:val="00915ED5"/>
    <w:rsid w:val="00916054"/>
    <w:rsid w:val="00917A6E"/>
    <w:rsid w:val="0092058D"/>
    <w:rsid w:val="00920782"/>
    <w:rsid w:val="00920AB5"/>
    <w:rsid w:val="00920C59"/>
    <w:rsid w:val="00921364"/>
    <w:rsid w:val="0092158E"/>
    <w:rsid w:val="00921729"/>
    <w:rsid w:val="00921735"/>
    <w:rsid w:val="00921DD9"/>
    <w:rsid w:val="009221A4"/>
    <w:rsid w:val="009222B4"/>
    <w:rsid w:val="0092308C"/>
    <w:rsid w:val="00923276"/>
    <w:rsid w:val="00923438"/>
    <w:rsid w:val="00923FD4"/>
    <w:rsid w:val="009240E2"/>
    <w:rsid w:val="00924210"/>
    <w:rsid w:val="00925DE1"/>
    <w:rsid w:val="009260DD"/>
    <w:rsid w:val="00927248"/>
    <w:rsid w:val="0092770C"/>
    <w:rsid w:val="00927908"/>
    <w:rsid w:val="00927CBC"/>
    <w:rsid w:val="0093167B"/>
    <w:rsid w:val="00931B8A"/>
    <w:rsid w:val="00931D74"/>
    <w:rsid w:val="00933509"/>
    <w:rsid w:val="0093368F"/>
    <w:rsid w:val="0093406E"/>
    <w:rsid w:val="0093419A"/>
    <w:rsid w:val="00934D80"/>
    <w:rsid w:val="009355E4"/>
    <w:rsid w:val="00935A4A"/>
    <w:rsid w:val="00936004"/>
    <w:rsid w:val="0093757B"/>
    <w:rsid w:val="009406C7"/>
    <w:rsid w:val="009406DB"/>
    <w:rsid w:val="00940BF3"/>
    <w:rsid w:val="009422D8"/>
    <w:rsid w:val="00942519"/>
    <w:rsid w:val="00942F7F"/>
    <w:rsid w:val="00943D8B"/>
    <w:rsid w:val="00944916"/>
    <w:rsid w:val="00944CE0"/>
    <w:rsid w:val="00945EAD"/>
    <w:rsid w:val="00946B22"/>
    <w:rsid w:val="00946DB0"/>
    <w:rsid w:val="00947401"/>
    <w:rsid w:val="009478D5"/>
    <w:rsid w:val="00947A0B"/>
    <w:rsid w:val="00947EEA"/>
    <w:rsid w:val="00947F40"/>
    <w:rsid w:val="0095217D"/>
    <w:rsid w:val="00952988"/>
    <w:rsid w:val="009533B5"/>
    <w:rsid w:val="00953BD8"/>
    <w:rsid w:val="00954BF9"/>
    <w:rsid w:val="0095673E"/>
    <w:rsid w:val="0095755B"/>
    <w:rsid w:val="00957793"/>
    <w:rsid w:val="009602F6"/>
    <w:rsid w:val="009607AB"/>
    <w:rsid w:val="00960C81"/>
    <w:rsid w:val="00961FFF"/>
    <w:rsid w:val="009629DA"/>
    <w:rsid w:val="00962F73"/>
    <w:rsid w:val="00962FA8"/>
    <w:rsid w:val="00963266"/>
    <w:rsid w:val="0096370B"/>
    <w:rsid w:val="00963754"/>
    <w:rsid w:val="009639BB"/>
    <w:rsid w:val="00963A94"/>
    <w:rsid w:val="00963A9B"/>
    <w:rsid w:val="00963C65"/>
    <w:rsid w:val="00963F8A"/>
    <w:rsid w:val="00964616"/>
    <w:rsid w:val="00964F69"/>
    <w:rsid w:val="009654A9"/>
    <w:rsid w:val="0096586E"/>
    <w:rsid w:val="00966CE5"/>
    <w:rsid w:val="009670F5"/>
    <w:rsid w:val="009673D5"/>
    <w:rsid w:val="00967939"/>
    <w:rsid w:val="00967A7C"/>
    <w:rsid w:val="00970125"/>
    <w:rsid w:val="0097092D"/>
    <w:rsid w:val="00971702"/>
    <w:rsid w:val="0097187A"/>
    <w:rsid w:val="009726A7"/>
    <w:rsid w:val="00972B2C"/>
    <w:rsid w:val="00972C3B"/>
    <w:rsid w:val="009732D5"/>
    <w:rsid w:val="00973378"/>
    <w:rsid w:val="009735F8"/>
    <w:rsid w:val="009736C9"/>
    <w:rsid w:val="00974460"/>
    <w:rsid w:val="009744F5"/>
    <w:rsid w:val="009745A5"/>
    <w:rsid w:val="009749B8"/>
    <w:rsid w:val="009757E4"/>
    <w:rsid w:val="00975EA9"/>
    <w:rsid w:val="00976434"/>
    <w:rsid w:val="009768EB"/>
    <w:rsid w:val="009776C1"/>
    <w:rsid w:val="009777E9"/>
    <w:rsid w:val="00980C6F"/>
    <w:rsid w:val="00980D5D"/>
    <w:rsid w:val="009815F2"/>
    <w:rsid w:val="00981603"/>
    <w:rsid w:val="009816CA"/>
    <w:rsid w:val="00981A78"/>
    <w:rsid w:val="009823F3"/>
    <w:rsid w:val="00982A4E"/>
    <w:rsid w:val="00983005"/>
    <w:rsid w:val="00984686"/>
    <w:rsid w:val="0098486C"/>
    <w:rsid w:val="00985381"/>
    <w:rsid w:val="0098672D"/>
    <w:rsid w:val="00990104"/>
    <w:rsid w:val="0099027A"/>
    <w:rsid w:val="009903FB"/>
    <w:rsid w:val="00990B9F"/>
    <w:rsid w:val="00990EC6"/>
    <w:rsid w:val="00991245"/>
    <w:rsid w:val="00991451"/>
    <w:rsid w:val="00991710"/>
    <w:rsid w:val="00991F81"/>
    <w:rsid w:val="009924B2"/>
    <w:rsid w:val="0099257A"/>
    <w:rsid w:val="00993AB2"/>
    <w:rsid w:val="00993F8D"/>
    <w:rsid w:val="00994AA7"/>
    <w:rsid w:val="00994B84"/>
    <w:rsid w:val="00994CA1"/>
    <w:rsid w:val="00995508"/>
    <w:rsid w:val="00995E51"/>
    <w:rsid w:val="00995FFA"/>
    <w:rsid w:val="009964E3"/>
    <w:rsid w:val="00996BDC"/>
    <w:rsid w:val="00997184"/>
    <w:rsid w:val="00997513"/>
    <w:rsid w:val="009976F6"/>
    <w:rsid w:val="00997E14"/>
    <w:rsid w:val="009A0052"/>
    <w:rsid w:val="009A17CB"/>
    <w:rsid w:val="009A1F35"/>
    <w:rsid w:val="009A1FE0"/>
    <w:rsid w:val="009A268F"/>
    <w:rsid w:val="009A294B"/>
    <w:rsid w:val="009A3A94"/>
    <w:rsid w:val="009A41B4"/>
    <w:rsid w:val="009A4A6A"/>
    <w:rsid w:val="009A4B56"/>
    <w:rsid w:val="009A6CA7"/>
    <w:rsid w:val="009B005E"/>
    <w:rsid w:val="009B1864"/>
    <w:rsid w:val="009B284B"/>
    <w:rsid w:val="009B3431"/>
    <w:rsid w:val="009B3585"/>
    <w:rsid w:val="009B434A"/>
    <w:rsid w:val="009B47C4"/>
    <w:rsid w:val="009B4E38"/>
    <w:rsid w:val="009B574D"/>
    <w:rsid w:val="009B58E1"/>
    <w:rsid w:val="009B5C8D"/>
    <w:rsid w:val="009B5E00"/>
    <w:rsid w:val="009B6526"/>
    <w:rsid w:val="009B66D0"/>
    <w:rsid w:val="009B6B9B"/>
    <w:rsid w:val="009B6D3F"/>
    <w:rsid w:val="009B7B5A"/>
    <w:rsid w:val="009B7E15"/>
    <w:rsid w:val="009C061F"/>
    <w:rsid w:val="009C068F"/>
    <w:rsid w:val="009C0DB6"/>
    <w:rsid w:val="009C111D"/>
    <w:rsid w:val="009C15A7"/>
    <w:rsid w:val="009C219C"/>
    <w:rsid w:val="009C2498"/>
    <w:rsid w:val="009C40D8"/>
    <w:rsid w:val="009C461E"/>
    <w:rsid w:val="009C58AE"/>
    <w:rsid w:val="009C6317"/>
    <w:rsid w:val="009D0349"/>
    <w:rsid w:val="009D060E"/>
    <w:rsid w:val="009D1615"/>
    <w:rsid w:val="009D16BD"/>
    <w:rsid w:val="009D1C69"/>
    <w:rsid w:val="009D2F1A"/>
    <w:rsid w:val="009D3AB6"/>
    <w:rsid w:val="009D3B24"/>
    <w:rsid w:val="009D3ED0"/>
    <w:rsid w:val="009D46CB"/>
    <w:rsid w:val="009D4B76"/>
    <w:rsid w:val="009D56AE"/>
    <w:rsid w:val="009D58BD"/>
    <w:rsid w:val="009D5B22"/>
    <w:rsid w:val="009D6139"/>
    <w:rsid w:val="009D7747"/>
    <w:rsid w:val="009D7AEB"/>
    <w:rsid w:val="009D7EEE"/>
    <w:rsid w:val="009D7F53"/>
    <w:rsid w:val="009E0E7E"/>
    <w:rsid w:val="009E0FEF"/>
    <w:rsid w:val="009E1895"/>
    <w:rsid w:val="009E2997"/>
    <w:rsid w:val="009E2B5C"/>
    <w:rsid w:val="009E3CD2"/>
    <w:rsid w:val="009E3D76"/>
    <w:rsid w:val="009E5BCF"/>
    <w:rsid w:val="009E5D39"/>
    <w:rsid w:val="009E65BC"/>
    <w:rsid w:val="009E69B3"/>
    <w:rsid w:val="009E703F"/>
    <w:rsid w:val="009E728C"/>
    <w:rsid w:val="009E774F"/>
    <w:rsid w:val="009E7789"/>
    <w:rsid w:val="009E7AD7"/>
    <w:rsid w:val="009F0E09"/>
    <w:rsid w:val="009F13D9"/>
    <w:rsid w:val="009F15C2"/>
    <w:rsid w:val="009F2D69"/>
    <w:rsid w:val="009F304A"/>
    <w:rsid w:val="009F30BE"/>
    <w:rsid w:val="009F3A34"/>
    <w:rsid w:val="009F3CF8"/>
    <w:rsid w:val="009F4496"/>
    <w:rsid w:val="009F5685"/>
    <w:rsid w:val="009F6F54"/>
    <w:rsid w:val="009F702C"/>
    <w:rsid w:val="009F7035"/>
    <w:rsid w:val="00A0024D"/>
    <w:rsid w:val="00A00EAD"/>
    <w:rsid w:val="00A01039"/>
    <w:rsid w:val="00A011ED"/>
    <w:rsid w:val="00A020A5"/>
    <w:rsid w:val="00A02320"/>
    <w:rsid w:val="00A0259D"/>
    <w:rsid w:val="00A029A8"/>
    <w:rsid w:val="00A02E20"/>
    <w:rsid w:val="00A03D52"/>
    <w:rsid w:val="00A045F7"/>
    <w:rsid w:val="00A046EA"/>
    <w:rsid w:val="00A048D1"/>
    <w:rsid w:val="00A05279"/>
    <w:rsid w:val="00A05C9C"/>
    <w:rsid w:val="00A062AC"/>
    <w:rsid w:val="00A06613"/>
    <w:rsid w:val="00A0692A"/>
    <w:rsid w:val="00A06CC6"/>
    <w:rsid w:val="00A06E3E"/>
    <w:rsid w:val="00A07035"/>
    <w:rsid w:val="00A07CAE"/>
    <w:rsid w:val="00A07F1A"/>
    <w:rsid w:val="00A10DC2"/>
    <w:rsid w:val="00A10E29"/>
    <w:rsid w:val="00A10EC5"/>
    <w:rsid w:val="00A1105C"/>
    <w:rsid w:val="00A11064"/>
    <w:rsid w:val="00A12568"/>
    <w:rsid w:val="00A12BEF"/>
    <w:rsid w:val="00A12CA1"/>
    <w:rsid w:val="00A12FF8"/>
    <w:rsid w:val="00A13547"/>
    <w:rsid w:val="00A13634"/>
    <w:rsid w:val="00A1369C"/>
    <w:rsid w:val="00A13A8B"/>
    <w:rsid w:val="00A13B21"/>
    <w:rsid w:val="00A13E4D"/>
    <w:rsid w:val="00A142F5"/>
    <w:rsid w:val="00A14CE1"/>
    <w:rsid w:val="00A15548"/>
    <w:rsid w:val="00A15967"/>
    <w:rsid w:val="00A15ABF"/>
    <w:rsid w:val="00A15B88"/>
    <w:rsid w:val="00A15C1A"/>
    <w:rsid w:val="00A15EAC"/>
    <w:rsid w:val="00A163EE"/>
    <w:rsid w:val="00A169B1"/>
    <w:rsid w:val="00A20762"/>
    <w:rsid w:val="00A21C84"/>
    <w:rsid w:val="00A21EA5"/>
    <w:rsid w:val="00A21FE8"/>
    <w:rsid w:val="00A2255F"/>
    <w:rsid w:val="00A24335"/>
    <w:rsid w:val="00A24358"/>
    <w:rsid w:val="00A2497F"/>
    <w:rsid w:val="00A24A22"/>
    <w:rsid w:val="00A24E2E"/>
    <w:rsid w:val="00A255C6"/>
    <w:rsid w:val="00A25FE9"/>
    <w:rsid w:val="00A276B9"/>
    <w:rsid w:val="00A27AF9"/>
    <w:rsid w:val="00A27EAF"/>
    <w:rsid w:val="00A3013F"/>
    <w:rsid w:val="00A3255A"/>
    <w:rsid w:val="00A348DD"/>
    <w:rsid w:val="00A34AF1"/>
    <w:rsid w:val="00A34CF2"/>
    <w:rsid w:val="00A355FA"/>
    <w:rsid w:val="00A35AF4"/>
    <w:rsid w:val="00A35DA3"/>
    <w:rsid w:val="00A35DB0"/>
    <w:rsid w:val="00A364F5"/>
    <w:rsid w:val="00A3740F"/>
    <w:rsid w:val="00A375DF"/>
    <w:rsid w:val="00A402DE"/>
    <w:rsid w:val="00A41A60"/>
    <w:rsid w:val="00A41C63"/>
    <w:rsid w:val="00A4276D"/>
    <w:rsid w:val="00A42A16"/>
    <w:rsid w:val="00A430D3"/>
    <w:rsid w:val="00A43F71"/>
    <w:rsid w:val="00A45C4D"/>
    <w:rsid w:val="00A45C5E"/>
    <w:rsid w:val="00A46C2E"/>
    <w:rsid w:val="00A46CB5"/>
    <w:rsid w:val="00A470A4"/>
    <w:rsid w:val="00A47E6C"/>
    <w:rsid w:val="00A47EDF"/>
    <w:rsid w:val="00A50030"/>
    <w:rsid w:val="00A516DD"/>
    <w:rsid w:val="00A521FE"/>
    <w:rsid w:val="00A53B32"/>
    <w:rsid w:val="00A53E5D"/>
    <w:rsid w:val="00A5464B"/>
    <w:rsid w:val="00A55B1A"/>
    <w:rsid w:val="00A56C01"/>
    <w:rsid w:val="00A57A4A"/>
    <w:rsid w:val="00A618D4"/>
    <w:rsid w:val="00A6352D"/>
    <w:rsid w:val="00A636F1"/>
    <w:rsid w:val="00A63BB1"/>
    <w:rsid w:val="00A63F2D"/>
    <w:rsid w:val="00A64A7D"/>
    <w:rsid w:val="00A64CD8"/>
    <w:rsid w:val="00A650FD"/>
    <w:rsid w:val="00A6559F"/>
    <w:rsid w:val="00A65B52"/>
    <w:rsid w:val="00A662B0"/>
    <w:rsid w:val="00A665A7"/>
    <w:rsid w:val="00A66849"/>
    <w:rsid w:val="00A668A8"/>
    <w:rsid w:val="00A66C6B"/>
    <w:rsid w:val="00A66EAC"/>
    <w:rsid w:val="00A67965"/>
    <w:rsid w:val="00A67ADC"/>
    <w:rsid w:val="00A67EB5"/>
    <w:rsid w:val="00A701D4"/>
    <w:rsid w:val="00A70B17"/>
    <w:rsid w:val="00A70DDD"/>
    <w:rsid w:val="00A71111"/>
    <w:rsid w:val="00A719A6"/>
    <w:rsid w:val="00A72233"/>
    <w:rsid w:val="00A72F2D"/>
    <w:rsid w:val="00A73110"/>
    <w:rsid w:val="00A735D4"/>
    <w:rsid w:val="00A73B5B"/>
    <w:rsid w:val="00A73B95"/>
    <w:rsid w:val="00A73BF2"/>
    <w:rsid w:val="00A73D64"/>
    <w:rsid w:val="00A7431F"/>
    <w:rsid w:val="00A74328"/>
    <w:rsid w:val="00A74758"/>
    <w:rsid w:val="00A74DAD"/>
    <w:rsid w:val="00A74FD0"/>
    <w:rsid w:val="00A75B2A"/>
    <w:rsid w:val="00A766F3"/>
    <w:rsid w:val="00A767B8"/>
    <w:rsid w:val="00A76BE9"/>
    <w:rsid w:val="00A76F36"/>
    <w:rsid w:val="00A77036"/>
    <w:rsid w:val="00A77320"/>
    <w:rsid w:val="00A77928"/>
    <w:rsid w:val="00A81144"/>
    <w:rsid w:val="00A81222"/>
    <w:rsid w:val="00A818E5"/>
    <w:rsid w:val="00A82305"/>
    <w:rsid w:val="00A824D1"/>
    <w:rsid w:val="00A82919"/>
    <w:rsid w:val="00A82D13"/>
    <w:rsid w:val="00A830B4"/>
    <w:rsid w:val="00A84428"/>
    <w:rsid w:val="00A844C5"/>
    <w:rsid w:val="00A90A90"/>
    <w:rsid w:val="00A90C1E"/>
    <w:rsid w:val="00A91091"/>
    <w:rsid w:val="00A91A6A"/>
    <w:rsid w:val="00A91BB9"/>
    <w:rsid w:val="00A9241E"/>
    <w:rsid w:val="00A92D4E"/>
    <w:rsid w:val="00A92ED9"/>
    <w:rsid w:val="00A944B5"/>
    <w:rsid w:val="00A94820"/>
    <w:rsid w:val="00A95130"/>
    <w:rsid w:val="00A9534F"/>
    <w:rsid w:val="00A9535B"/>
    <w:rsid w:val="00A97B65"/>
    <w:rsid w:val="00A97F93"/>
    <w:rsid w:val="00AA0077"/>
    <w:rsid w:val="00AA029F"/>
    <w:rsid w:val="00AA0ABC"/>
    <w:rsid w:val="00AA1B9D"/>
    <w:rsid w:val="00AA2752"/>
    <w:rsid w:val="00AA2F57"/>
    <w:rsid w:val="00AA34D0"/>
    <w:rsid w:val="00AA3670"/>
    <w:rsid w:val="00AA3E8D"/>
    <w:rsid w:val="00AA3F72"/>
    <w:rsid w:val="00AA406A"/>
    <w:rsid w:val="00AA557E"/>
    <w:rsid w:val="00AA57EB"/>
    <w:rsid w:val="00AA58B2"/>
    <w:rsid w:val="00AA5D81"/>
    <w:rsid w:val="00AA6B31"/>
    <w:rsid w:val="00AA7566"/>
    <w:rsid w:val="00AB150B"/>
    <w:rsid w:val="00AB1ADC"/>
    <w:rsid w:val="00AB2641"/>
    <w:rsid w:val="00AB36B4"/>
    <w:rsid w:val="00AB3C8D"/>
    <w:rsid w:val="00AB4B3B"/>
    <w:rsid w:val="00AB4FCB"/>
    <w:rsid w:val="00AB5105"/>
    <w:rsid w:val="00AB5547"/>
    <w:rsid w:val="00AB5B87"/>
    <w:rsid w:val="00AB6041"/>
    <w:rsid w:val="00AB6059"/>
    <w:rsid w:val="00AB62E5"/>
    <w:rsid w:val="00AB7E90"/>
    <w:rsid w:val="00AC0F2A"/>
    <w:rsid w:val="00AC21DB"/>
    <w:rsid w:val="00AC270E"/>
    <w:rsid w:val="00AC2EB6"/>
    <w:rsid w:val="00AC37B5"/>
    <w:rsid w:val="00AC4324"/>
    <w:rsid w:val="00AC4659"/>
    <w:rsid w:val="00AC4E54"/>
    <w:rsid w:val="00AC5BA3"/>
    <w:rsid w:val="00AC618D"/>
    <w:rsid w:val="00AC678D"/>
    <w:rsid w:val="00AC690D"/>
    <w:rsid w:val="00AC69F3"/>
    <w:rsid w:val="00AC6BA9"/>
    <w:rsid w:val="00AC6D1D"/>
    <w:rsid w:val="00AC6EBA"/>
    <w:rsid w:val="00AC6F3C"/>
    <w:rsid w:val="00AC710D"/>
    <w:rsid w:val="00AC7BED"/>
    <w:rsid w:val="00AD027F"/>
    <w:rsid w:val="00AD075F"/>
    <w:rsid w:val="00AD13A4"/>
    <w:rsid w:val="00AD256A"/>
    <w:rsid w:val="00AD33EF"/>
    <w:rsid w:val="00AD358C"/>
    <w:rsid w:val="00AD3D1F"/>
    <w:rsid w:val="00AD4563"/>
    <w:rsid w:val="00AD473A"/>
    <w:rsid w:val="00AD5467"/>
    <w:rsid w:val="00AD5960"/>
    <w:rsid w:val="00AD59E8"/>
    <w:rsid w:val="00AD5AA7"/>
    <w:rsid w:val="00AD62B8"/>
    <w:rsid w:val="00AD6B1F"/>
    <w:rsid w:val="00AD6B99"/>
    <w:rsid w:val="00AD7856"/>
    <w:rsid w:val="00AE0F7F"/>
    <w:rsid w:val="00AE1679"/>
    <w:rsid w:val="00AE1AA0"/>
    <w:rsid w:val="00AE1CB3"/>
    <w:rsid w:val="00AE302F"/>
    <w:rsid w:val="00AE3C3B"/>
    <w:rsid w:val="00AE3DEE"/>
    <w:rsid w:val="00AE4D51"/>
    <w:rsid w:val="00AE51A1"/>
    <w:rsid w:val="00AE5613"/>
    <w:rsid w:val="00AE589F"/>
    <w:rsid w:val="00AE6581"/>
    <w:rsid w:val="00AE6A3B"/>
    <w:rsid w:val="00AE6DB9"/>
    <w:rsid w:val="00AE6FBC"/>
    <w:rsid w:val="00AE765D"/>
    <w:rsid w:val="00AE76D4"/>
    <w:rsid w:val="00AF0EFA"/>
    <w:rsid w:val="00AF1D3C"/>
    <w:rsid w:val="00AF2116"/>
    <w:rsid w:val="00AF28D7"/>
    <w:rsid w:val="00AF3324"/>
    <w:rsid w:val="00AF38A4"/>
    <w:rsid w:val="00AF5B72"/>
    <w:rsid w:val="00AF603B"/>
    <w:rsid w:val="00AF6A25"/>
    <w:rsid w:val="00AF6B3D"/>
    <w:rsid w:val="00AF76CF"/>
    <w:rsid w:val="00AF7BE3"/>
    <w:rsid w:val="00B00AD0"/>
    <w:rsid w:val="00B00C8C"/>
    <w:rsid w:val="00B01275"/>
    <w:rsid w:val="00B01ACD"/>
    <w:rsid w:val="00B02742"/>
    <w:rsid w:val="00B029DA"/>
    <w:rsid w:val="00B02B4A"/>
    <w:rsid w:val="00B02D40"/>
    <w:rsid w:val="00B03C1A"/>
    <w:rsid w:val="00B0417A"/>
    <w:rsid w:val="00B04231"/>
    <w:rsid w:val="00B04643"/>
    <w:rsid w:val="00B04CBD"/>
    <w:rsid w:val="00B0575F"/>
    <w:rsid w:val="00B05ABA"/>
    <w:rsid w:val="00B05B77"/>
    <w:rsid w:val="00B0611C"/>
    <w:rsid w:val="00B0785D"/>
    <w:rsid w:val="00B103F6"/>
    <w:rsid w:val="00B1097C"/>
    <w:rsid w:val="00B11FE7"/>
    <w:rsid w:val="00B124DA"/>
    <w:rsid w:val="00B12579"/>
    <w:rsid w:val="00B1311D"/>
    <w:rsid w:val="00B146FE"/>
    <w:rsid w:val="00B15DF0"/>
    <w:rsid w:val="00B1682B"/>
    <w:rsid w:val="00B16C66"/>
    <w:rsid w:val="00B1780F"/>
    <w:rsid w:val="00B17F4A"/>
    <w:rsid w:val="00B20375"/>
    <w:rsid w:val="00B20E6F"/>
    <w:rsid w:val="00B212E7"/>
    <w:rsid w:val="00B21681"/>
    <w:rsid w:val="00B2170A"/>
    <w:rsid w:val="00B21D1E"/>
    <w:rsid w:val="00B22D77"/>
    <w:rsid w:val="00B22F6F"/>
    <w:rsid w:val="00B23E2F"/>
    <w:rsid w:val="00B25BA5"/>
    <w:rsid w:val="00B25D50"/>
    <w:rsid w:val="00B25F4F"/>
    <w:rsid w:val="00B26C5D"/>
    <w:rsid w:val="00B26D22"/>
    <w:rsid w:val="00B27B96"/>
    <w:rsid w:val="00B27F99"/>
    <w:rsid w:val="00B30254"/>
    <w:rsid w:val="00B30402"/>
    <w:rsid w:val="00B306AD"/>
    <w:rsid w:val="00B30AD5"/>
    <w:rsid w:val="00B312FD"/>
    <w:rsid w:val="00B32B5A"/>
    <w:rsid w:val="00B32C01"/>
    <w:rsid w:val="00B32C08"/>
    <w:rsid w:val="00B332A9"/>
    <w:rsid w:val="00B336BE"/>
    <w:rsid w:val="00B34018"/>
    <w:rsid w:val="00B34806"/>
    <w:rsid w:val="00B364E2"/>
    <w:rsid w:val="00B3700F"/>
    <w:rsid w:val="00B37279"/>
    <w:rsid w:val="00B377F6"/>
    <w:rsid w:val="00B37C20"/>
    <w:rsid w:val="00B404D8"/>
    <w:rsid w:val="00B40E25"/>
    <w:rsid w:val="00B40FF5"/>
    <w:rsid w:val="00B4324F"/>
    <w:rsid w:val="00B43534"/>
    <w:rsid w:val="00B441BD"/>
    <w:rsid w:val="00B45716"/>
    <w:rsid w:val="00B45924"/>
    <w:rsid w:val="00B45CB6"/>
    <w:rsid w:val="00B46C3D"/>
    <w:rsid w:val="00B47998"/>
    <w:rsid w:val="00B511A6"/>
    <w:rsid w:val="00B51363"/>
    <w:rsid w:val="00B516C2"/>
    <w:rsid w:val="00B52410"/>
    <w:rsid w:val="00B5284B"/>
    <w:rsid w:val="00B52997"/>
    <w:rsid w:val="00B52A81"/>
    <w:rsid w:val="00B533BC"/>
    <w:rsid w:val="00B54059"/>
    <w:rsid w:val="00B5426D"/>
    <w:rsid w:val="00B54356"/>
    <w:rsid w:val="00B54FFD"/>
    <w:rsid w:val="00B5582C"/>
    <w:rsid w:val="00B558B9"/>
    <w:rsid w:val="00B55CAD"/>
    <w:rsid w:val="00B55D19"/>
    <w:rsid w:val="00B56993"/>
    <w:rsid w:val="00B56B29"/>
    <w:rsid w:val="00B57499"/>
    <w:rsid w:val="00B5753F"/>
    <w:rsid w:val="00B57A19"/>
    <w:rsid w:val="00B60DFF"/>
    <w:rsid w:val="00B61522"/>
    <w:rsid w:val="00B616C9"/>
    <w:rsid w:val="00B61E78"/>
    <w:rsid w:val="00B62564"/>
    <w:rsid w:val="00B62930"/>
    <w:rsid w:val="00B62BE7"/>
    <w:rsid w:val="00B63523"/>
    <w:rsid w:val="00B63525"/>
    <w:rsid w:val="00B6361A"/>
    <w:rsid w:val="00B63932"/>
    <w:rsid w:val="00B640B7"/>
    <w:rsid w:val="00B641CA"/>
    <w:rsid w:val="00B641DD"/>
    <w:rsid w:val="00B64D4A"/>
    <w:rsid w:val="00B65B4E"/>
    <w:rsid w:val="00B65E24"/>
    <w:rsid w:val="00B66E3B"/>
    <w:rsid w:val="00B67E44"/>
    <w:rsid w:val="00B7066E"/>
    <w:rsid w:val="00B70AE8"/>
    <w:rsid w:val="00B72D84"/>
    <w:rsid w:val="00B72E89"/>
    <w:rsid w:val="00B731B0"/>
    <w:rsid w:val="00B73CEA"/>
    <w:rsid w:val="00B7650F"/>
    <w:rsid w:val="00B76EA1"/>
    <w:rsid w:val="00B77215"/>
    <w:rsid w:val="00B77EA9"/>
    <w:rsid w:val="00B77F61"/>
    <w:rsid w:val="00B805FE"/>
    <w:rsid w:val="00B81946"/>
    <w:rsid w:val="00B8326C"/>
    <w:rsid w:val="00B83529"/>
    <w:rsid w:val="00B83A4B"/>
    <w:rsid w:val="00B83D0C"/>
    <w:rsid w:val="00B83E72"/>
    <w:rsid w:val="00B84347"/>
    <w:rsid w:val="00B84349"/>
    <w:rsid w:val="00B84C3A"/>
    <w:rsid w:val="00B851AA"/>
    <w:rsid w:val="00B857EB"/>
    <w:rsid w:val="00B86A15"/>
    <w:rsid w:val="00B86CC4"/>
    <w:rsid w:val="00B87A8B"/>
    <w:rsid w:val="00B905F9"/>
    <w:rsid w:val="00B90E86"/>
    <w:rsid w:val="00B91B0C"/>
    <w:rsid w:val="00B922B2"/>
    <w:rsid w:val="00B92D6B"/>
    <w:rsid w:val="00B92ED9"/>
    <w:rsid w:val="00B93325"/>
    <w:rsid w:val="00B9340B"/>
    <w:rsid w:val="00B9381C"/>
    <w:rsid w:val="00B94673"/>
    <w:rsid w:val="00B946BF"/>
    <w:rsid w:val="00B94DAE"/>
    <w:rsid w:val="00B95E24"/>
    <w:rsid w:val="00B96040"/>
    <w:rsid w:val="00B961C9"/>
    <w:rsid w:val="00B9781F"/>
    <w:rsid w:val="00B97BFA"/>
    <w:rsid w:val="00B97F70"/>
    <w:rsid w:val="00BA0369"/>
    <w:rsid w:val="00BA05B4"/>
    <w:rsid w:val="00BA08E5"/>
    <w:rsid w:val="00BA0BF0"/>
    <w:rsid w:val="00BA0FFD"/>
    <w:rsid w:val="00BA14C3"/>
    <w:rsid w:val="00BA201C"/>
    <w:rsid w:val="00BA2BE1"/>
    <w:rsid w:val="00BA31E5"/>
    <w:rsid w:val="00BA37B3"/>
    <w:rsid w:val="00BA4A16"/>
    <w:rsid w:val="00BA688C"/>
    <w:rsid w:val="00BA6CB7"/>
    <w:rsid w:val="00BB001C"/>
    <w:rsid w:val="00BB0701"/>
    <w:rsid w:val="00BB0851"/>
    <w:rsid w:val="00BB08D3"/>
    <w:rsid w:val="00BB0CAA"/>
    <w:rsid w:val="00BB12BB"/>
    <w:rsid w:val="00BB1891"/>
    <w:rsid w:val="00BB1944"/>
    <w:rsid w:val="00BB1A48"/>
    <w:rsid w:val="00BB1D04"/>
    <w:rsid w:val="00BB438A"/>
    <w:rsid w:val="00BB4E86"/>
    <w:rsid w:val="00BB51B4"/>
    <w:rsid w:val="00BB56C7"/>
    <w:rsid w:val="00BB5866"/>
    <w:rsid w:val="00BB5E83"/>
    <w:rsid w:val="00BB5ECD"/>
    <w:rsid w:val="00BB6C0C"/>
    <w:rsid w:val="00BB77E1"/>
    <w:rsid w:val="00BB7909"/>
    <w:rsid w:val="00BB7DFE"/>
    <w:rsid w:val="00BB7F81"/>
    <w:rsid w:val="00BC05DA"/>
    <w:rsid w:val="00BC0B49"/>
    <w:rsid w:val="00BC12CB"/>
    <w:rsid w:val="00BC2483"/>
    <w:rsid w:val="00BC25CB"/>
    <w:rsid w:val="00BC29D3"/>
    <w:rsid w:val="00BC348E"/>
    <w:rsid w:val="00BC3DD0"/>
    <w:rsid w:val="00BC40A6"/>
    <w:rsid w:val="00BC41CE"/>
    <w:rsid w:val="00BC441D"/>
    <w:rsid w:val="00BC5A27"/>
    <w:rsid w:val="00BC5C24"/>
    <w:rsid w:val="00BC5E8A"/>
    <w:rsid w:val="00BC75DA"/>
    <w:rsid w:val="00BD0985"/>
    <w:rsid w:val="00BD20F5"/>
    <w:rsid w:val="00BD2C4E"/>
    <w:rsid w:val="00BD2FEA"/>
    <w:rsid w:val="00BD3BBC"/>
    <w:rsid w:val="00BD567D"/>
    <w:rsid w:val="00BD5894"/>
    <w:rsid w:val="00BD5A58"/>
    <w:rsid w:val="00BD6200"/>
    <w:rsid w:val="00BD65AF"/>
    <w:rsid w:val="00BD6CA9"/>
    <w:rsid w:val="00BD7342"/>
    <w:rsid w:val="00BD77CA"/>
    <w:rsid w:val="00BD7B1C"/>
    <w:rsid w:val="00BD7D08"/>
    <w:rsid w:val="00BD7D5C"/>
    <w:rsid w:val="00BE0027"/>
    <w:rsid w:val="00BE05FD"/>
    <w:rsid w:val="00BE0B18"/>
    <w:rsid w:val="00BE0D66"/>
    <w:rsid w:val="00BE2E07"/>
    <w:rsid w:val="00BE3055"/>
    <w:rsid w:val="00BE3216"/>
    <w:rsid w:val="00BE3483"/>
    <w:rsid w:val="00BE3D00"/>
    <w:rsid w:val="00BE3E20"/>
    <w:rsid w:val="00BE3F3F"/>
    <w:rsid w:val="00BE3FE3"/>
    <w:rsid w:val="00BE4889"/>
    <w:rsid w:val="00BE4E06"/>
    <w:rsid w:val="00BE5137"/>
    <w:rsid w:val="00BE5EEE"/>
    <w:rsid w:val="00BE5F17"/>
    <w:rsid w:val="00BE63F9"/>
    <w:rsid w:val="00BE6732"/>
    <w:rsid w:val="00BE6BBD"/>
    <w:rsid w:val="00BE7709"/>
    <w:rsid w:val="00BE79E0"/>
    <w:rsid w:val="00BF0B18"/>
    <w:rsid w:val="00BF0F2A"/>
    <w:rsid w:val="00BF2037"/>
    <w:rsid w:val="00BF24DC"/>
    <w:rsid w:val="00BF2BB1"/>
    <w:rsid w:val="00BF3245"/>
    <w:rsid w:val="00BF4869"/>
    <w:rsid w:val="00BF4DFC"/>
    <w:rsid w:val="00BF76D8"/>
    <w:rsid w:val="00BF79FC"/>
    <w:rsid w:val="00C001DB"/>
    <w:rsid w:val="00C00B04"/>
    <w:rsid w:val="00C0118E"/>
    <w:rsid w:val="00C01B04"/>
    <w:rsid w:val="00C0296D"/>
    <w:rsid w:val="00C02F93"/>
    <w:rsid w:val="00C03152"/>
    <w:rsid w:val="00C034D1"/>
    <w:rsid w:val="00C06178"/>
    <w:rsid w:val="00C0674D"/>
    <w:rsid w:val="00C06891"/>
    <w:rsid w:val="00C100E5"/>
    <w:rsid w:val="00C1087E"/>
    <w:rsid w:val="00C10BB9"/>
    <w:rsid w:val="00C11A87"/>
    <w:rsid w:val="00C11B67"/>
    <w:rsid w:val="00C11C70"/>
    <w:rsid w:val="00C12A08"/>
    <w:rsid w:val="00C12DC8"/>
    <w:rsid w:val="00C142C5"/>
    <w:rsid w:val="00C152B4"/>
    <w:rsid w:val="00C15B51"/>
    <w:rsid w:val="00C16DAB"/>
    <w:rsid w:val="00C171E9"/>
    <w:rsid w:val="00C17387"/>
    <w:rsid w:val="00C20C8D"/>
    <w:rsid w:val="00C213A5"/>
    <w:rsid w:val="00C21A1B"/>
    <w:rsid w:val="00C21EFD"/>
    <w:rsid w:val="00C2373D"/>
    <w:rsid w:val="00C2393A"/>
    <w:rsid w:val="00C24530"/>
    <w:rsid w:val="00C24926"/>
    <w:rsid w:val="00C24DC0"/>
    <w:rsid w:val="00C24DC2"/>
    <w:rsid w:val="00C250CB"/>
    <w:rsid w:val="00C25343"/>
    <w:rsid w:val="00C25577"/>
    <w:rsid w:val="00C255F7"/>
    <w:rsid w:val="00C2580C"/>
    <w:rsid w:val="00C25851"/>
    <w:rsid w:val="00C25E57"/>
    <w:rsid w:val="00C264FC"/>
    <w:rsid w:val="00C26CEA"/>
    <w:rsid w:val="00C272F9"/>
    <w:rsid w:val="00C27F37"/>
    <w:rsid w:val="00C307E4"/>
    <w:rsid w:val="00C308B5"/>
    <w:rsid w:val="00C31248"/>
    <w:rsid w:val="00C31EB4"/>
    <w:rsid w:val="00C3380E"/>
    <w:rsid w:val="00C345C8"/>
    <w:rsid w:val="00C34698"/>
    <w:rsid w:val="00C34BE1"/>
    <w:rsid w:val="00C34E9B"/>
    <w:rsid w:val="00C34FDE"/>
    <w:rsid w:val="00C3507E"/>
    <w:rsid w:val="00C377DB"/>
    <w:rsid w:val="00C37CAA"/>
    <w:rsid w:val="00C40C3D"/>
    <w:rsid w:val="00C4150A"/>
    <w:rsid w:val="00C41A18"/>
    <w:rsid w:val="00C41BD3"/>
    <w:rsid w:val="00C41BDE"/>
    <w:rsid w:val="00C422E0"/>
    <w:rsid w:val="00C4235A"/>
    <w:rsid w:val="00C423F4"/>
    <w:rsid w:val="00C429F6"/>
    <w:rsid w:val="00C42DB1"/>
    <w:rsid w:val="00C42ED9"/>
    <w:rsid w:val="00C43657"/>
    <w:rsid w:val="00C43E79"/>
    <w:rsid w:val="00C44308"/>
    <w:rsid w:val="00C44865"/>
    <w:rsid w:val="00C45377"/>
    <w:rsid w:val="00C45FCB"/>
    <w:rsid w:val="00C46247"/>
    <w:rsid w:val="00C46320"/>
    <w:rsid w:val="00C4666C"/>
    <w:rsid w:val="00C46B16"/>
    <w:rsid w:val="00C46CD5"/>
    <w:rsid w:val="00C46E01"/>
    <w:rsid w:val="00C46F70"/>
    <w:rsid w:val="00C51B27"/>
    <w:rsid w:val="00C51BE6"/>
    <w:rsid w:val="00C51D53"/>
    <w:rsid w:val="00C51F17"/>
    <w:rsid w:val="00C52951"/>
    <w:rsid w:val="00C52D1A"/>
    <w:rsid w:val="00C52EF5"/>
    <w:rsid w:val="00C530B5"/>
    <w:rsid w:val="00C53C3B"/>
    <w:rsid w:val="00C53DFD"/>
    <w:rsid w:val="00C54AB0"/>
    <w:rsid w:val="00C555CF"/>
    <w:rsid w:val="00C55987"/>
    <w:rsid w:val="00C55B8B"/>
    <w:rsid w:val="00C56A73"/>
    <w:rsid w:val="00C56F76"/>
    <w:rsid w:val="00C572EC"/>
    <w:rsid w:val="00C57509"/>
    <w:rsid w:val="00C57731"/>
    <w:rsid w:val="00C60284"/>
    <w:rsid w:val="00C6029B"/>
    <w:rsid w:val="00C60A61"/>
    <w:rsid w:val="00C6119E"/>
    <w:rsid w:val="00C61F7E"/>
    <w:rsid w:val="00C6266D"/>
    <w:rsid w:val="00C62D0B"/>
    <w:rsid w:val="00C62D45"/>
    <w:rsid w:val="00C64B01"/>
    <w:rsid w:val="00C66F4B"/>
    <w:rsid w:val="00C675A4"/>
    <w:rsid w:val="00C67868"/>
    <w:rsid w:val="00C67E9D"/>
    <w:rsid w:val="00C70ADF"/>
    <w:rsid w:val="00C70FA0"/>
    <w:rsid w:val="00C71049"/>
    <w:rsid w:val="00C72EC3"/>
    <w:rsid w:val="00C733C3"/>
    <w:rsid w:val="00C73419"/>
    <w:rsid w:val="00C734C1"/>
    <w:rsid w:val="00C750C8"/>
    <w:rsid w:val="00C759B5"/>
    <w:rsid w:val="00C760CF"/>
    <w:rsid w:val="00C76D78"/>
    <w:rsid w:val="00C77038"/>
    <w:rsid w:val="00C7719A"/>
    <w:rsid w:val="00C8082C"/>
    <w:rsid w:val="00C81AAE"/>
    <w:rsid w:val="00C82BEE"/>
    <w:rsid w:val="00C83D78"/>
    <w:rsid w:val="00C83EF8"/>
    <w:rsid w:val="00C84856"/>
    <w:rsid w:val="00C84D6F"/>
    <w:rsid w:val="00C859FC"/>
    <w:rsid w:val="00C85E05"/>
    <w:rsid w:val="00C8604B"/>
    <w:rsid w:val="00C86260"/>
    <w:rsid w:val="00C86D07"/>
    <w:rsid w:val="00C871AD"/>
    <w:rsid w:val="00C87A0D"/>
    <w:rsid w:val="00C87BEE"/>
    <w:rsid w:val="00C908C0"/>
    <w:rsid w:val="00C90C21"/>
    <w:rsid w:val="00C9117B"/>
    <w:rsid w:val="00C91C33"/>
    <w:rsid w:val="00C93488"/>
    <w:rsid w:val="00C93A65"/>
    <w:rsid w:val="00C93AD6"/>
    <w:rsid w:val="00C94252"/>
    <w:rsid w:val="00C943D5"/>
    <w:rsid w:val="00C95D2F"/>
    <w:rsid w:val="00C961CD"/>
    <w:rsid w:val="00C96AD1"/>
    <w:rsid w:val="00C96F55"/>
    <w:rsid w:val="00C970F7"/>
    <w:rsid w:val="00C9734E"/>
    <w:rsid w:val="00C97E25"/>
    <w:rsid w:val="00CA095C"/>
    <w:rsid w:val="00CA0BA5"/>
    <w:rsid w:val="00CA1103"/>
    <w:rsid w:val="00CA13D6"/>
    <w:rsid w:val="00CA1525"/>
    <w:rsid w:val="00CA2EA9"/>
    <w:rsid w:val="00CA31DD"/>
    <w:rsid w:val="00CA45C7"/>
    <w:rsid w:val="00CA5720"/>
    <w:rsid w:val="00CA659A"/>
    <w:rsid w:val="00CA71A5"/>
    <w:rsid w:val="00CA73C7"/>
    <w:rsid w:val="00CB0135"/>
    <w:rsid w:val="00CB039E"/>
    <w:rsid w:val="00CB0E6E"/>
    <w:rsid w:val="00CB1063"/>
    <w:rsid w:val="00CB1ED1"/>
    <w:rsid w:val="00CB1F29"/>
    <w:rsid w:val="00CB22EA"/>
    <w:rsid w:val="00CB2B5A"/>
    <w:rsid w:val="00CB2E23"/>
    <w:rsid w:val="00CB33B4"/>
    <w:rsid w:val="00CB4586"/>
    <w:rsid w:val="00CB50FF"/>
    <w:rsid w:val="00CB53A3"/>
    <w:rsid w:val="00CB56D6"/>
    <w:rsid w:val="00CB56EC"/>
    <w:rsid w:val="00CB581A"/>
    <w:rsid w:val="00CB5ACD"/>
    <w:rsid w:val="00CB68DF"/>
    <w:rsid w:val="00CB7802"/>
    <w:rsid w:val="00CB7862"/>
    <w:rsid w:val="00CC0A3D"/>
    <w:rsid w:val="00CC15BC"/>
    <w:rsid w:val="00CC190F"/>
    <w:rsid w:val="00CC1F84"/>
    <w:rsid w:val="00CC1FDE"/>
    <w:rsid w:val="00CC2476"/>
    <w:rsid w:val="00CC266B"/>
    <w:rsid w:val="00CC299C"/>
    <w:rsid w:val="00CC3B40"/>
    <w:rsid w:val="00CC45AF"/>
    <w:rsid w:val="00CC47DA"/>
    <w:rsid w:val="00CC4AB4"/>
    <w:rsid w:val="00CC524D"/>
    <w:rsid w:val="00CC548B"/>
    <w:rsid w:val="00CC54CD"/>
    <w:rsid w:val="00CC5C6B"/>
    <w:rsid w:val="00CC7B26"/>
    <w:rsid w:val="00CD0504"/>
    <w:rsid w:val="00CD056A"/>
    <w:rsid w:val="00CD0713"/>
    <w:rsid w:val="00CD105B"/>
    <w:rsid w:val="00CD12B8"/>
    <w:rsid w:val="00CD1730"/>
    <w:rsid w:val="00CD2FCE"/>
    <w:rsid w:val="00CD3231"/>
    <w:rsid w:val="00CD3B75"/>
    <w:rsid w:val="00CD49B2"/>
    <w:rsid w:val="00CD4CE7"/>
    <w:rsid w:val="00CD5216"/>
    <w:rsid w:val="00CD5522"/>
    <w:rsid w:val="00CD5E41"/>
    <w:rsid w:val="00CD6002"/>
    <w:rsid w:val="00CD6466"/>
    <w:rsid w:val="00CD6742"/>
    <w:rsid w:val="00CD69F2"/>
    <w:rsid w:val="00CD718C"/>
    <w:rsid w:val="00CD79FC"/>
    <w:rsid w:val="00CE0102"/>
    <w:rsid w:val="00CE1117"/>
    <w:rsid w:val="00CE11EF"/>
    <w:rsid w:val="00CE1347"/>
    <w:rsid w:val="00CE2036"/>
    <w:rsid w:val="00CE227F"/>
    <w:rsid w:val="00CE2D43"/>
    <w:rsid w:val="00CE2F21"/>
    <w:rsid w:val="00CE3543"/>
    <w:rsid w:val="00CE357D"/>
    <w:rsid w:val="00CE371D"/>
    <w:rsid w:val="00CE37B5"/>
    <w:rsid w:val="00CE3F91"/>
    <w:rsid w:val="00CE4B17"/>
    <w:rsid w:val="00CE4B34"/>
    <w:rsid w:val="00CE56ED"/>
    <w:rsid w:val="00CE6E8F"/>
    <w:rsid w:val="00CE7721"/>
    <w:rsid w:val="00CE7ECF"/>
    <w:rsid w:val="00CF01A4"/>
    <w:rsid w:val="00CF0594"/>
    <w:rsid w:val="00CF0D5A"/>
    <w:rsid w:val="00CF0F21"/>
    <w:rsid w:val="00CF12A8"/>
    <w:rsid w:val="00CF1855"/>
    <w:rsid w:val="00CF2532"/>
    <w:rsid w:val="00CF261F"/>
    <w:rsid w:val="00CF27D5"/>
    <w:rsid w:val="00CF2B1B"/>
    <w:rsid w:val="00CF2FF9"/>
    <w:rsid w:val="00CF40D5"/>
    <w:rsid w:val="00CF5DD7"/>
    <w:rsid w:val="00CF5F07"/>
    <w:rsid w:val="00CF6158"/>
    <w:rsid w:val="00CF6614"/>
    <w:rsid w:val="00CF6E53"/>
    <w:rsid w:val="00CF6E9F"/>
    <w:rsid w:val="00D007E7"/>
    <w:rsid w:val="00D007FF"/>
    <w:rsid w:val="00D0081D"/>
    <w:rsid w:val="00D009FC"/>
    <w:rsid w:val="00D02B42"/>
    <w:rsid w:val="00D033EE"/>
    <w:rsid w:val="00D059D7"/>
    <w:rsid w:val="00D05A3F"/>
    <w:rsid w:val="00D068C3"/>
    <w:rsid w:val="00D06C82"/>
    <w:rsid w:val="00D0723D"/>
    <w:rsid w:val="00D10368"/>
    <w:rsid w:val="00D11C5D"/>
    <w:rsid w:val="00D12B8B"/>
    <w:rsid w:val="00D133AF"/>
    <w:rsid w:val="00D139DC"/>
    <w:rsid w:val="00D13EA6"/>
    <w:rsid w:val="00D14022"/>
    <w:rsid w:val="00D15A4D"/>
    <w:rsid w:val="00D15E3B"/>
    <w:rsid w:val="00D17DA6"/>
    <w:rsid w:val="00D17EC0"/>
    <w:rsid w:val="00D210A8"/>
    <w:rsid w:val="00D2177B"/>
    <w:rsid w:val="00D21D0E"/>
    <w:rsid w:val="00D22118"/>
    <w:rsid w:val="00D22397"/>
    <w:rsid w:val="00D2454C"/>
    <w:rsid w:val="00D24747"/>
    <w:rsid w:val="00D24BA9"/>
    <w:rsid w:val="00D25A0A"/>
    <w:rsid w:val="00D25A4A"/>
    <w:rsid w:val="00D25B03"/>
    <w:rsid w:val="00D26401"/>
    <w:rsid w:val="00D26480"/>
    <w:rsid w:val="00D277F8"/>
    <w:rsid w:val="00D30356"/>
    <w:rsid w:val="00D30E18"/>
    <w:rsid w:val="00D31045"/>
    <w:rsid w:val="00D31518"/>
    <w:rsid w:val="00D3159F"/>
    <w:rsid w:val="00D315AC"/>
    <w:rsid w:val="00D315AD"/>
    <w:rsid w:val="00D317FE"/>
    <w:rsid w:val="00D32317"/>
    <w:rsid w:val="00D32A3C"/>
    <w:rsid w:val="00D330AB"/>
    <w:rsid w:val="00D342AB"/>
    <w:rsid w:val="00D34E6D"/>
    <w:rsid w:val="00D34EB5"/>
    <w:rsid w:val="00D35540"/>
    <w:rsid w:val="00D3558E"/>
    <w:rsid w:val="00D359E7"/>
    <w:rsid w:val="00D3658F"/>
    <w:rsid w:val="00D36FFE"/>
    <w:rsid w:val="00D3724C"/>
    <w:rsid w:val="00D379DD"/>
    <w:rsid w:val="00D37B70"/>
    <w:rsid w:val="00D37EA9"/>
    <w:rsid w:val="00D40297"/>
    <w:rsid w:val="00D404B5"/>
    <w:rsid w:val="00D40DEC"/>
    <w:rsid w:val="00D40FFA"/>
    <w:rsid w:val="00D4101C"/>
    <w:rsid w:val="00D41193"/>
    <w:rsid w:val="00D429E5"/>
    <w:rsid w:val="00D42CC0"/>
    <w:rsid w:val="00D43D97"/>
    <w:rsid w:val="00D43E2C"/>
    <w:rsid w:val="00D43E40"/>
    <w:rsid w:val="00D44A77"/>
    <w:rsid w:val="00D450FB"/>
    <w:rsid w:val="00D45F6A"/>
    <w:rsid w:val="00D46B62"/>
    <w:rsid w:val="00D46DAD"/>
    <w:rsid w:val="00D47213"/>
    <w:rsid w:val="00D4746C"/>
    <w:rsid w:val="00D478BB"/>
    <w:rsid w:val="00D5091B"/>
    <w:rsid w:val="00D50CE6"/>
    <w:rsid w:val="00D510BD"/>
    <w:rsid w:val="00D5213C"/>
    <w:rsid w:val="00D52201"/>
    <w:rsid w:val="00D53569"/>
    <w:rsid w:val="00D53837"/>
    <w:rsid w:val="00D53A96"/>
    <w:rsid w:val="00D53AC4"/>
    <w:rsid w:val="00D55E08"/>
    <w:rsid w:val="00D5654B"/>
    <w:rsid w:val="00D5678F"/>
    <w:rsid w:val="00D57EEB"/>
    <w:rsid w:val="00D602A2"/>
    <w:rsid w:val="00D60BB3"/>
    <w:rsid w:val="00D6117B"/>
    <w:rsid w:val="00D61DB7"/>
    <w:rsid w:val="00D61E5C"/>
    <w:rsid w:val="00D621FA"/>
    <w:rsid w:val="00D636C2"/>
    <w:rsid w:val="00D63763"/>
    <w:rsid w:val="00D63C44"/>
    <w:rsid w:val="00D63FE4"/>
    <w:rsid w:val="00D644EB"/>
    <w:rsid w:val="00D655A7"/>
    <w:rsid w:val="00D65788"/>
    <w:rsid w:val="00D65A2F"/>
    <w:rsid w:val="00D65B80"/>
    <w:rsid w:val="00D661C0"/>
    <w:rsid w:val="00D661C8"/>
    <w:rsid w:val="00D66C5D"/>
    <w:rsid w:val="00D67180"/>
    <w:rsid w:val="00D701FD"/>
    <w:rsid w:val="00D70544"/>
    <w:rsid w:val="00D70ED3"/>
    <w:rsid w:val="00D70EFA"/>
    <w:rsid w:val="00D718EC"/>
    <w:rsid w:val="00D71F2A"/>
    <w:rsid w:val="00D71F35"/>
    <w:rsid w:val="00D72A5B"/>
    <w:rsid w:val="00D72FC0"/>
    <w:rsid w:val="00D73BAA"/>
    <w:rsid w:val="00D74F53"/>
    <w:rsid w:val="00D754F2"/>
    <w:rsid w:val="00D758D9"/>
    <w:rsid w:val="00D7638B"/>
    <w:rsid w:val="00D77050"/>
    <w:rsid w:val="00D77082"/>
    <w:rsid w:val="00D80562"/>
    <w:rsid w:val="00D808E3"/>
    <w:rsid w:val="00D81260"/>
    <w:rsid w:val="00D82877"/>
    <w:rsid w:val="00D84199"/>
    <w:rsid w:val="00D84932"/>
    <w:rsid w:val="00D84E8B"/>
    <w:rsid w:val="00D853C4"/>
    <w:rsid w:val="00D85417"/>
    <w:rsid w:val="00D864E6"/>
    <w:rsid w:val="00D86F69"/>
    <w:rsid w:val="00D87306"/>
    <w:rsid w:val="00D87479"/>
    <w:rsid w:val="00D877A3"/>
    <w:rsid w:val="00D87B23"/>
    <w:rsid w:val="00D87BA7"/>
    <w:rsid w:val="00D90A41"/>
    <w:rsid w:val="00D90BCF"/>
    <w:rsid w:val="00D90D0F"/>
    <w:rsid w:val="00D9135A"/>
    <w:rsid w:val="00D918CB"/>
    <w:rsid w:val="00D919F8"/>
    <w:rsid w:val="00D91B15"/>
    <w:rsid w:val="00D91DF2"/>
    <w:rsid w:val="00D92F83"/>
    <w:rsid w:val="00D93314"/>
    <w:rsid w:val="00D93556"/>
    <w:rsid w:val="00D93B2C"/>
    <w:rsid w:val="00D9602D"/>
    <w:rsid w:val="00D97D81"/>
    <w:rsid w:val="00DA0C76"/>
    <w:rsid w:val="00DA1040"/>
    <w:rsid w:val="00DA17E4"/>
    <w:rsid w:val="00DA2272"/>
    <w:rsid w:val="00DA2C6E"/>
    <w:rsid w:val="00DA3525"/>
    <w:rsid w:val="00DA3FF8"/>
    <w:rsid w:val="00DA44B5"/>
    <w:rsid w:val="00DA48AF"/>
    <w:rsid w:val="00DA5587"/>
    <w:rsid w:val="00DA5B9F"/>
    <w:rsid w:val="00DA606E"/>
    <w:rsid w:val="00DA677F"/>
    <w:rsid w:val="00DA7425"/>
    <w:rsid w:val="00DA798F"/>
    <w:rsid w:val="00DA7A86"/>
    <w:rsid w:val="00DA7D81"/>
    <w:rsid w:val="00DB0918"/>
    <w:rsid w:val="00DB1D30"/>
    <w:rsid w:val="00DB2C10"/>
    <w:rsid w:val="00DB3601"/>
    <w:rsid w:val="00DB3DBB"/>
    <w:rsid w:val="00DB4701"/>
    <w:rsid w:val="00DB5232"/>
    <w:rsid w:val="00DB5432"/>
    <w:rsid w:val="00DB56F0"/>
    <w:rsid w:val="00DB71C4"/>
    <w:rsid w:val="00DB756F"/>
    <w:rsid w:val="00DB7666"/>
    <w:rsid w:val="00DB7979"/>
    <w:rsid w:val="00DC0CD2"/>
    <w:rsid w:val="00DC2773"/>
    <w:rsid w:val="00DC28ED"/>
    <w:rsid w:val="00DC3CEE"/>
    <w:rsid w:val="00DC3DB4"/>
    <w:rsid w:val="00DC4BF7"/>
    <w:rsid w:val="00DC565C"/>
    <w:rsid w:val="00DC5E3F"/>
    <w:rsid w:val="00DC63AA"/>
    <w:rsid w:val="00DC691A"/>
    <w:rsid w:val="00DC6BF0"/>
    <w:rsid w:val="00DC724B"/>
    <w:rsid w:val="00DC725A"/>
    <w:rsid w:val="00DD044F"/>
    <w:rsid w:val="00DD0956"/>
    <w:rsid w:val="00DD18BD"/>
    <w:rsid w:val="00DD18DD"/>
    <w:rsid w:val="00DD1FE1"/>
    <w:rsid w:val="00DD27E0"/>
    <w:rsid w:val="00DD30EA"/>
    <w:rsid w:val="00DD31FD"/>
    <w:rsid w:val="00DD3B8C"/>
    <w:rsid w:val="00DD3C58"/>
    <w:rsid w:val="00DD3D2E"/>
    <w:rsid w:val="00DD4272"/>
    <w:rsid w:val="00DD57AB"/>
    <w:rsid w:val="00DD5FCF"/>
    <w:rsid w:val="00DD6534"/>
    <w:rsid w:val="00DD6B32"/>
    <w:rsid w:val="00DD75AF"/>
    <w:rsid w:val="00DE061E"/>
    <w:rsid w:val="00DE14AB"/>
    <w:rsid w:val="00DE1A7D"/>
    <w:rsid w:val="00DE2338"/>
    <w:rsid w:val="00DE3A0C"/>
    <w:rsid w:val="00DE3DDB"/>
    <w:rsid w:val="00DE4907"/>
    <w:rsid w:val="00DE5348"/>
    <w:rsid w:val="00DE56B2"/>
    <w:rsid w:val="00DE5969"/>
    <w:rsid w:val="00DE7499"/>
    <w:rsid w:val="00DE7976"/>
    <w:rsid w:val="00DE7DFF"/>
    <w:rsid w:val="00DE7E88"/>
    <w:rsid w:val="00DF02BC"/>
    <w:rsid w:val="00DF058C"/>
    <w:rsid w:val="00DF0D6C"/>
    <w:rsid w:val="00DF1964"/>
    <w:rsid w:val="00DF2839"/>
    <w:rsid w:val="00DF32ED"/>
    <w:rsid w:val="00DF3B43"/>
    <w:rsid w:val="00DF40A1"/>
    <w:rsid w:val="00DF4272"/>
    <w:rsid w:val="00DF4FCE"/>
    <w:rsid w:val="00DF5634"/>
    <w:rsid w:val="00DF5A4D"/>
    <w:rsid w:val="00DF5CCA"/>
    <w:rsid w:val="00DF65F8"/>
    <w:rsid w:val="00DF6855"/>
    <w:rsid w:val="00DF74E3"/>
    <w:rsid w:val="00DF7C27"/>
    <w:rsid w:val="00DF7C77"/>
    <w:rsid w:val="00DF7DD6"/>
    <w:rsid w:val="00DF7FDB"/>
    <w:rsid w:val="00E01300"/>
    <w:rsid w:val="00E01522"/>
    <w:rsid w:val="00E0176F"/>
    <w:rsid w:val="00E01AE4"/>
    <w:rsid w:val="00E01D21"/>
    <w:rsid w:val="00E0220F"/>
    <w:rsid w:val="00E034A7"/>
    <w:rsid w:val="00E04868"/>
    <w:rsid w:val="00E04C3C"/>
    <w:rsid w:val="00E05378"/>
    <w:rsid w:val="00E054A6"/>
    <w:rsid w:val="00E05A42"/>
    <w:rsid w:val="00E06679"/>
    <w:rsid w:val="00E06EEF"/>
    <w:rsid w:val="00E100B7"/>
    <w:rsid w:val="00E10914"/>
    <w:rsid w:val="00E10E34"/>
    <w:rsid w:val="00E111F3"/>
    <w:rsid w:val="00E1179F"/>
    <w:rsid w:val="00E11A7D"/>
    <w:rsid w:val="00E12A59"/>
    <w:rsid w:val="00E12BEB"/>
    <w:rsid w:val="00E1302D"/>
    <w:rsid w:val="00E14969"/>
    <w:rsid w:val="00E14DFA"/>
    <w:rsid w:val="00E15008"/>
    <w:rsid w:val="00E173A4"/>
    <w:rsid w:val="00E176E2"/>
    <w:rsid w:val="00E20432"/>
    <w:rsid w:val="00E20920"/>
    <w:rsid w:val="00E2173D"/>
    <w:rsid w:val="00E21A81"/>
    <w:rsid w:val="00E22019"/>
    <w:rsid w:val="00E229F3"/>
    <w:rsid w:val="00E24B90"/>
    <w:rsid w:val="00E26A1C"/>
    <w:rsid w:val="00E27221"/>
    <w:rsid w:val="00E275DC"/>
    <w:rsid w:val="00E27708"/>
    <w:rsid w:val="00E27B2A"/>
    <w:rsid w:val="00E27FB6"/>
    <w:rsid w:val="00E30838"/>
    <w:rsid w:val="00E31084"/>
    <w:rsid w:val="00E311E5"/>
    <w:rsid w:val="00E32C03"/>
    <w:rsid w:val="00E336B0"/>
    <w:rsid w:val="00E3399F"/>
    <w:rsid w:val="00E33E78"/>
    <w:rsid w:val="00E35309"/>
    <w:rsid w:val="00E36086"/>
    <w:rsid w:val="00E3617E"/>
    <w:rsid w:val="00E361FE"/>
    <w:rsid w:val="00E36265"/>
    <w:rsid w:val="00E420D1"/>
    <w:rsid w:val="00E4299A"/>
    <w:rsid w:val="00E43B03"/>
    <w:rsid w:val="00E43E8A"/>
    <w:rsid w:val="00E44AEF"/>
    <w:rsid w:val="00E44F05"/>
    <w:rsid w:val="00E45749"/>
    <w:rsid w:val="00E458A8"/>
    <w:rsid w:val="00E4642D"/>
    <w:rsid w:val="00E46622"/>
    <w:rsid w:val="00E46695"/>
    <w:rsid w:val="00E46B12"/>
    <w:rsid w:val="00E47BBD"/>
    <w:rsid w:val="00E507C1"/>
    <w:rsid w:val="00E51BD0"/>
    <w:rsid w:val="00E52079"/>
    <w:rsid w:val="00E521E4"/>
    <w:rsid w:val="00E524FF"/>
    <w:rsid w:val="00E53F2A"/>
    <w:rsid w:val="00E5702E"/>
    <w:rsid w:val="00E577CE"/>
    <w:rsid w:val="00E60689"/>
    <w:rsid w:val="00E606A0"/>
    <w:rsid w:val="00E60D80"/>
    <w:rsid w:val="00E6194F"/>
    <w:rsid w:val="00E63EE1"/>
    <w:rsid w:val="00E6409F"/>
    <w:rsid w:val="00E6482B"/>
    <w:rsid w:val="00E65C10"/>
    <w:rsid w:val="00E65C7D"/>
    <w:rsid w:val="00E65CD0"/>
    <w:rsid w:val="00E65E27"/>
    <w:rsid w:val="00E65EEB"/>
    <w:rsid w:val="00E666A7"/>
    <w:rsid w:val="00E67C61"/>
    <w:rsid w:val="00E67D93"/>
    <w:rsid w:val="00E70857"/>
    <w:rsid w:val="00E714DA"/>
    <w:rsid w:val="00E73362"/>
    <w:rsid w:val="00E737DB"/>
    <w:rsid w:val="00E73CC9"/>
    <w:rsid w:val="00E73E82"/>
    <w:rsid w:val="00E7416F"/>
    <w:rsid w:val="00E74880"/>
    <w:rsid w:val="00E74F30"/>
    <w:rsid w:val="00E74FBA"/>
    <w:rsid w:val="00E750D4"/>
    <w:rsid w:val="00E752E4"/>
    <w:rsid w:val="00E753FD"/>
    <w:rsid w:val="00E758F5"/>
    <w:rsid w:val="00E760A6"/>
    <w:rsid w:val="00E770C5"/>
    <w:rsid w:val="00E77143"/>
    <w:rsid w:val="00E774E7"/>
    <w:rsid w:val="00E778A5"/>
    <w:rsid w:val="00E77B0E"/>
    <w:rsid w:val="00E805A8"/>
    <w:rsid w:val="00E813BF"/>
    <w:rsid w:val="00E815F9"/>
    <w:rsid w:val="00E83001"/>
    <w:rsid w:val="00E83438"/>
    <w:rsid w:val="00E83638"/>
    <w:rsid w:val="00E83EDE"/>
    <w:rsid w:val="00E84B22"/>
    <w:rsid w:val="00E84B9E"/>
    <w:rsid w:val="00E8533C"/>
    <w:rsid w:val="00E853E2"/>
    <w:rsid w:val="00E8548E"/>
    <w:rsid w:val="00E8666D"/>
    <w:rsid w:val="00E86D08"/>
    <w:rsid w:val="00E86FBD"/>
    <w:rsid w:val="00E87EC0"/>
    <w:rsid w:val="00E913AA"/>
    <w:rsid w:val="00E91A73"/>
    <w:rsid w:val="00E91DF7"/>
    <w:rsid w:val="00E921ED"/>
    <w:rsid w:val="00E92947"/>
    <w:rsid w:val="00E92CF0"/>
    <w:rsid w:val="00E944A0"/>
    <w:rsid w:val="00E944BD"/>
    <w:rsid w:val="00E94980"/>
    <w:rsid w:val="00E9546A"/>
    <w:rsid w:val="00E956CB"/>
    <w:rsid w:val="00E95E38"/>
    <w:rsid w:val="00E95E4B"/>
    <w:rsid w:val="00E9651A"/>
    <w:rsid w:val="00E969AD"/>
    <w:rsid w:val="00E97851"/>
    <w:rsid w:val="00E97EF7"/>
    <w:rsid w:val="00EA0512"/>
    <w:rsid w:val="00EA05FF"/>
    <w:rsid w:val="00EA09CE"/>
    <w:rsid w:val="00EA17A0"/>
    <w:rsid w:val="00EA1856"/>
    <w:rsid w:val="00EA2958"/>
    <w:rsid w:val="00EA2E2D"/>
    <w:rsid w:val="00EA3573"/>
    <w:rsid w:val="00EA3765"/>
    <w:rsid w:val="00EA44FB"/>
    <w:rsid w:val="00EA48D0"/>
    <w:rsid w:val="00EA56B3"/>
    <w:rsid w:val="00EA5743"/>
    <w:rsid w:val="00EA5EA2"/>
    <w:rsid w:val="00EA6538"/>
    <w:rsid w:val="00EA66F2"/>
    <w:rsid w:val="00EA7392"/>
    <w:rsid w:val="00EA753A"/>
    <w:rsid w:val="00EA775A"/>
    <w:rsid w:val="00EB0FAA"/>
    <w:rsid w:val="00EB1034"/>
    <w:rsid w:val="00EB2818"/>
    <w:rsid w:val="00EB28AB"/>
    <w:rsid w:val="00EB335C"/>
    <w:rsid w:val="00EB3B67"/>
    <w:rsid w:val="00EB3CDD"/>
    <w:rsid w:val="00EB407C"/>
    <w:rsid w:val="00EB4309"/>
    <w:rsid w:val="00EB5466"/>
    <w:rsid w:val="00EB59BD"/>
    <w:rsid w:val="00EB5C4A"/>
    <w:rsid w:val="00EB689C"/>
    <w:rsid w:val="00EB6E8D"/>
    <w:rsid w:val="00EB6EEF"/>
    <w:rsid w:val="00EB77E9"/>
    <w:rsid w:val="00EC1377"/>
    <w:rsid w:val="00EC1D2E"/>
    <w:rsid w:val="00EC3181"/>
    <w:rsid w:val="00EC37D1"/>
    <w:rsid w:val="00EC3D32"/>
    <w:rsid w:val="00EC4A4A"/>
    <w:rsid w:val="00EC4F96"/>
    <w:rsid w:val="00EC518B"/>
    <w:rsid w:val="00EC5285"/>
    <w:rsid w:val="00EC52CA"/>
    <w:rsid w:val="00EC53A2"/>
    <w:rsid w:val="00EC6144"/>
    <w:rsid w:val="00EC639E"/>
    <w:rsid w:val="00EC6AFB"/>
    <w:rsid w:val="00EC7FCA"/>
    <w:rsid w:val="00ED0F20"/>
    <w:rsid w:val="00ED20B9"/>
    <w:rsid w:val="00ED2496"/>
    <w:rsid w:val="00ED2751"/>
    <w:rsid w:val="00ED2C33"/>
    <w:rsid w:val="00ED2D95"/>
    <w:rsid w:val="00ED55D8"/>
    <w:rsid w:val="00ED5CB2"/>
    <w:rsid w:val="00ED6FAC"/>
    <w:rsid w:val="00ED778C"/>
    <w:rsid w:val="00ED7C95"/>
    <w:rsid w:val="00EE02A3"/>
    <w:rsid w:val="00EE03B9"/>
    <w:rsid w:val="00EE0582"/>
    <w:rsid w:val="00EE069D"/>
    <w:rsid w:val="00EE0BBA"/>
    <w:rsid w:val="00EE1333"/>
    <w:rsid w:val="00EE3760"/>
    <w:rsid w:val="00EE6150"/>
    <w:rsid w:val="00EE66CC"/>
    <w:rsid w:val="00EE6DF5"/>
    <w:rsid w:val="00EF054D"/>
    <w:rsid w:val="00EF125B"/>
    <w:rsid w:val="00EF1EB9"/>
    <w:rsid w:val="00EF33F0"/>
    <w:rsid w:val="00EF37BE"/>
    <w:rsid w:val="00EF3F41"/>
    <w:rsid w:val="00EF405E"/>
    <w:rsid w:val="00EF422C"/>
    <w:rsid w:val="00EF44E4"/>
    <w:rsid w:val="00EF495F"/>
    <w:rsid w:val="00EF4B38"/>
    <w:rsid w:val="00EF4C74"/>
    <w:rsid w:val="00EF5E79"/>
    <w:rsid w:val="00EF77FC"/>
    <w:rsid w:val="00F0020A"/>
    <w:rsid w:val="00F005B5"/>
    <w:rsid w:val="00F0066C"/>
    <w:rsid w:val="00F0076F"/>
    <w:rsid w:val="00F01B14"/>
    <w:rsid w:val="00F01D7B"/>
    <w:rsid w:val="00F01F99"/>
    <w:rsid w:val="00F027C0"/>
    <w:rsid w:val="00F03100"/>
    <w:rsid w:val="00F03F50"/>
    <w:rsid w:val="00F04617"/>
    <w:rsid w:val="00F0498B"/>
    <w:rsid w:val="00F04AA8"/>
    <w:rsid w:val="00F05020"/>
    <w:rsid w:val="00F0559E"/>
    <w:rsid w:val="00F0596B"/>
    <w:rsid w:val="00F06715"/>
    <w:rsid w:val="00F06936"/>
    <w:rsid w:val="00F077F5"/>
    <w:rsid w:val="00F07BAD"/>
    <w:rsid w:val="00F10104"/>
    <w:rsid w:val="00F10112"/>
    <w:rsid w:val="00F1034C"/>
    <w:rsid w:val="00F1037E"/>
    <w:rsid w:val="00F10A5F"/>
    <w:rsid w:val="00F11126"/>
    <w:rsid w:val="00F117F1"/>
    <w:rsid w:val="00F122A4"/>
    <w:rsid w:val="00F12309"/>
    <w:rsid w:val="00F1249E"/>
    <w:rsid w:val="00F12BD0"/>
    <w:rsid w:val="00F12CEF"/>
    <w:rsid w:val="00F13CC0"/>
    <w:rsid w:val="00F1484C"/>
    <w:rsid w:val="00F148CB"/>
    <w:rsid w:val="00F14A28"/>
    <w:rsid w:val="00F157EF"/>
    <w:rsid w:val="00F16919"/>
    <w:rsid w:val="00F16FC8"/>
    <w:rsid w:val="00F173F6"/>
    <w:rsid w:val="00F17659"/>
    <w:rsid w:val="00F1786C"/>
    <w:rsid w:val="00F17E56"/>
    <w:rsid w:val="00F20117"/>
    <w:rsid w:val="00F20364"/>
    <w:rsid w:val="00F208E2"/>
    <w:rsid w:val="00F218A2"/>
    <w:rsid w:val="00F21E65"/>
    <w:rsid w:val="00F226B0"/>
    <w:rsid w:val="00F236BB"/>
    <w:rsid w:val="00F23B71"/>
    <w:rsid w:val="00F23D15"/>
    <w:rsid w:val="00F23EDB"/>
    <w:rsid w:val="00F245CA"/>
    <w:rsid w:val="00F246AF"/>
    <w:rsid w:val="00F2488E"/>
    <w:rsid w:val="00F2495A"/>
    <w:rsid w:val="00F25A55"/>
    <w:rsid w:val="00F261B8"/>
    <w:rsid w:val="00F26285"/>
    <w:rsid w:val="00F26FDB"/>
    <w:rsid w:val="00F274F2"/>
    <w:rsid w:val="00F275DE"/>
    <w:rsid w:val="00F27984"/>
    <w:rsid w:val="00F27A29"/>
    <w:rsid w:val="00F27A65"/>
    <w:rsid w:val="00F27D14"/>
    <w:rsid w:val="00F27D8E"/>
    <w:rsid w:val="00F27FC4"/>
    <w:rsid w:val="00F302C9"/>
    <w:rsid w:val="00F306E7"/>
    <w:rsid w:val="00F30F8D"/>
    <w:rsid w:val="00F31527"/>
    <w:rsid w:val="00F31C46"/>
    <w:rsid w:val="00F31D12"/>
    <w:rsid w:val="00F323F4"/>
    <w:rsid w:val="00F32610"/>
    <w:rsid w:val="00F32C36"/>
    <w:rsid w:val="00F33387"/>
    <w:rsid w:val="00F33BD5"/>
    <w:rsid w:val="00F3451D"/>
    <w:rsid w:val="00F34949"/>
    <w:rsid w:val="00F354DB"/>
    <w:rsid w:val="00F359DB"/>
    <w:rsid w:val="00F35C2D"/>
    <w:rsid w:val="00F35D0F"/>
    <w:rsid w:val="00F35FA7"/>
    <w:rsid w:val="00F376BF"/>
    <w:rsid w:val="00F40FEB"/>
    <w:rsid w:val="00F41508"/>
    <w:rsid w:val="00F418CC"/>
    <w:rsid w:val="00F42970"/>
    <w:rsid w:val="00F4306E"/>
    <w:rsid w:val="00F43DA9"/>
    <w:rsid w:val="00F442B0"/>
    <w:rsid w:val="00F44489"/>
    <w:rsid w:val="00F44556"/>
    <w:rsid w:val="00F44D46"/>
    <w:rsid w:val="00F45376"/>
    <w:rsid w:val="00F45E25"/>
    <w:rsid w:val="00F46878"/>
    <w:rsid w:val="00F47DBC"/>
    <w:rsid w:val="00F50945"/>
    <w:rsid w:val="00F50DD1"/>
    <w:rsid w:val="00F511EC"/>
    <w:rsid w:val="00F51BFA"/>
    <w:rsid w:val="00F51CC6"/>
    <w:rsid w:val="00F52B3B"/>
    <w:rsid w:val="00F52F7A"/>
    <w:rsid w:val="00F52FDE"/>
    <w:rsid w:val="00F530D8"/>
    <w:rsid w:val="00F53387"/>
    <w:rsid w:val="00F53DCC"/>
    <w:rsid w:val="00F54A83"/>
    <w:rsid w:val="00F54E89"/>
    <w:rsid w:val="00F56467"/>
    <w:rsid w:val="00F568F8"/>
    <w:rsid w:val="00F56D14"/>
    <w:rsid w:val="00F57683"/>
    <w:rsid w:val="00F5794F"/>
    <w:rsid w:val="00F57EE5"/>
    <w:rsid w:val="00F605AA"/>
    <w:rsid w:val="00F60ED5"/>
    <w:rsid w:val="00F61C10"/>
    <w:rsid w:val="00F6241C"/>
    <w:rsid w:val="00F6359F"/>
    <w:rsid w:val="00F647B7"/>
    <w:rsid w:val="00F6499E"/>
    <w:rsid w:val="00F65433"/>
    <w:rsid w:val="00F65588"/>
    <w:rsid w:val="00F65C93"/>
    <w:rsid w:val="00F668C1"/>
    <w:rsid w:val="00F66A52"/>
    <w:rsid w:val="00F66E3D"/>
    <w:rsid w:val="00F678A2"/>
    <w:rsid w:val="00F67DF4"/>
    <w:rsid w:val="00F700E9"/>
    <w:rsid w:val="00F70850"/>
    <w:rsid w:val="00F71691"/>
    <w:rsid w:val="00F7169C"/>
    <w:rsid w:val="00F72148"/>
    <w:rsid w:val="00F72AC2"/>
    <w:rsid w:val="00F7347F"/>
    <w:rsid w:val="00F73592"/>
    <w:rsid w:val="00F73650"/>
    <w:rsid w:val="00F7372B"/>
    <w:rsid w:val="00F73A73"/>
    <w:rsid w:val="00F73B72"/>
    <w:rsid w:val="00F73DAE"/>
    <w:rsid w:val="00F75F64"/>
    <w:rsid w:val="00F76EB5"/>
    <w:rsid w:val="00F76FD8"/>
    <w:rsid w:val="00F77719"/>
    <w:rsid w:val="00F80171"/>
    <w:rsid w:val="00F80E09"/>
    <w:rsid w:val="00F80F93"/>
    <w:rsid w:val="00F8259B"/>
    <w:rsid w:val="00F8548B"/>
    <w:rsid w:val="00F8609C"/>
    <w:rsid w:val="00F86567"/>
    <w:rsid w:val="00F86C91"/>
    <w:rsid w:val="00F86FE7"/>
    <w:rsid w:val="00F874DD"/>
    <w:rsid w:val="00F907AB"/>
    <w:rsid w:val="00F913BC"/>
    <w:rsid w:val="00F918CA"/>
    <w:rsid w:val="00F92294"/>
    <w:rsid w:val="00F92E12"/>
    <w:rsid w:val="00F93553"/>
    <w:rsid w:val="00F94138"/>
    <w:rsid w:val="00F94756"/>
    <w:rsid w:val="00F94A1E"/>
    <w:rsid w:val="00F94E91"/>
    <w:rsid w:val="00F95005"/>
    <w:rsid w:val="00F95014"/>
    <w:rsid w:val="00F9506A"/>
    <w:rsid w:val="00F95156"/>
    <w:rsid w:val="00F95365"/>
    <w:rsid w:val="00F96041"/>
    <w:rsid w:val="00F966F1"/>
    <w:rsid w:val="00FA03FD"/>
    <w:rsid w:val="00FA06B4"/>
    <w:rsid w:val="00FA07AF"/>
    <w:rsid w:val="00FA0B67"/>
    <w:rsid w:val="00FA1A3C"/>
    <w:rsid w:val="00FA1AAA"/>
    <w:rsid w:val="00FA1C41"/>
    <w:rsid w:val="00FA1E30"/>
    <w:rsid w:val="00FA27CC"/>
    <w:rsid w:val="00FA2837"/>
    <w:rsid w:val="00FA348F"/>
    <w:rsid w:val="00FA3C7C"/>
    <w:rsid w:val="00FA4015"/>
    <w:rsid w:val="00FA46D5"/>
    <w:rsid w:val="00FA5744"/>
    <w:rsid w:val="00FA6A44"/>
    <w:rsid w:val="00FA7598"/>
    <w:rsid w:val="00FA760A"/>
    <w:rsid w:val="00FA7D30"/>
    <w:rsid w:val="00FB0327"/>
    <w:rsid w:val="00FB0EC6"/>
    <w:rsid w:val="00FB0EEA"/>
    <w:rsid w:val="00FB1256"/>
    <w:rsid w:val="00FB2F87"/>
    <w:rsid w:val="00FB3907"/>
    <w:rsid w:val="00FB3A18"/>
    <w:rsid w:val="00FB4DD5"/>
    <w:rsid w:val="00FB4E35"/>
    <w:rsid w:val="00FB5DA4"/>
    <w:rsid w:val="00FB7105"/>
    <w:rsid w:val="00FC00DF"/>
    <w:rsid w:val="00FC0E22"/>
    <w:rsid w:val="00FC0FBD"/>
    <w:rsid w:val="00FC2091"/>
    <w:rsid w:val="00FC219A"/>
    <w:rsid w:val="00FC257E"/>
    <w:rsid w:val="00FC2A0A"/>
    <w:rsid w:val="00FC4945"/>
    <w:rsid w:val="00FC4DD3"/>
    <w:rsid w:val="00FC6116"/>
    <w:rsid w:val="00FC7892"/>
    <w:rsid w:val="00FC78D3"/>
    <w:rsid w:val="00FD0414"/>
    <w:rsid w:val="00FD0AF1"/>
    <w:rsid w:val="00FD0D16"/>
    <w:rsid w:val="00FD0F70"/>
    <w:rsid w:val="00FD101F"/>
    <w:rsid w:val="00FD2618"/>
    <w:rsid w:val="00FD3D05"/>
    <w:rsid w:val="00FD53BC"/>
    <w:rsid w:val="00FD6028"/>
    <w:rsid w:val="00FD62B9"/>
    <w:rsid w:val="00FD64DE"/>
    <w:rsid w:val="00FD6A1B"/>
    <w:rsid w:val="00FD6F16"/>
    <w:rsid w:val="00FE02B3"/>
    <w:rsid w:val="00FE0F25"/>
    <w:rsid w:val="00FE19A7"/>
    <w:rsid w:val="00FE1B10"/>
    <w:rsid w:val="00FE3502"/>
    <w:rsid w:val="00FE46BE"/>
    <w:rsid w:val="00FE4CE9"/>
    <w:rsid w:val="00FE4DC8"/>
    <w:rsid w:val="00FE589E"/>
    <w:rsid w:val="00FE688B"/>
    <w:rsid w:val="00FE7755"/>
    <w:rsid w:val="00FE78C4"/>
    <w:rsid w:val="00FE7D23"/>
    <w:rsid w:val="00FF0173"/>
    <w:rsid w:val="00FF03E9"/>
    <w:rsid w:val="00FF0986"/>
    <w:rsid w:val="00FF09D0"/>
    <w:rsid w:val="00FF0EC7"/>
    <w:rsid w:val="00FF0FDC"/>
    <w:rsid w:val="00FF14E8"/>
    <w:rsid w:val="00FF162E"/>
    <w:rsid w:val="00FF1B56"/>
    <w:rsid w:val="00FF3813"/>
    <w:rsid w:val="00FF38D8"/>
    <w:rsid w:val="00FF4165"/>
    <w:rsid w:val="00FF4AB7"/>
    <w:rsid w:val="00FF4BE1"/>
    <w:rsid w:val="00FF51DD"/>
    <w:rsid w:val="00FF5340"/>
    <w:rsid w:val="00FF62A9"/>
    <w:rsid w:val="00FF6909"/>
    <w:rsid w:val="00FF6DEC"/>
    <w:rsid w:val="00FF7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5777"/>
    <o:shapelayout v:ext="edit">
      <o:idmap v:ext="edit" data="1"/>
    </o:shapelayout>
  </w:shapeDefaults>
  <w:decimalSymbol w:val=","/>
  <w:listSeparator w:val=";"/>
  <w14:docId w14:val="66D25D06"/>
  <w15:docId w15:val="{06D9ACD1-DD46-420E-AA62-C4D2F8756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024555"/>
    <w:rPr>
      <w:rFonts w:ascii="Arial" w:hAnsi="Arial"/>
    </w:rPr>
  </w:style>
  <w:style w:type="paragraph" w:styleId="Nadpis1">
    <w:name w:val="heading 1"/>
    <w:basedOn w:val="Normln"/>
    <w:next w:val="Normln"/>
    <w:link w:val="Nadpis1Char"/>
    <w:qFormat/>
    <w:rsid w:val="00905F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05F11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905F1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22059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qFormat/>
    <w:rsid w:val="004E4D91"/>
    <w:pPr>
      <w:tabs>
        <w:tab w:val="num" w:pos="1464"/>
      </w:tabs>
      <w:spacing w:before="240" w:after="60" w:line="240" w:lineRule="auto"/>
      <w:ind w:left="1464" w:hanging="1008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4E4D91"/>
    <w:pPr>
      <w:tabs>
        <w:tab w:val="num" w:pos="1152"/>
      </w:tabs>
      <w:spacing w:before="240" w:after="60" w:line="240" w:lineRule="auto"/>
      <w:ind w:left="1152" w:hanging="1152"/>
      <w:outlineLvl w:val="5"/>
    </w:pPr>
    <w:rPr>
      <w:rFonts w:ascii="Times New Roman" w:eastAsia="Times New Roman" w:hAnsi="Times New Roman" w:cs="Times New Roman"/>
      <w:b/>
      <w:bCs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4E4D91"/>
    <w:pPr>
      <w:tabs>
        <w:tab w:val="num" w:pos="1296"/>
      </w:tabs>
      <w:spacing w:before="240" w:after="60" w:line="240" w:lineRule="auto"/>
      <w:ind w:left="1296" w:hanging="1296"/>
      <w:outlineLvl w:val="6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4E4D91"/>
    <w:pPr>
      <w:tabs>
        <w:tab w:val="num" w:pos="1440"/>
      </w:tabs>
      <w:spacing w:before="240" w:after="60" w:line="240" w:lineRule="auto"/>
      <w:ind w:left="1440" w:hanging="1440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4E4D91"/>
    <w:pPr>
      <w:tabs>
        <w:tab w:val="num" w:pos="1584"/>
      </w:tabs>
      <w:spacing w:before="240" w:after="60" w:line="240" w:lineRule="auto"/>
      <w:ind w:left="1584" w:hanging="1584"/>
      <w:outlineLvl w:val="8"/>
    </w:pPr>
    <w:rPr>
      <w:rFonts w:eastAsia="Times New Roman" w:cs="Arial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905F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05F1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dpis3Char">
    <w:name w:val="Nadpis 3 Char"/>
    <w:basedOn w:val="Standardnpsmoodstavce"/>
    <w:link w:val="Nadpis3"/>
    <w:rsid w:val="00905F11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rsid w:val="0022059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rsid w:val="004E4D9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6Char">
    <w:name w:val="Nadpis 6 Char"/>
    <w:basedOn w:val="Standardnpsmoodstavce"/>
    <w:link w:val="Nadpis6"/>
    <w:rsid w:val="004E4D91"/>
    <w:rPr>
      <w:rFonts w:ascii="Times New Roman" w:eastAsia="Times New Roman" w:hAnsi="Times New Roman" w:cs="Times New Roman"/>
      <w:b/>
      <w:bCs/>
      <w:lang w:eastAsia="cs-CZ"/>
    </w:rPr>
  </w:style>
  <w:style w:type="character" w:customStyle="1" w:styleId="Nadpis7Char">
    <w:name w:val="Nadpis 7 Char"/>
    <w:basedOn w:val="Standardnpsmoodstavce"/>
    <w:link w:val="Nadpis7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adpis8Char">
    <w:name w:val="Nadpis 8 Char"/>
    <w:basedOn w:val="Standardnpsmoodstavce"/>
    <w:link w:val="Nadpis8"/>
    <w:rsid w:val="004E4D91"/>
    <w:rPr>
      <w:rFonts w:ascii="Times New Roman" w:eastAsia="Times New Roman" w:hAnsi="Times New Roman" w:cs="Times New Roman"/>
      <w:i/>
      <w:iCs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4E4D91"/>
    <w:rPr>
      <w:rFonts w:ascii="Arial" w:eastAsia="Times New Roman" w:hAnsi="Arial" w:cs="Arial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D4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D456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2B29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E352C"/>
  </w:style>
  <w:style w:type="paragraph" w:styleId="Zpat">
    <w:name w:val="footer"/>
    <w:basedOn w:val="Normln"/>
    <w:link w:val="ZpatChar"/>
    <w:uiPriority w:val="99"/>
    <w:unhideWhenUsed/>
    <w:rsid w:val="007E35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352C"/>
  </w:style>
  <w:style w:type="paragraph" w:styleId="Odstavecseseznamem">
    <w:name w:val="List Paragraph"/>
    <w:aliases w:val="_odstavec_bez,Odstavec 4,Odstavec_muj,Odstavec se seznamem1"/>
    <w:basedOn w:val="Normln"/>
    <w:link w:val="OdstavecseseznamemChar"/>
    <w:uiPriority w:val="34"/>
    <w:qFormat/>
    <w:rsid w:val="007D51B2"/>
    <w:pPr>
      <w:ind w:left="720"/>
      <w:contextualSpacing/>
    </w:pPr>
  </w:style>
  <w:style w:type="character" w:customStyle="1" w:styleId="OdstavecseseznamemChar">
    <w:name w:val="Odstavec se seznamem Char"/>
    <w:aliases w:val="_odstavec_bez Char,Odstavec 4 Char,Odstavec_muj Char,Odstavec se seznamem1 Char"/>
    <w:basedOn w:val="Standardnpsmoodstavce"/>
    <w:link w:val="Odstavecseseznamem"/>
    <w:uiPriority w:val="34"/>
    <w:rsid w:val="000115C1"/>
  </w:style>
  <w:style w:type="paragraph" w:customStyle="1" w:styleId="KAPITOLA">
    <w:name w:val="KAPITOLA"/>
    <w:basedOn w:val="Odstavecseseznamem"/>
    <w:link w:val="KAPITOLAChar"/>
    <w:qFormat/>
    <w:rsid w:val="006D53F9"/>
    <w:pPr>
      <w:keepNext/>
      <w:pageBreakBefore/>
      <w:numPr>
        <w:numId w:val="5"/>
      </w:numPr>
      <w:pBdr>
        <w:top w:val="single" w:sz="4" w:space="1" w:color="auto" w:shadow="1"/>
        <w:left w:val="single" w:sz="4" w:space="4" w:color="auto" w:shadow="1"/>
        <w:bottom w:val="single" w:sz="4" w:space="1" w:color="auto" w:shadow="1"/>
        <w:right w:val="single" w:sz="4" w:space="4" w:color="auto" w:shadow="1"/>
      </w:pBdr>
      <w:tabs>
        <w:tab w:val="left" w:pos="426"/>
      </w:tabs>
      <w:spacing w:after="240"/>
    </w:pPr>
    <w:rPr>
      <w:rFonts w:cs="Arial"/>
      <w:b/>
      <w:caps/>
    </w:rPr>
  </w:style>
  <w:style w:type="character" w:customStyle="1" w:styleId="KAPITOLAChar">
    <w:name w:val="KAPITOLA Char"/>
    <w:basedOn w:val="OdstavecseseznamemChar"/>
    <w:link w:val="KAPITOLA"/>
    <w:rsid w:val="006D53F9"/>
    <w:rPr>
      <w:rFonts w:ascii="Arial" w:hAnsi="Arial" w:cs="Arial"/>
      <w:b/>
      <w:caps/>
    </w:rPr>
  </w:style>
  <w:style w:type="paragraph" w:customStyle="1" w:styleId="Text">
    <w:name w:val="Text"/>
    <w:basedOn w:val="Normln"/>
    <w:link w:val="TextChar"/>
    <w:qFormat/>
    <w:rsid w:val="00770ABA"/>
    <w:pPr>
      <w:spacing w:before="120" w:after="120"/>
      <w:ind w:firstLine="426"/>
      <w:jc w:val="both"/>
    </w:pPr>
    <w:rPr>
      <w:rFonts w:cs="Arial"/>
    </w:rPr>
  </w:style>
  <w:style w:type="character" w:customStyle="1" w:styleId="TextChar">
    <w:name w:val="Text Char"/>
    <w:basedOn w:val="Standardnpsmoodstavce"/>
    <w:link w:val="Text"/>
    <w:rsid w:val="00770ABA"/>
    <w:rPr>
      <w:rFonts w:ascii="Arial" w:hAnsi="Arial" w:cs="Arial"/>
    </w:rPr>
  </w:style>
  <w:style w:type="paragraph" w:customStyle="1" w:styleId="Podkapitola">
    <w:name w:val="Podkapitola"/>
    <w:basedOn w:val="Odstavecseseznamem"/>
    <w:link w:val="PodkapitolaChar"/>
    <w:qFormat/>
    <w:rsid w:val="00C6029B"/>
    <w:pPr>
      <w:numPr>
        <w:ilvl w:val="1"/>
        <w:numId w:val="5"/>
      </w:numPr>
      <w:tabs>
        <w:tab w:val="left" w:pos="567"/>
      </w:tabs>
      <w:spacing w:before="240"/>
    </w:pPr>
    <w:rPr>
      <w:rFonts w:cs="Arial"/>
      <w:b/>
      <w:u w:val="single"/>
    </w:rPr>
  </w:style>
  <w:style w:type="character" w:customStyle="1" w:styleId="PodkapitolaChar">
    <w:name w:val="Podkapitola Char"/>
    <w:basedOn w:val="OdstavecseseznamemChar"/>
    <w:link w:val="Podkapitola"/>
    <w:rsid w:val="00C6029B"/>
    <w:rPr>
      <w:rFonts w:ascii="Arial" w:hAnsi="Arial" w:cs="Arial"/>
      <w:b/>
      <w:u w:val="single"/>
    </w:rPr>
  </w:style>
  <w:style w:type="paragraph" w:customStyle="1" w:styleId="podpodkapitola">
    <w:name w:val="podpodkapitola"/>
    <w:basedOn w:val="Podkapitola"/>
    <w:link w:val="podpodkapitolaChar"/>
    <w:qFormat/>
    <w:rsid w:val="00905F11"/>
    <w:pPr>
      <w:numPr>
        <w:ilvl w:val="2"/>
      </w:numPr>
      <w:tabs>
        <w:tab w:val="clear" w:pos="567"/>
        <w:tab w:val="left" w:pos="851"/>
      </w:tabs>
    </w:pPr>
    <w:rPr>
      <w:u w:val="none"/>
    </w:rPr>
  </w:style>
  <w:style w:type="character" w:customStyle="1" w:styleId="podpodkapitolaChar">
    <w:name w:val="podpodkapitola Char"/>
    <w:basedOn w:val="PodkapitolaChar"/>
    <w:link w:val="podpodkapitola"/>
    <w:rsid w:val="00905F11"/>
    <w:rPr>
      <w:rFonts w:ascii="Arial" w:hAnsi="Arial" w:cs="Arial"/>
      <w:b/>
      <w:u w:val="single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894EF6"/>
    <w:pPr>
      <w:spacing w:after="0"/>
    </w:pPr>
    <w:rPr>
      <w:b/>
      <w:caps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4EF6"/>
    <w:pPr>
      <w:spacing w:after="0"/>
      <w:ind w:left="22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4EF6"/>
    <w:pPr>
      <w:spacing w:after="0"/>
      <w:ind w:left="440"/>
    </w:pPr>
  </w:style>
  <w:style w:type="paragraph" w:styleId="Bezmezer">
    <w:name w:val="No Spacing"/>
    <w:uiPriority w:val="1"/>
    <w:qFormat/>
    <w:rsid w:val="004E4D91"/>
    <w:pPr>
      <w:spacing w:after="0" w:line="240" w:lineRule="auto"/>
    </w:pPr>
    <w:rPr>
      <w:rFonts w:ascii="Arial" w:hAnsi="Arial"/>
      <w:sz w:val="20"/>
    </w:rPr>
  </w:style>
  <w:style w:type="paragraph" w:styleId="Titulek">
    <w:name w:val="caption"/>
    <w:aliases w:val="obrázek relux,TabObr"/>
    <w:basedOn w:val="Normln"/>
    <w:next w:val="Normln"/>
    <w:link w:val="TitulekChar"/>
    <w:unhideWhenUsed/>
    <w:qFormat/>
    <w:rsid w:val="009153A3"/>
    <w:pPr>
      <w:spacing w:before="120" w:line="240" w:lineRule="auto"/>
      <w:jc w:val="center"/>
    </w:pPr>
    <w:rPr>
      <w:b/>
      <w:bCs/>
      <w:sz w:val="20"/>
      <w:szCs w:val="18"/>
    </w:rPr>
  </w:style>
  <w:style w:type="character" w:customStyle="1" w:styleId="TitulekChar">
    <w:name w:val="Titulek Char"/>
    <w:aliases w:val="obrázek relux Char,TabObr Char"/>
    <w:basedOn w:val="Standardnpsmoodstavce"/>
    <w:link w:val="Titulek"/>
    <w:rsid w:val="009153A3"/>
    <w:rPr>
      <w:rFonts w:ascii="Arial" w:hAnsi="Arial"/>
      <w:b/>
      <w:bCs/>
      <w:sz w:val="20"/>
      <w:szCs w:val="18"/>
    </w:rPr>
  </w:style>
  <w:style w:type="paragraph" w:customStyle="1" w:styleId="Popistabulek">
    <w:name w:val="Popis tabulek"/>
    <w:basedOn w:val="Titulek"/>
    <w:link w:val="PopistabulekChar"/>
    <w:qFormat/>
    <w:rsid w:val="009153A3"/>
    <w:rPr>
      <w:rFonts w:cs="Arial"/>
    </w:rPr>
  </w:style>
  <w:style w:type="character" w:customStyle="1" w:styleId="PopistabulekChar">
    <w:name w:val="Popis tabulek Char"/>
    <w:basedOn w:val="TitulekChar"/>
    <w:link w:val="Popistabulek"/>
    <w:rsid w:val="009153A3"/>
    <w:rPr>
      <w:rFonts w:ascii="Arial" w:hAnsi="Arial" w:cs="Arial"/>
      <w:b/>
      <w:bCs/>
      <w:sz w:val="20"/>
      <w:szCs w:val="18"/>
    </w:rPr>
  </w:style>
  <w:style w:type="paragraph" w:customStyle="1" w:styleId="StylNormlnodsazen">
    <w:name w:val="Styl Normální odsazený"/>
    <w:basedOn w:val="Normlnodsazen"/>
    <w:link w:val="StylNormlnodsazenChar1"/>
    <w:rsid w:val="00C423F4"/>
    <w:pPr>
      <w:spacing w:before="60" w:after="60" w:line="288" w:lineRule="auto"/>
      <w:ind w:left="0" w:firstLine="397"/>
      <w:jc w:val="both"/>
    </w:pPr>
    <w:rPr>
      <w:rFonts w:eastAsia="Times New Roman" w:cs="Times New Roman"/>
      <w:lang w:eastAsia="cs-CZ"/>
    </w:rPr>
  </w:style>
  <w:style w:type="paragraph" w:styleId="Normlnodsazen">
    <w:name w:val="Normal Indent"/>
    <w:basedOn w:val="Normln"/>
    <w:unhideWhenUsed/>
    <w:rsid w:val="00C423F4"/>
    <w:pPr>
      <w:ind w:left="708"/>
    </w:pPr>
  </w:style>
  <w:style w:type="character" w:customStyle="1" w:styleId="StylNormlnodsazenChar1">
    <w:name w:val="Styl Normální odsazený Char1"/>
    <w:link w:val="StylNormlnodsazen"/>
    <w:rsid w:val="00C423F4"/>
    <w:rPr>
      <w:rFonts w:ascii="Arial" w:eastAsia="Times New Roman" w:hAnsi="Arial" w:cs="Times New Roman"/>
      <w:lang w:eastAsia="cs-CZ"/>
    </w:rPr>
  </w:style>
  <w:style w:type="character" w:styleId="Hypertextovodkaz">
    <w:name w:val="Hyperlink"/>
    <w:basedOn w:val="Standardnpsmoodstavce"/>
    <w:uiPriority w:val="99"/>
    <w:unhideWhenUsed/>
    <w:rsid w:val="004512EF"/>
    <w:rPr>
      <w:color w:val="0000FF"/>
      <w:u w:val="single"/>
    </w:rPr>
  </w:style>
  <w:style w:type="character" w:styleId="Sledovanodkaz">
    <w:name w:val="FollowedHyperlink"/>
    <w:basedOn w:val="Standardnpsmoodstavce"/>
    <w:uiPriority w:val="99"/>
    <w:unhideWhenUsed/>
    <w:rsid w:val="004512EF"/>
    <w:rPr>
      <w:color w:val="800080"/>
      <w:u w:val="single"/>
    </w:rPr>
  </w:style>
  <w:style w:type="paragraph" w:customStyle="1" w:styleId="font5">
    <w:name w:val="font5"/>
    <w:basedOn w:val="Normln"/>
    <w:rsid w:val="004512EF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xl65">
    <w:name w:val="xl65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6">
    <w:name w:val="xl66"/>
    <w:basedOn w:val="Normln"/>
    <w:rsid w:val="004512EF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7">
    <w:name w:val="xl67"/>
    <w:basedOn w:val="Normln"/>
    <w:rsid w:val="004512EF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8">
    <w:name w:val="xl68"/>
    <w:basedOn w:val="Normln"/>
    <w:rsid w:val="004512EF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69">
    <w:name w:val="xl69"/>
    <w:basedOn w:val="Normln"/>
    <w:rsid w:val="004512EF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0">
    <w:name w:val="xl70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1">
    <w:name w:val="xl71"/>
    <w:basedOn w:val="Normln"/>
    <w:rsid w:val="004512EF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2">
    <w:name w:val="xl72"/>
    <w:basedOn w:val="Normln"/>
    <w:rsid w:val="004512EF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3">
    <w:name w:val="xl73"/>
    <w:basedOn w:val="Normln"/>
    <w:rsid w:val="004512EF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4">
    <w:name w:val="xl74"/>
    <w:basedOn w:val="Normln"/>
    <w:rsid w:val="004512EF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5">
    <w:name w:val="xl75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6">
    <w:name w:val="xl76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7">
    <w:name w:val="xl77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8">
    <w:name w:val="xl78"/>
    <w:basedOn w:val="Normln"/>
    <w:rsid w:val="004512EF"/>
    <w:pP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79">
    <w:name w:val="xl79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80">
    <w:name w:val="xl80"/>
    <w:basedOn w:val="Normln"/>
    <w:rsid w:val="004512EF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1">
    <w:name w:val="xl81"/>
    <w:basedOn w:val="Normln"/>
    <w:rsid w:val="004512EF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82">
    <w:name w:val="xl82"/>
    <w:basedOn w:val="Normln"/>
    <w:rsid w:val="004512EF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83">
    <w:name w:val="xl83"/>
    <w:basedOn w:val="Normln"/>
    <w:rsid w:val="004512EF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odrkyvlastn">
    <w:name w:val="odrážky_vlastní"/>
    <w:basedOn w:val="Normln"/>
    <w:rsid w:val="00D84932"/>
    <w:pPr>
      <w:tabs>
        <w:tab w:val="left" w:pos="992"/>
      </w:tabs>
      <w:spacing w:after="120" w:line="288" w:lineRule="auto"/>
    </w:pPr>
    <w:rPr>
      <w:rFonts w:eastAsia="Times New Roman" w:cs="Arial"/>
      <w:sz w:val="24"/>
      <w:szCs w:val="24"/>
      <w:lang w:eastAsia="cs-CZ"/>
    </w:rPr>
  </w:style>
  <w:style w:type="paragraph" w:customStyle="1" w:styleId="xl102">
    <w:name w:val="xl102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3">
    <w:name w:val="xl103"/>
    <w:basedOn w:val="Normln"/>
    <w:rsid w:val="00B62564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4">
    <w:name w:val="xl104"/>
    <w:basedOn w:val="Normln"/>
    <w:rsid w:val="00B62564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5">
    <w:name w:val="xl105"/>
    <w:basedOn w:val="Normln"/>
    <w:rsid w:val="00B62564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6">
    <w:name w:val="xl106"/>
    <w:basedOn w:val="Normln"/>
    <w:rsid w:val="00B62564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7">
    <w:name w:val="xl107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8">
    <w:name w:val="xl108"/>
    <w:basedOn w:val="Normln"/>
    <w:rsid w:val="00B62564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09">
    <w:name w:val="xl109"/>
    <w:basedOn w:val="Normln"/>
    <w:rsid w:val="00B62564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0">
    <w:name w:val="xl110"/>
    <w:basedOn w:val="Normln"/>
    <w:rsid w:val="00B62564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1">
    <w:name w:val="xl111"/>
    <w:basedOn w:val="Normln"/>
    <w:rsid w:val="00B62564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2">
    <w:name w:val="xl112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3">
    <w:name w:val="xl113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4">
    <w:name w:val="xl114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15">
    <w:name w:val="xl115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116">
    <w:name w:val="xl116"/>
    <w:basedOn w:val="Normln"/>
    <w:rsid w:val="00B62564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7">
    <w:name w:val="xl11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lang w:eastAsia="cs-CZ"/>
    </w:rPr>
  </w:style>
  <w:style w:type="paragraph" w:customStyle="1" w:styleId="xl118">
    <w:name w:val="xl118"/>
    <w:basedOn w:val="Normln"/>
    <w:rsid w:val="00B62564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4"/>
      <w:szCs w:val="24"/>
      <w:u w:val="single"/>
      <w:lang w:eastAsia="cs-CZ"/>
    </w:rPr>
  </w:style>
  <w:style w:type="paragraph" w:customStyle="1" w:styleId="xl119">
    <w:name w:val="xl119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0">
    <w:name w:val="xl120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1">
    <w:name w:val="xl121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2">
    <w:name w:val="xl122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3">
    <w:name w:val="xl123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4">
    <w:name w:val="xl124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5">
    <w:name w:val="xl125"/>
    <w:basedOn w:val="Normln"/>
    <w:rsid w:val="00B62564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6">
    <w:name w:val="xl126"/>
    <w:basedOn w:val="Normln"/>
    <w:rsid w:val="00B62564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4"/>
      <w:szCs w:val="24"/>
      <w:lang w:eastAsia="cs-CZ"/>
    </w:rPr>
  </w:style>
  <w:style w:type="paragraph" w:customStyle="1" w:styleId="xl127">
    <w:name w:val="xl127"/>
    <w:basedOn w:val="Normln"/>
    <w:rsid w:val="00B62564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128">
    <w:name w:val="xl128"/>
    <w:basedOn w:val="Normln"/>
    <w:rsid w:val="00636AB0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3150FB"/>
    <w:pPr>
      <w:spacing w:after="100"/>
      <w:ind w:left="660"/>
    </w:pPr>
    <w:rPr>
      <w:rFonts w:eastAsiaTheme="minorEastAsia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3150FB"/>
    <w:pPr>
      <w:spacing w:after="100"/>
      <w:ind w:left="880"/>
    </w:pPr>
    <w:rPr>
      <w:rFonts w:eastAsiaTheme="minorEastAsia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3150FB"/>
    <w:pPr>
      <w:spacing w:after="100"/>
      <w:ind w:left="1100"/>
    </w:pPr>
    <w:rPr>
      <w:rFonts w:eastAsiaTheme="minorEastAsia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3150FB"/>
    <w:pPr>
      <w:spacing w:after="100"/>
      <w:ind w:left="1320"/>
    </w:pPr>
    <w:rPr>
      <w:rFonts w:eastAsiaTheme="minorEastAsia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3150FB"/>
    <w:pPr>
      <w:spacing w:after="100"/>
      <w:ind w:left="1540"/>
    </w:pPr>
    <w:rPr>
      <w:rFonts w:eastAsiaTheme="minorEastAsia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3150FB"/>
    <w:pPr>
      <w:spacing w:after="100"/>
      <w:ind w:left="1760"/>
    </w:pPr>
    <w:rPr>
      <w:rFonts w:eastAsiaTheme="minorEastAsia"/>
      <w:lang w:eastAsia="cs-CZ"/>
    </w:rPr>
  </w:style>
  <w:style w:type="paragraph" w:customStyle="1" w:styleId="StylStylNormlnodsazen11b">
    <w:name w:val="Styl Styl Normální odsazený + 11 b."/>
    <w:basedOn w:val="StylNormlnodsazen"/>
    <w:rsid w:val="009964E3"/>
  </w:style>
  <w:style w:type="paragraph" w:customStyle="1" w:styleId="nadpis40">
    <w:name w:val="nadpis4"/>
    <w:basedOn w:val="Nadpis2"/>
    <w:next w:val="StylNormlnodsazen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Arial"/>
      <w:iCs/>
      <w:color w:val="auto"/>
      <w:sz w:val="24"/>
      <w:szCs w:val="28"/>
      <w:u w:val="single"/>
      <w:lang w:eastAsia="cs-CZ"/>
    </w:rPr>
  </w:style>
  <w:style w:type="paragraph" w:customStyle="1" w:styleId="nadpis50">
    <w:name w:val="nadpis5"/>
    <w:basedOn w:val="Nadpis4"/>
    <w:next w:val="StylNormlnodsazen"/>
    <w:link w:val="nadpis5Char0"/>
    <w:rsid w:val="00220594"/>
    <w:pPr>
      <w:keepLines w:val="0"/>
      <w:spacing w:before="120" w:after="60" w:line="300" w:lineRule="auto"/>
      <w:jc w:val="both"/>
    </w:pPr>
    <w:rPr>
      <w:rFonts w:ascii="Arial" w:eastAsia="Times New Roman" w:hAnsi="Arial" w:cs="Times New Roman"/>
      <w:i w:val="0"/>
      <w:iCs w:val="0"/>
      <w:color w:val="auto"/>
      <w:szCs w:val="28"/>
      <w:lang w:eastAsia="cs-CZ"/>
    </w:rPr>
  </w:style>
  <w:style w:type="character" w:customStyle="1" w:styleId="nadpis5Char0">
    <w:name w:val="nadpis5 Char"/>
    <w:link w:val="nadpis50"/>
    <w:rsid w:val="00220594"/>
    <w:rPr>
      <w:rFonts w:ascii="Arial" w:eastAsia="Times New Roman" w:hAnsi="Arial" w:cs="Times New Roman"/>
      <w:b/>
      <w:bCs/>
      <w:szCs w:val="28"/>
      <w:lang w:eastAsia="cs-CZ"/>
    </w:rPr>
  </w:style>
  <w:style w:type="paragraph" w:customStyle="1" w:styleId="StylTitulek11b">
    <w:name w:val="Styl Titulek + 11 b."/>
    <w:basedOn w:val="Titulek"/>
    <w:rsid w:val="00220594"/>
    <w:pPr>
      <w:spacing w:after="240"/>
    </w:pPr>
    <w:rPr>
      <w:rFonts w:eastAsia="Times New Roman" w:cs="Times New Roman"/>
      <w:szCs w:val="20"/>
      <w:lang w:eastAsia="cs-CZ"/>
    </w:rPr>
  </w:style>
  <w:style w:type="paragraph" w:customStyle="1" w:styleId="mezi">
    <w:name w:val="mezi"/>
    <w:basedOn w:val="Normln"/>
    <w:rsid w:val="004E4D91"/>
    <w:pPr>
      <w:spacing w:after="0" w:line="60" w:lineRule="exact"/>
    </w:pPr>
    <w:rPr>
      <w:rFonts w:ascii="Times New Roman" w:eastAsia="Batang" w:hAnsi="Times New Roman" w:cs="Times New Roman"/>
      <w:sz w:val="16"/>
      <w:szCs w:val="24"/>
      <w:lang w:eastAsia="cs-CZ"/>
    </w:rPr>
  </w:style>
  <w:style w:type="character" w:styleId="slostrnky">
    <w:name w:val="page number"/>
    <w:basedOn w:val="Standardnpsmoodstavce"/>
    <w:rsid w:val="004E4D91"/>
  </w:style>
  <w:style w:type="character" w:styleId="Odkaznakoment">
    <w:name w:val="annotation reference"/>
    <w:semiHidden/>
    <w:rsid w:val="004E4D91"/>
    <w:rPr>
      <w:sz w:val="16"/>
      <w:szCs w:val="16"/>
    </w:rPr>
  </w:style>
  <w:style w:type="paragraph" w:customStyle="1" w:styleId="StylNadpis3TimesNewRoman">
    <w:name w:val="Styl Nadpis 3 + Times New Roman"/>
    <w:basedOn w:val="Nadpis1"/>
    <w:next w:val="Normlnodsazen"/>
    <w:rsid w:val="004E4D91"/>
    <w:pPr>
      <w:keepLines w:val="0"/>
      <w:spacing w:before="240" w:after="120" w:line="300" w:lineRule="auto"/>
      <w:jc w:val="both"/>
    </w:pPr>
    <w:rPr>
      <w:rFonts w:ascii="Times New Roman" w:eastAsia="Times New Roman" w:hAnsi="Times New Roman" w:cs="Arial"/>
      <w:b w:val="0"/>
      <w:caps/>
      <w:color w:val="auto"/>
      <w:kern w:val="32"/>
      <w:szCs w:val="32"/>
      <w:lang w:eastAsia="cs-CZ"/>
    </w:rPr>
  </w:style>
  <w:style w:type="paragraph" w:customStyle="1" w:styleId="odrky">
    <w:name w:val="odrážky"/>
    <w:basedOn w:val="Normln"/>
    <w:rsid w:val="004E4D91"/>
    <w:pPr>
      <w:tabs>
        <w:tab w:val="num" w:pos="702"/>
      </w:tabs>
      <w:spacing w:before="120" w:after="60" w:line="300" w:lineRule="auto"/>
      <w:ind w:left="702" w:hanging="360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mezinadpis">
    <w:name w:val="mezinadpis"/>
    <w:basedOn w:val="Normln"/>
    <w:next w:val="Normlnodsazen"/>
    <w:rsid w:val="004E4D91"/>
    <w:pPr>
      <w:spacing w:before="240" w:after="60" w:line="300" w:lineRule="auto"/>
      <w:jc w:val="both"/>
    </w:pPr>
    <w:rPr>
      <w:rFonts w:ascii="Times New Roman" w:eastAsia="Times New Roman" w:hAnsi="Times New Roman" w:cs="Times New Roman"/>
      <w:b/>
      <w:bCs/>
      <w:sz w:val="24"/>
      <w:szCs w:val="20"/>
      <w:lang w:eastAsia="cs-CZ"/>
    </w:rPr>
  </w:style>
  <w:style w:type="paragraph" w:customStyle="1" w:styleId="ponadpisu">
    <w:name w:val="po nadpisu"/>
    <w:basedOn w:val="Normln"/>
    <w:next w:val="Normln"/>
    <w:rsid w:val="004E4D91"/>
    <w:pPr>
      <w:tabs>
        <w:tab w:val="left" w:pos="567"/>
      </w:tabs>
      <w:spacing w:after="120" w:line="360" w:lineRule="auto"/>
      <w:ind w:firstLine="567"/>
      <w:jc w:val="both"/>
    </w:pPr>
    <w:rPr>
      <w:rFonts w:ascii="Times New Roman" w:eastAsia="Batang" w:hAnsi="Times New Roman" w:cs="Times New Roman"/>
      <w:iCs/>
      <w:sz w:val="24"/>
      <w:szCs w:val="24"/>
      <w:lang w:eastAsia="cs-CZ"/>
    </w:rPr>
  </w:style>
  <w:style w:type="paragraph" w:styleId="Textkomente">
    <w:name w:val="annotation text"/>
    <w:basedOn w:val="Normln"/>
    <w:link w:val="TextkomenteChar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komenteChar">
    <w:name w:val="Text komentáře Char"/>
    <w:basedOn w:val="Standardnpsmoodstavce"/>
    <w:link w:val="Textkomente"/>
    <w:semiHidden/>
    <w:rsid w:val="004E4D91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ni">
    <w:name w:val="ni"/>
    <w:basedOn w:val="Normln"/>
    <w:rsid w:val="004E4D91"/>
    <w:pPr>
      <w:spacing w:before="100" w:beforeAutospacing="1" w:after="100" w:afterAutospacing="1" w:line="240" w:lineRule="auto"/>
      <w:jc w:val="both"/>
    </w:pPr>
    <w:rPr>
      <w:rFonts w:ascii="Verdana" w:eastAsia="Times New Roman" w:hAnsi="Verdana" w:cs="Times New Roman"/>
      <w:color w:val="6A6A6A"/>
      <w:sz w:val="17"/>
      <w:szCs w:val="17"/>
      <w:lang w:eastAsia="cs-CZ"/>
    </w:rPr>
  </w:style>
  <w:style w:type="character" w:styleId="Siln">
    <w:name w:val="Strong"/>
    <w:uiPriority w:val="22"/>
    <w:qFormat/>
    <w:rsid w:val="004E4D91"/>
    <w:rPr>
      <w:b/>
      <w:bCs/>
    </w:rPr>
  </w:style>
  <w:style w:type="paragraph" w:styleId="Zkladntextodsazen">
    <w:name w:val="Body Text Indent"/>
    <w:basedOn w:val="Normln"/>
    <w:link w:val="ZkladntextodsazenChar"/>
    <w:rsid w:val="004E4D91"/>
    <w:pPr>
      <w:spacing w:after="0" w:line="240" w:lineRule="auto"/>
      <w:ind w:firstLine="708"/>
      <w:jc w:val="both"/>
    </w:pPr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4E4D91"/>
    <w:rPr>
      <w:rFonts w:ascii="Times New Roman" w:eastAsia="Times New Roman" w:hAnsi="Times New Roman" w:cs="Times New Roman"/>
      <w:sz w:val="24"/>
      <w:szCs w:val="24"/>
      <w:u w:val="single"/>
      <w:lang w:eastAsia="cs-CZ"/>
    </w:rPr>
  </w:style>
  <w:style w:type="paragraph" w:customStyle="1" w:styleId="Bn">
    <w:name w:val="Běžný"/>
    <w:basedOn w:val="Zkladntextodsazen3"/>
    <w:rsid w:val="004E4D91"/>
    <w:pPr>
      <w:spacing w:after="0" w:line="360" w:lineRule="auto"/>
      <w:ind w:left="709"/>
      <w:jc w:val="both"/>
      <w:outlineLvl w:val="0"/>
    </w:pPr>
    <w:rPr>
      <w:rFonts w:ascii="Arial" w:hAnsi="Arial" w:cs="Arial"/>
      <w:color w:val="000000"/>
      <w:sz w:val="24"/>
      <w:szCs w:val="22"/>
    </w:rPr>
  </w:style>
  <w:style w:type="paragraph" w:styleId="Zkladntextodsazen3">
    <w:name w:val="Body Text Indent 3"/>
    <w:basedOn w:val="Normln"/>
    <w:link w:val="Zkladntextodsazen3Char"/>
    <w:rsid w:val="004E4D91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odsazen3Char">
    <w:name w:val="Základní text odsazený 3 Char"/>
    <w:basedOn w:val="Standardnpsmoodstavce"/>
    <w:link w:val="Zkladntextodsazen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customStyle="1" w:styleId="tunuprosted">
    <w:name w:val="tučný uprostřed"/>
    <w:autoRedefine/>
    <w:rsid w:val="004E4D91"/>
    <w:pPr>
      <w:spacing w:after="0" w:line="240" w:lineRule="auto"/>
      <w:ind w:left="355" w:hanging="355"/>
    </w:pPr>
    <w:rPr>
      <w:rFonts w:ascii="Times New Roman" w:eastAsia="Times New Roman" w:hAnsi="Times New Roman" w:cs="Times New Roman"/>
      <w:color w:val="000000"/>
      <w:sz w:val="16"/>
      <w:szCs w:val="20"/>
      <w:lang w:eastAsia="cs-CZ"/>
    </w:rPr>
  </w:style>
  <w:style w:type="paragraph" w:customStyle="1" w:styleId="neaktualizovan">
    <w:name w:val="neaktualizovaný"/>
    <w:rsid w:val="004E4D91"/>
    <w:pPr>
      <w:spacing w:before="1080" w:after="1080" w:line="240" w:lineRule="auto"/>
      <w:jc w:val="center"/>
    </w:pPr>
    <w:rPr>
      <w:rFonts w:ascii="Times New Roman" w:eastAsia="Times New Roman" w:hAnsi="Times New Roman" w:cs="Times New Roman"/>
      <w:b/>
      <w:bCs/>
      <w:noProof/>
      <w:sz w:val="40"/>
      <w:szCs w:val="20"/>
      <w:u w:val="single"/>
      <w:lang w:eastAsia="cs-CZ"/>
    </w:rPr>
  </w:style>
  <w:style w:type="paragraph" w:styleId="Zkladntext">
    <w:name w:val="Body Text"/>
    <w:basedOn w:val="Normln"/>
    <w:link w:val="Zkladntext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Titulekzarovnnnasted">
    <w:name w:val="Styl Titulek + zarovnání na střed"/>
    <w:basedOn w:val="Titulek"/>
    <w:rsid w:val="004E4D91"/>
    <w:pPr>
      <w:spacing w:after="240"/>
    </w:pPr>
    <w:rPr>
      <w:rFonts w:eastAsia="Times New Roman" w:cs="Times New Roman"/>
      <w:sz w:val="36"/>
      <w:szCs w:val="20"/>
      <w:lang w:eastAsia="cs-CZ"/>
    </w:rPr>
  </w:style>
  <w:style w:type="paragraph" w:styleId="Seznamobrzk">
    <w:name w:val="table of figures"/>
    <w:basedOn w:val="Normln"/>
    <w:next w:val="Normln"/>
    <w:semiHidden/>
    <w:rsid w:val="004E4D9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StylNadpis3Arial">
    <w:name w:val="Styl Nadpis 3 + Arial"/>
    <w:basedOn w:val="StylNadpis3TimesNewRoman"/>
    <w:rsid w:val="004E4D91"/>
    <w:pPr>
      <w:pageBreakBefore/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spacing w:before="120" w:after="360" w:line="240" w:lineRule="auto"/>
    </w:pPr>
    <w:rPr>
      <w:rFonts w:ascii="Arial" w:hAnsi="Arial"/>
    </w:rPr>
  </w:style>
  <w:style w:type="character" w:customStyle="1" w:styleId="CharChar2">
    <w:name w:val="Char Char2"/>
    <w:rsid w:val="004E4D91"/>
    <w:rPr>
      <w:sz w:val="24"/>
      <w:szCs w:val="24"/>
      <w:lang w:val="cs-CZ" w:eastAsia="cs-CZ" w:bidi="ar-SA"/>
    </w:rPr>
  </w:style>
  <w:style w:type="character" w:customStyle="1" w:styleId="StylNormlnodsazenChar">
    <w:name w:val="Styl Normální odsazený Char"/>
    <w:rsid w:val="004E4D91"/>
    <w:rPr>
      <w:rFonts w:ascii="Arial" w:hAnsi="Arial"/>
      <w:sz w:val="22"/>
      <w:szCs w:val="22"/>
      <w:lang w:val="cs-CZ" w:eastAsia="cs-CZ" w:bidi="ar-SA"/>
    </w:rPr>
  </w:style>
  <w:style w:type="paragraph" w:customStyle="1" w:styleId="StylArial11b1">
    <w:name w:val="Styl Arial 11 b.1"/>
    <w:basedOn w:val="StylNormlnodsazen"/>
    <w:next w:val="StylNormlnodsazen"/>
    <w:rsid w:val="004E4D91"/>
    <w:rPr>
      <w:rFonts w:cs="Arial"/>
    </w:rPr>
  </w:style>
  <w:style w:type="character" w:customStyle="1" w:styleId="CharChar3">
    <w:name w:val="Char Char3"/>
    <w:rsid w:val="004E4D91"/>
    <w:rPr>
      <w:rFonts w:ascii="Arial" w:hAnsi="Arial"/>
      <w:b/>
      <w:bCs/>
      <w:lang w:val="cs-CZ" w:eastAsia="cs-CZ" w:bidi="ar-SA"/>
    </w:rPr>
  </w:style>
  <w:style w:type="character" w:customStyle="1" w:styleId="StylTitulek11bChar">
    <w:name w:val="Styl Titulek + 11 b. Char"/>
    <w:basedOn w:val="CharChar3"/>
    <w:rsid w:val="004E4D91"/>
    <w:rPr>
      <w:rFonts w:ascii="Arial" w:hAnsi="Arial"/>
      <w:b/>
      <w:bCs/>
      <w:lang w:val="cs-CZ" w:eastAsia="cs-CZ" w:bidi="ar-SA"/>
    </w:rPr>
  </w:style>
  <w:style w:type="paragraph" w:customStyle="1" w:styleId="StylStylNadpis3Arial11b">
    <w:name w:val="Styl Styl Nadpis 3 + Arial + 11 b."/>
    <w:basedOn w:val="StylNadpis3Arial"/>
    <w:next w:val="StylStylNormlnodsazen11b"/>
    <w:rsid w:val="004E4D91"/>
    <w:rPr>
      <w:bCs w:val="0"/>
      <w:sz w:val="22"/>
    </w:rPr>
  </w:style>
  <w:style w:type="character" w:customStyle="1" w:styleId="CharChar">
    <w:name w:val="Char Char"/>
    <w:rsid w:val="004E4D91"/>
    <w:rPr>
      <w:sz w:val="24"/>
      <w:szCs w:val="24"/>
      <w:lang w:val="cs-CZ" w:eastAsia="cs-CZ" w:bidi="ar-SA"/>
    </w:rPr>
  </w:style>
  <w:style w:type="character" w:customStyle="1" w:styleId="CharChar1">
    <w:name w:val="Char Char1"/>
    <w:rsid w:val="004E4D91"/>
    <w:rPr>
      <w:rFonts w:ascii="Arial" w:hAnsi="Arial"/>
      <w:b/>
      <w:bCs/>
      <w:lang w:val="cs-CZ" w:eastAsia="cs-CZ" w:bidi="ar-SA"/>
    </w:rPr>
  </w:style>
  <w:style w:type="paragraph" w:styleId="Zkladntext3">
    <w:name w:val="Body Text 3"/>
    <w:basedOn w:val="Normln"/>
    <w:link w:val="Zkladntext3Char"/>
    <w:rsid w:val="004E4D91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4E4D91"/>
    <w:rPr>
      <w:rFonts w:ascii="Times New Roman" w:eastAsia="Times New Roman" w:hAnsi="Times New Roman" w:cs="Times New Roman"/>
      <w:sz w:val="16"/>
      <w:szCs w:val="16"/>
      <w:lang w:eastAsia="cs-CZ"/>
    </w:rPr>
  </w:style>
  <w:style w:type="paragraph" w:styleId="Zkladntextodsazen2">
    <w:name w:val="Body Text Indent 2"/>
    <w:basedOn w:val="Normln"/>
    <w:link w:val="Zkladntextodsazen2Char"/>
    <w:rsid w:val="004E4D91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4E4D91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rsid w:val="004E4D91"/>
    <w:pPr>
      <w:tabs>
        <w:tab w:val="num" w:pos="643"/>
      </w:tabs>
      <w:spacing w:after="0" w:line="240" w:lineRule="auto"/>
      <w:ind w:left="643" w:hanging="36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0">
    <w:name w:val="TEXT"/>
    <w:basedOn w:val="Normln"/>
    <w:rsid w:val="004E4D91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ABULKA">
    <w:name w:val="TABULKA"/>
    <w:basedOn w:val="Normln"/>
    <w:next w:val="Normln"/>
    <w:rsid w:val="004E4D91"/>
    <w:pPr>
      <w:tabs>
        <w:tab w:val="num" w:pos="907"/>
      </w:tabs>
      <w:spacing w:after="120" w:line="240" w:lineRule="auto"/>
      <w:ind w:left="907" w:hanging="907"/>
      <w:jc w:val="center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edmtkomente">
    <w:name w:val="annotation subject"/>
    <w:basedOn w:val="Textkomente"/>
    <w:next w:val="Textkomente"/>
    <w:link w:val="PedmtkomenteChar"/>
    <w:semiHidden/>
    <w:rsid w:val="004E4D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semiHidden/>
    <w:rsid w:val="004E4D9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StylStylStylNadpis3Arial11berven">
    <w:name w:val="Styl Styl Styl Nadpis 3 + Arial + 11 b. + Červená"/>
    <w:basedOn w:val="StylStylNadpis3Arial11b"/>
    <w:rsid w:val="004E4D91"/>
    <w:rPr>
      <w:color w:val="FF0000"/>
    </w:rPr>
  </w:style>
  <w:style w:type="paragraph" w:customStyle="1" w:styleId="Stylnadpis411b">
    <w:name w:val="Styl nadpis4 + 11 b."/>
    <w:basedOn w:val="nadpis40"/>
    <w:rsid w:val="004E4D91"/>
    <w:pPr>
      <w:numPr>
        <w:numId w:val="2"/>
      </w:numPr>
      <w:ind w:left="793" w:hanging="680"/>
    </w:pPr>
    <w:rPr>
      <w:iCs w:val="0"/>
      <w:sz w:val="22"/>
    </w:rPr>
  </w:style>
  <w:style w:type="paragraph" w:customStyle="1" w:styleId="StylNormlnodsazenArial11bPrvndek0cm">
    <w:name w:val="Styl Normální odsazený + Arial 11 b. První řádek:  0 cm"/>
    <w:basedOn w:val="Normlnodsazen"/>
    <w:rsid w:val="004E4D91"/>
    <w:pPr>
      <w:spacing w:before="60" w:after="60" w:line="288" w:lineRule="auto"/>
      <w:ind w:left="0"/>
      <w:jc w:val="both"/>
    </w:pPr>
    <w:rPr>
      <w:rFonts w:eastAsia="Times New Roman" w:cs="Times New Roman"/>
      <w:szCs w:val="20"/>
      <w:lang w:eastAsia="cs-CZ"/>
    </w:rPr>
  </w:style>
  <w:style w:type="paragraph" w:customStyle="1" w:styleId="Stylodrkyvlastn11bZarovnatdobloku">
    <w:name w:val="Styl odrážky_vlastní + 11 b. Zarovnat do bloku"/>
    <w:basedOn w:val="odrkyvlastn"/>
    <w:rsid w:val="004E4D91"/>
    <w:pPr>
      <w:numPr>
        <w:numId w:val="1"/>
      </w:numPr>
      <w:jc w:val="both"/>
    </w:pPr>
    <w:rPr>
      <w:rFonts w:cs="Times New Roman"/>
      <w:sz w:val="22"/>
      <w:szCs w:val="20"/>
    </w:rPr>
  </w:style>
  <w:style w:type="paragraph" w:customStyle="1" w:styleId="Stylnadpis411b1">
    <w:name w:val="Styl nadpis4 + 11 b.1"/>
    <w:basedOn w:val="nadpis40"/>
    <w:autoRedefine/>
    <w:rsid w:val="004E4D91"/>
    <w:pPr>
      <w:spacing w:before="240"/>
      <w:ind w:left="1866" w:hanging="360"/>
    </w:pPr>
    <w:rPr>
      <w:iCs w:val="0"/>
      <w:sz w:val="22"/>
    </w:rPr>
  </w:style>
  <w:style w:type="paragraph" w:customStyle="1" w:styleId="Char">
    <w:name w:val="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IngPetrBelica">
    <w:name w:val="Ing. Petr Belica"/>
    <w:semiHidden/>
    <w:rsid w:val="004E4D91"/>
    <w:rPr>
      <w:rFonts w:ascii="Arial" w:hAnsi="Arial" w:cs="Arial"/>
      <w:color w:val="000080"/>
      <w:sz w:val="20"/>
      <w:szCs w:val="20"/>
    </w:rPr>
  </w:style>
  <w:style w:type="paragraph" w:styleId="slovanseznam">
    <w:name w:val="List Number"/>
    <w:basedOn w:val="Normln"/>
    <w:rsid w:val="004E4D91"/>
    <w:pPr>
      <w:spacing w:after="0" w:line="240" w:lineRule="auto"/>
    </w:pPr>
    <w:rPr>
      <w:rFonts w:eastAsia="Times New Roman" w:cs="Times New Roman"/>
      <w:b/>
      <w:sz w:val="28"/>
      <w:szCs w:val="24"/>
      <w:lang w:eastAsia="cs-CZ"/>
    </w:rPr>
  </w:style>
  <w:style w:type="paragraph" w:customStyle="1" w:styleId="Char1">
    <w:name w:val="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">
    <w:name w:val="Char Char Char1 Char Char Char Char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paragraph" w:customStyle="1" w:styleId="CharCharChar1CharCharCharCharCharCharChar1">
    <w:name w:val="Char Char Char1 Char Char Char Char Char Char Char1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customStyle="1" w:styleId="neplatne1">
    <w:name w:val="neplatne1"/>
    <w:basedOn w:val="Standardnpsmoodstavce"/>
    <w:rsid w:val="004E4D91"/>
  </w:style>
  <w:style w:type="paragraph" w:customStyle="1" w:styleId="Stylnadpis5Podtren">
    <w:name w:val="Styl nadpis5 + Podtržení"/>
    <w:basedOn w:val="nadpis50"/>
    <w:autoRedefine/>
    <w:rsid w:val="004E4D91"/>
    <w:pPr>
      <w:spacing w:before="240"/>
      <w:ind w:left="1060" w:hanging="360"/>
    </w:pPr>
    <w:rPr>
      <w:u w:val="single"/>
    </w:rPr>
  </w:style>
  <w:style w:type="paragraph" w:styleId="Normlnweb">
    <w:name w:val="Normal (Web)"/>
    <w:basedOn w:val="Normln"/>
    <w:uiPriority w:val="99"/>
    <w:rsid w:val="004E4D91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sz w:val="16"/>
      <w:szCs w:val="16"/>
      <w:lang w:eastAsia="cs-CZ"/>
    </w:rPr>
  </w:style>
  <w:style w:type="character" w:customStyle="1" w:styleId="TitulekChar2">
    <w:name w:val="Titulek Char2"/>
    <w:rsid w:val="004E4D91"/>
    <w:rPr>
      <w:rFonts w:ascii="Arial" w:hAnsi="Arial"/>
      <w:b/>
      <w:bCs/>
      <w:lang w:val="cs-CZ" w:eastAsia="cs-CZ" w:bidi="ar-SA"/>
    </w:rPr>
  </w:style>
  <w:style w:type="paragraph" w:customStyle="1" w:styleId="Normln-tab10-text">
    <w:name w:val="Normální - tab. 10 - text"/>
    <w:basedOn w:val="Normln"/>
    <w:rsid w:val="004E4D91"/>
    <w:pPr>
      <w:spacing w:before="40" w:after="40" w:line="24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NjakbordelCharCharChar">
    <w:name w:val="Nějaký bordel Char Char Char"/>
    <w:basedOn w:val="Normln"/>
    <w:rsid w:val="004E4D91"/>
    <w:pPr>
      <w:spacing w:after="160" w:line="240" w:lineRule="exact"/>
      <w:jc w:val="both"/>
    </w:pPr>
    <w:rPr>
      <w:rFonts w:ascii="Times New Roman Bold" w:eastAsia="Times New Roman" w:hAnsi="Times New Roman Bold" w:cs="Times New Roman"/>
      <w:szCs w:val="26"/>
      <w:lang w:val="sk-SK"/>
    </w:rPr>
  </w:style>
  <w:style w:type="character" w:styleId="Zdraznn">
    <w:name w:val="Emphasis"/>
    <w:uiPriority w:val="20"/>
    <w:qFormat/>
    <w:rsid w:val="004E4D91"/>
    <w:rPr>
      <w:rFonts w:cs="Times New Roman"/>
      <w:i/>
      <w:iCs/>
    </w:rPr>
  </w:style>
  <w:style w:type="paragraph" w:customStyle="1" w:styleId="OBR">
    <w:name w:val="OBR"/>
    <w:basedOn w:val="Titulek"/>
    <w:next w:val="Normlnodsazen"/>
    <w:autoRedefine/>
    <w:rsid w:val="004E4D91"/>
    <w:pPr>
      <w:numPr>
        <w:numId w:val="4"/>
      </w:numPr>
      <w:spacing w:after="120"/>
    </w:pPr>
    <w:rPr>
      <w:rFonts w:eastAsia="Times New Roman" w:cs="Times New Roman"/>
      <w:b w:val="0"/>
      <w:sz w:val="22"/>
      <w:szCs w:val="20"/>
      <w:lang w:eastAsia="cs-CZ"/>
    </w:rPr>
  </w:style>
  <w:style w:type="paragraph" w:customStyle="1" w:styleId="font6">
    <w:name w:val="font6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lang w:eastAsia="cs-CZ"/>
    </w:rPr>
  </w:style>
  <w:style w:type="paragraph" w:customStyle="1" w:styleId="font7">
    <w:name w:val="font7"/>
    <w:basedOn w:val="Normln"/>
    <w:rsid w:val="004E4D91"/>
    <w:pPr>
      <w:spacing w:before="100" w:beforeAutospacing="1" w:after="100" w:afterAutospacing="1" w:line="240" w:lineRule="auto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59">
    <w:name w:val="xl25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0">
    <w:name w:val="xl260"/>
    <w:basedOn w:val="Normln"/>
    <w:rsid w:val="004E4D91"/>
    <w:pPr>
      <w:pBdr>
        <w:top w:val="single" w:sz="8" w:space="0" w:color="auto"/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1">
    <w:name w:val="xl261"/>
    <w:basedOn w:val="Normln"/>
    <w:rsid w:val="004E4D91"/>
    <w:pPr>
      <w:pBdr>
        <w:top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2">
    <w:name w:val="xl262"/>
    <w:basedOn w:val="Normln"/>
    <w:rsid w:val="004E4D91"/>
    <w:pPr>
      <w:pBdr>
        <w:top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3">
    <w:name w:val="xl263"/>
    <w:basedOn w:val="Normln"/>
    <w:rsid w:val="004E4D91"/>
    <w:pPr>
      <w:pBdr>
        <w:lef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4">
    <w:name w:val="xl26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65">
    <w:name w:val="xl26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6">
    <w:name w:val="xl266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7">
    <w:name w:val="xl267"/>
    <w:basedOn w:val="Normln"/>
    <w:rsid w:val="004E4D91"/>
    <w:pPr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8">
    <w:name w:val="xl26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69">
    <w:name w:val="xl269"/>
    <w:basedOn w:val="Normln"/>
    <w:rsid w:val="004E4D91"/>
    <w:pPr>
      <w:pBdr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0">
    <w:name w:val="xl270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1">
    <w:name w:val="xl271"/>
    <w:basedOn w:val="Normln"/>
    <w:rsid w:val="004E4D91"/>
    <w:pPr>
      <w:pBdr>
        <w:bottom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2">
    <w:name w:val="xl272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3">
    <w:name w:val="xl273"/>
    <w:basedOn w:val="Normln"/>
    <w:rsid w:val="004E4D91"/>
    <w:pPr>
      <w:pBdr>
        <w:bottom w:val="single" w:sz="8" w:space="0" w:color="auto"/>
      </w:pBd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74">
    <w:name w:val="xl27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75">
    <w:name w:val="xl275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6">
    <w:name w:val="xl276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7">
    <w:name w:val="xl27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u w:val="single"/>
      <w:lang w:eastAsia="cs-CZ"/>
    </w:rPr>
  </w:style>
  <w:style w:type="paragraph" w:customStyle="1" w:styleId="xl278">
    <w:name w:val="xl278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79">
    <w:name w:val="xl279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4"/>
      <w:szCs w:val="24"/>
      <w:lang w:eastAsia="cs-CZ"/>
    </w:rPr>
  </w:style>
  <w:style w:type="paragraph" w:customStyle="1" w:styleId="xl280">
    <w:name w:val="xl280"/>
    <w:basedOn w:val="Normln"/>
    <w:rsid w:val="004E4D91"/>
    <w:pPr>
      <w:pBdr>
        <w:lef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1">
    <w:name w:val="xl281"/>
    <w:basedOn w:val="Normln"/>
    <w:rsid w:val="004E4D91"/>
    <w:pPr>
      <w:pBdr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2">
    <w:name w:val="xl282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b/>
      <w:bCs/>
      <w:sz w:val="20"/>
      <w:szCs w:val="20"/>
      <w:lang w:eastAsia="cs-CZ"/>
    </w:rPr>
  </w:style>
  <w:style w:type="paragraph" w:customStyle="1" w:styleId="xl283">
    <w:name w:val="xl283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4">
    <w:name w:val="xl284"/>
    <w:basedOn w:val="Normln"/>
    <w:rsid w:val="004E4D91"/>
    <w:pPr>
      <w:pBdr>
        <w:left w:val="single" w:sz="8" w:space="0" w:color="auto"/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5">
    <w:name w:val="xl285"/>
    <w:basedOn w:val="Normln"/>
    <w:rsid w:val="004E4D91"/>
    <w:pPr>
      <w:pBdr>
        <w:bottom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6">
    <w:name w:val="xl286"/>
    <w:basedOn w:val="Normln"/>
    <w:rsid w:val="004E4D91"/>
    <w:pPr>
      <w:pBdr>
        <w:bottom w:val="single" w:sz="8" w:space="0" w:color="auto"/>
        <w:right w:val="single" w:sz="8" w:space="0" w:color="auto"/>
      </w:pBd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7">
    <w:name w:val="xl287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8">
    <w:name w:val="xl288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89">
    <w:name w:val="xl289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0">
    <w:name w:val="xl290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291">
    <w:name w:val="xl291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2">
    <w:name w:val="xl292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3">
    <w:name w:val="xl293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4">
    <w:name w:val="xl294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5">
    <w:name w:val="xl295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6">
    <w:name w:val="xl296"/>
    <w:basedOn w:val="Normln"/>
    <w:rsid w:val="004E4D91"/>
    <w:pPr>
      <w:shd w:val="clear" w:color="000000" w:fill="BFBFB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7">
    <w:name w:val="xl297"/>
    <w:basedOn w:val="Normln"/>
    <w:rsid w:val="004E4D91"/>
    <w:pPr>
      <w:shd w:val="clear" w:color="000000" w:fill="BFBFBF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8">
    <w:name w:val="xl298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299">
    <w:name w:val="xl299"/>
    <w:basedOn w:val="Normln"/>
    <w:rsid w:val="004E4D91"/>
    <w:pP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0">
    <w:name w:val="xl300"/>
    <w:basedOn w:val="Normln"/>
    <w:rsid w:val="004E4D91"/>
    <w:pPr>
      <w:shd w:val="clear" w:color="000000" w:fill="C0C0C0"/>
      <w:spacing w:before="100" w:beforeAutospacing="1" w:after="100" w:afterAutospacing="1" w:line="240" w:lineRule="auto"/>
      <w:jc w:val="center"/>
      <w:textAlignment w:val="center"/>
    </w:pPr>
    <w:rPr>
      <w:rFonts w:eastAsia="Times New Roman" w:cs="Arial"/>
      <w:sz w:val="20"/>
      <w:szCs w:val="20"/>
      <w:u w:val="single"/>
      <w:lang w:eastAsia="cs-CZ"/>
    </w:rPr>
  </w:style>
  <w:style w:type="paragraph" w:customStyle="1" w:styleId="xl301">
    <w:name w:val="xl301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2">
    <w:name w:val="xl302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3">
    <w:name w:val="xl303"/>
    <w:basedOn w:val="Normln"/>
    <w:rsid w:val="004E4D91"/>
    <w:pPr>
      <w:spacing w:before="100" w:beforeAutospacing="1" w:after="100" w:afterAutospacing="1" w:line="240" w:lineRule="auto"/>
      <w:jc w:val="right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4">
    <w:name w:val="xl304"/>
    <w:basedOn w:val="Normln"/>
    <w:rsid w:val="004E4D91"/>
    <w:pPr>
      <w:shd w:val="clear" w:color="000000" w:fill="C0C0C0"/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5">
    <w:name w:val="xl305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6">
    <w:name w:val="xl306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sz w:val="20"/>
      <w:szCs w:val="20"/>
      <w:lang w:eastAsia="cs-CZ"/>
    </w:rPr>
  </w:style>
  <w:style w:type="paragraph" w:customStyle="1" w:styleId="xl307">
    <w:name w:val="xl307"/>
    <w:basedOn w:val="Normln"/>
    <w:rsid w:val="004E4D91"/>
    <w:pPr>
      <w:spacing w:before="100" w:beforeAutospacing="1" w:after="100" w:afterAutospacing="1" w:line="240" w:lineRule="auto"/>
      <w:textAlignment w:val="center"/>
    </w:pPr>
    <w:rPr>
      <w:rFonts w:eastAsia="Times New Roman" w:cs="Arial"/>
      <w:color w:val="0000FF"/>
      <w:sz w:val="20"/>
      <w:szCs w:val="20"/>
      <w:lang w:eastAsia="cs-CZ"/>
    </w:rPr>
  </w:style>
  <w:style w:type="numbering" w:customStyle="1" w:styleId="Bezseznamu1">
    <w:name w:val="Bez seznamu1"/>
    <w:next w:val="Bezseznamu"/>
    <w:uiPriority w:val="99"/>
    <w:semiHidden/>
    <w:unhideWhenUsed/>
    <w:rsid w:val="007F00F9"/>
  </w:style>
  <w:style w:type="numbering" w:customStyle="1" w:styleId="Bezseznamu2">
    <w:name w:val="Bez seznamu2"/>
    <w:next w:val="Bezseznamu"/>
    <w:uiPriority w:val="99"/>
    <w:semiHidden/>
    <w:unhideWhenUsed/>
    <w:rsid w:val="005D56C8"/>
  </w:style>
  <w:style w:type="paragraph" w:customStyle="1" w:styleId="xl385">
    <w:name w:val="xl38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6">
    <w:name w:val="xl38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0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7">
    <w:name w:val="xl387"/>
    <w:basedOn w:val="Normln"/>
    <w:rsid w:val="00FC4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88">
    <w:name w:val="xl38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89">
    <w:name w:val="xl38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0">
    <w:name w:val="xl39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CC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1">
    <w:name w:val="xl391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2">
    <w:name w:val="xl392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3">
    <w:name w:val="xl393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4">
    <w:name w:val="xl394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5">
    <w:name w:val="xl395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cs-CZ"/>
    </w:rPr>
  </w:style>
  <w:style w:type="paragraph" w:customStyle="1" w:styleId="xl396">
    <w:name w:val="xl396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7">
    <w:name w:val="xl397"/>
    <w:basedOn w:val="Normln"/>
    <w:rsid w:val="00FC4DD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8">
    <w:name w:val="xl398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399">
    <w:name w:val="xl399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xl400">
    <w:name w:val="xl400"/>
    <w:basedOn w:val="Normln"/>
    <w:rsid w:val="00FC4DD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cs-CZ"/>
    </w:rPr>
  </w:style>
  <w:style w:type="paragraph" w:customStyle="1" w:styleId="Default">
    <w:name w:val="Default"/>
    <w:rsid w:val="00800F8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DF058C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DF058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Normlnweb17">
    <w:name w:val="Normální (web)17"/>
    <w:basedOn w:val="Normln"/>
    <w:rsid w:val="008910E7"/>
    <w:pPr>
      <w:widowControl w:val="0"/>
      <w:suppressAutoHyphens/>
      <w:spacing w:after="285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customStyle="1" w:styleId="Nadpis53">
    <w:name w:val="Nadpis 53"/>
    <w:basedOn w:val="Normln"/>
    <w:rsid w:val="008910E7"/>
    <w:pPr>
      <w:widowControl w:val="0"/>
      <w:suppressAutoHyphens/>
      <w:spacing w:before="280" w:after="75" w:line="240" w:lineRule="auto"/>
    </w:pPr>
    <w:rPr>
      <w:rFonts w:ascii="Times New Roman" w:eastAsia="Andale Sans UI" w:hAnsi="Times New Roman" w:cs="Times New Roman"/>
      <w:b/>
      <w:bCs/>
      <w:color w:val="000000"/>
      <w:kern w:val="1"/>
      <w:sz w:val="24"/>
      <w:szCs w:val="24"/>
    </w:rPr>
  </w:style>
  <w:style w:type="paragraph" w:customStyle="1" w:styleId="Normln1">
    <w:name w:val="Normální1"/>
    <w:basedOn w:val="Normln"/>
    <w:rsid w:val="008910E7"/>
    <w:pPr>
      <w:widowControl w:val="0"/>
      <w:shd w:val="clear" w:color="auto" w:fill="FFFFFF"/>
      <w:suppressAutoHyphens/>
      <w:spacing w:before="300" w:after="300" w:line="360" w:lineRule="atLeast"/>
    </w:pPr>
    <w:rPr>
      <w:rFonts w:ascii="Times New Roman" w:eastAsia="Andale Sans UI" w:hAnsi="Times New Roman" w:cs="Times New Roman"/>
      <w:color w:val="3E3D40"/>
      <w:kern w:val="1"/>
      <w:sz w:val="29"/>
      <w:szCs w:val="29"/>
    </w:rPr>
  </w:style>
  <w:style w:type="paragraph" w:styleId="Nadpisobsahu">
    <w:name w:val="TOC Heading"/>
    <w:basedOn w:val="Nadpis1"/>
    <w:next w:val="Normln"/>
    <w:uiPriority w:val="39"/>
    <w:unhideWhenUsed/>
    <w:qFormat/>
    <w:rsid w:val="00020551"/>
    <w:pPr>
      <w:outlineLvl w:val="9"/>
    </w:pPr>
    <w:rPr>
      <w:lang w:eastAsia="cs-CZ"/>
    </w:rPr>
  </w:style>
  <w:style w:type="paragraph" w:styleId="Textpoznpodarou">
    <w:name w:val="footnote text"/>
    <w:basedOn w:val="Normln"/>
    <w:link w:val="TextpoznpodarouChar"/>
    <w:semiHidden/>
    <w:rsid w:val="00C90C21"/>
    <w:pPr>
      <w:spacing w:after="120" w:line="240" w:lineRule="auto"/>
    </w:pPr>
    <w:rPr>
      <w:rFonts w:eastAsia="Times New Roman" w:cs="Times New Roman"/>
      <w:snapToGrid w:val="0"/>
      <w:color w:val="000000"/>
      <w:sz w:val="18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C90C21"/>
    <w:rPr>
      <w:rFonts w:ascii="Arial" w:eastAsia="Times New Roman" w:hAnsi="Arial" w:cs="Times New Roman"/>
      <w:snapToGrid w:val="0"/>
      <w:color w:val="000000"/>
      <w:sz w:val="18"/>
      <w:szCs w:val="20"/>
      <w:lang w:eastAsia="cs-CZ"/>
    </w:rPr>
  </w:style>
  <w:style w:type="character" w:styleId="Znakapoznpodarou">
    <w:name w:val="footnote reference"/>
    <w:semiHidden/>
    <w:rsid w:val="00C90C21"/>
    <w:rPr>
      <w:vertAlign w:val="superscript"/>
    </w:rPr>
  </w:style>
  <w:style w:type="paragraph" w:customStyle="1" w:styleId="l51">
    <w:name w:val="l51"/>
    <w:basedOn w:val="Normln"/>
    <w:rsid w:val="00C90C21"/>
    <w:pPr>
      <w:spacing w:before="144" w:after="144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normsodrkou">
    <w:name w:val="norm s odrážkou"/>
    <w:basedOn w:val="Normln"/>
    <w:rsid w:val="00C90C21"/>
    <w:pPr>
      <w:keepLines/>
      <w:numPr>
        <w:numId w:val="7"/>
      </w:numPr>
      <w:spacing w:before="60" w:after="0" w:line="240" w:lineRule="auto"/>
    </w:pPr>
    <w:rPr>
      <w:rFonts w:eastAsia="Times New Roman" w:cs="Times New Roman"/>
      <w:szCs w:val="20"/>
      <w:lang w:eastAsia="cs-CZ"/>
    </w:rPr>
  </w:style>
  <w:style w:type="paragraph" w:customStyle="1" w:styleId="Styldkovn15dku">
    <w:name w:val="Styl Řádkování:  15 řádku"/>
    <w:basedOn w:val="Normln"/>
    <w:rsid w:val="00C90C21"/>
    <w:pPr>
      <w:spacing w:after="0" w:line="360" w:lineRule="auto"/>
    </w:pPr>
    <w:rPr>
      <w:rFonts w:eastAsia="Times New Roman" w:cs="Times New Roman"/>
      <w:sz w:val="20"/>
      <w:szCs w:val="20"/>
      <w:lang w:eastAsia="cs-CZ"/>
    </w:rPr>
  </w:style>
  <w:style w:type="paragraph" w:customStyle="1" w:styleId="uvod">
    <w:name w:val="uvod"/>
    <w:basedOn w:val="Normln"/>
    <w:rsid w:val="003A11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DAN">
    <w:name w:val="DAN"/>
    <w:basedOn w:val="Normln"/>
    <w:rsid w:val="00270D30"/>
    <w:pPr>
      <w:spacing w:after="0" w:line="240" w:lineRule="auto"/>
      <w:jc w:val="both"/>
    </w:pPr>
    <w:rPr>
      <w:rFonts w:eastAsia="Times New Roman" w:cs="Arial"/>
      <w:bCs/>
      <w:sz w:val="24"/>
      <w:lang w:eastAsia="cs-CZ"/>
    </w:rPr>
  </w:style>
  <w:style w:type="table" w:customStyle="1" w:styleId="VB">
    <w:name w:val="VŠB"/>
    <w:basedOn w:val="Normlntabulka"/>
    <w:uiPriority w:val="99"/>
    <w:rsid w:val="001D6EB9"/>
    <w:pPr>
      <w:spacing w:after="0" w:line="240" w:lineRule="auto"/>
    </w:pPr>
    <w:rPr>
      <w:rFonts w:ascii="Arial" w:hAnsi="Arial"/>
      <w:sz w:val="20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jc w:val="center"/>
    </w:trPr>
    <w:tcPr>
      <w:shd w:val="clear" w:color="auto" w:fill="auto"/>
      <w:vAlign w:val="center"/>
    </w:tcPr>
    <w:tblStylePr w:type="firstRow">
      <w:rPr>
        <w:rFonts w:ascii="Arial" w:hAnsi="Arial"/>
        <w:b/>
        <w:color w:val="FFFFFF" w:themeColor="background1"/>
        <w:sz w:val="20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00A499"/>
      </w:tcPr>
    </w:tblStylePr>
    <w:tblStylePr w:type="lastRow">
      <w:rPr>
        <w:rFonts w:ascii="Arial" w:hAnsi="Arial"/>
        <w:b/>
        <w:color w:val="auto"/>
        <w:sz w:val="20"/>
      </w:rPr>
      <w:tblPr/>
      <w:tcPr>
        <w:shd w:val="clear" w:color="auto" w:fill="CAB134"/>
      </w:tcPr>
    </w:tblStylePr>
  </w:style>
  <w:style w:type="character" w:customStyle="1" w:styleId="fn">
    <w:name w:val="fn"/>
    <w:basedOn w:val="Standardnpsmoodstavce"/>
    <w:rsid w:val="001D6EB9"/>
  </w:style>
  <w:style w:type="character" w:styleId="Zstupntext">
    <w:name w:val="Placeholder Text"/>
    <w:basedOn w:val="Standardnpsmoodstavce"/>
    <w:uiPriority w:val="99"/>
    <w:semiHidden/>
    <w:rsid w:val="00662F37"/>
    <w:rPr>
      <w:color w:val="808080"/>
    </w:rPr>
  </w:style>
  <w:style w:type="paragraph" w:customStyle="1" w:styleId="Normlntextstudie">
    <w:name w:val="Normální text studie"/>
    <w:basedOn w:val="Normln"/>
    <w:link w:val="NormlntextstudieChar"/>
    <w:qFormat/>
    <w:rsid w:val="00A355FA"/>
    <w:pPr>
      <w:tabs>
        <w:tab w:val="left" w:pos="709"/>
      </w:tabs>
      <w:spacing w:after="120" w:line="240" w:lineRule="auto"/>
      <w:jc w:val="both"/>
    </w:pPr>
    <w:rPr>
      <w:rFonts w:eastAsia="Times New Roman" w:cs="Times New Roman"/>
      <w:szCs w:val="20"/>
      <w:lang w:val="x-none" w:eastAsia="x-none"/>
    </w:rPr>
  </w:style>
  <w:style w:type="character" w:customStyle="1" w:styleId="NormlntextstudieChar">
    <w:name w:val="Normální text studie Char"/>
    <w:link w:val="Normlntextstudie"/>
    <w:locked/>
    <w:rsid w:val="00A355FA"/>
    <w:rPr>
      <w:rFonts w:ascii="Arial" w:eastAsia="Times New Roman" w:hAnsi="Arial" w:cs="Times New Roman"/>
      <w:szCs w:val="20"/>
      <w:lang w:val="x-none" w:eastAsia="x-none"/>
    </w:rPr>
  </w:style>
  <w:style w:type="paragraph" w:styleId="Pokraovnseznamu">
    <w:name w:val="List Continue"/>
    <w:basedOn w:val="Normln"/>
    <w:uiPriority w:val="99"/>
    <w:semiHidden/>
    <w:unhideWhenUsed/>
    <w:rsid w:val="00A355FA"/>
    <w:pPr>
      <w:spacing w:after="120"/>
      <w:ind w:left="283" w:firstLine="284"/>
      <w:contextualSpacing/>
      <w:jc w:val="both"/>
    </w:pPr>
  </w:style>
  <w:style w:type="paragraph" w:customStyle="1" w:styleId="Tabulka0">
    <w:name w:val="Tabulka"/>
    <w:basedOn w:val="Normln"/>
    <w:qFormat/>
    <w:rsid w:val="00A355FA"/>
    <w:pPr>
      <w:tabs>
        <w:tab w:val="left" w:pos="709"/>
      </w:tabs>
      <w:spacing w:after="0" w:line="240" w:lineRule="auto"/>
    </w:pPr>
    <w:rPr>
      <w:rFonts w:ascii="Arial Narrow" w:eastAsia="Times New Roman" w:hAnsi="Arial Narrow" w:cs="Times New Roman"/>
      <w:lang w:eastAsia="cs-CZ"/>
    </w:rPr>
  </w:style>
  <w:style w:type="paragraph" w:styleId="Revize">
    <w:name w:val="Revision"/>
    <w:hidden/>
    <w:uiPriority w:val="99"/>
    <w:semiHidden/>
    <w:rsid w:val="001009EB"/>
    <w:pPr>
      <w:spacing w:after="0" w:line="240" w:lineRule="auto"/>
    </w:pPr>
  </w:style>
  <w:style w:type="character" w:customStyle="1" w:styleId="fontstyle01">
    <w:name w:val="fontstyle01"/>
    <w:basedOn w:val="Standardnpsmoodstavce"/>
    <w:rsid w:val="00E84B9E"/>
    <w:rPr>
      <w:rFonts w:ascii="ArialMT" w:hAnsi="ArialMT" w:hint="default"/>
      <w:b w:val="0"/>
      <w:bCs w:val="0"/>
      <w:i w:val="0"/>
      <w:iCs w:val="0"/>
      <w:color w:val="00000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9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0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1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2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2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2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57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664671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3292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716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49699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1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8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9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7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1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97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4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3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6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03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7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1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6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23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5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2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4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3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4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7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5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5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9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8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8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5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2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6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8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1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7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35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50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82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6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6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7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60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1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96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97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6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25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0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8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9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7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0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0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1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0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9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7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4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0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7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2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0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41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32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58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96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44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8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5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6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4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5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84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5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85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5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9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0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4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93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51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5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28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67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4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0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37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07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9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3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62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19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54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12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6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2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02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2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3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2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8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2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6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3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5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1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92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1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1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6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90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68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0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2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0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2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5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7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8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8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476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89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1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0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9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3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4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18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5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1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8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8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9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09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1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9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68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33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84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5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8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0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27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92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9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1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5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62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86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0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79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29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9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0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23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95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54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4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3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17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09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1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87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2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3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9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02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89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1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78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5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6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13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0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1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754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5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99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6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69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0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13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9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903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9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86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5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71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9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94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49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26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4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92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44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02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9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22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69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9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0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7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4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15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0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12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19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3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8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3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2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40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8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60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72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72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7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5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2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34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53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8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97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9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2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2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57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34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15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929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69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6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4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5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6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48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23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95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0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18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8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66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23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0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9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31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7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1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4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99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7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5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0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99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23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43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32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83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56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9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1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8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2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89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49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66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652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4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7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321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51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487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86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0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3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22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4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7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35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92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2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08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8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0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6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8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74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8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6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91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6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84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5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1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78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5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5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3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2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03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1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1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7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45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0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3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50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23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4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130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0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02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5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52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00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6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81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0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29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8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80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19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9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4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8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299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83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0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27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5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40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03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02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5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95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4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83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7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89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394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2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1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04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4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36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7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30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04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96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59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0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9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7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45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63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37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3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53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6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8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50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5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5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92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31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5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4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0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7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7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52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069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26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5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6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46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97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20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9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4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23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3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5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0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79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63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72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317719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596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42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  <w:divsChild>
                        <w:div w:id="1331758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522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12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13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8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2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9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8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07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8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08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6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4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3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9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05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89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21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83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49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4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1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3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50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7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8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3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5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36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7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4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4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79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0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4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8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8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7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9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82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09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5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7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4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52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6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1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8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4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2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24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9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62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1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47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8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4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2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29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8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3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6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9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07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61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0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7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9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79980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436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31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single" w:sz="6" w:space="15" w:color="E4E4E4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6378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6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8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1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42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0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97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2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51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75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8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21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8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76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2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9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4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0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7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8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6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8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88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5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7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35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4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1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56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7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41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8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1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2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8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17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4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4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5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1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3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54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65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2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5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09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4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84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4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27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66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67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08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7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12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9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4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10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75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41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45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992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89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4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66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7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5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1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7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29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8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6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51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1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77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7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81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0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1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9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54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43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01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81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6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109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34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8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8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6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0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0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7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8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4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4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9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86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32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14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2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1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9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1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28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48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6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98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5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5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6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65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65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00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7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2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1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90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4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44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27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16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46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7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8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5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2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4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49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52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5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17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25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7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1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68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26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6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2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1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6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7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9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0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53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30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6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9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2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4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8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2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14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49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04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5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3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0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24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05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13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34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0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15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1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79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46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05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44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5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09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7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6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3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25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71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68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8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4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99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46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62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8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7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97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98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94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87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3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41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75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87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7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4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4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8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8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2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66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90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2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55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7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59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1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9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156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5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2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37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4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0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5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65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44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2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5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0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82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16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5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1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40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4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18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5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8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1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5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0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7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93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43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71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1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1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2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8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1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81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20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2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6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1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33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41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6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56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6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97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9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8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8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6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2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9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59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17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23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7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0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0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6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7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0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0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98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29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84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5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76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65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7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93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945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5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14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0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9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4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1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2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669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94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16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3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95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46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3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32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5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38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9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6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4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5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8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0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44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43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1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94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3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5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59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8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37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87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88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34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07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77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4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1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5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6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7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6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37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2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1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35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13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0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47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25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0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75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72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60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9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9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5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996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76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09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3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6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5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6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7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83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15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95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12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5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73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50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9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9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53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18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5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77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9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7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7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8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8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14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1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29306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27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702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85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2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098918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576458">
                              <w:marLeft w:val="0"/>
                              <w:marRight w:val="0"/>
                              <w:marTop w:val="0"/>
                              <w:marBottom w:val="15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03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63416705">
          <w:marLeft w:val="33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60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3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6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40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26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8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0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3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5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4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30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77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0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0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2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0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6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49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54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7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42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23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80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62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2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6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588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63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52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7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5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25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4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38271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207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46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1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8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09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2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3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8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06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24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48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0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5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2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25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37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3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579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1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8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93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2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0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97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8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4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4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0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79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2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23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38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6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2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1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68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3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42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69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49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14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8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75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82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8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5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5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2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6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73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88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4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13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8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1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8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79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25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68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2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39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3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7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0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86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43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11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37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0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61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0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5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64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5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01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7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1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67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3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8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46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86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9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1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7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7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5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22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4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0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0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7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1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04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0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7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4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1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03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3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5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0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7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11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57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3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15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85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2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6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9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10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1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2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23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7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2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1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8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0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2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4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8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74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82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3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06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2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3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02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9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8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44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86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261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580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67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148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548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0081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7047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330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5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6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629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43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1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3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83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7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1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8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51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5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8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43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20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2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32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51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1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98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7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23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4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70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7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67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10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7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5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904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9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646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38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61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34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1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76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92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86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1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06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2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5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5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13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64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44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72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1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9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5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61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50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05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9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0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97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0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93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9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2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3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753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6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32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75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90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2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5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1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05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02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03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0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34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5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1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51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7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98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80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0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7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0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79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64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46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9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2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92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14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61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58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66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055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612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32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1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09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629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86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592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42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2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7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9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73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3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58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9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47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5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09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98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17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44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83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8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8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4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50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8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0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7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8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5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51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3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06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52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4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4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7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45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8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0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536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5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00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3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971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13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29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989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4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2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62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8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17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44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1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4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7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97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86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71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8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8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5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5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7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9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8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05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8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97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97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9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0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21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7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18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94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52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7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07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7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1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9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2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1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5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2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4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51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0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0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76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5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0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46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50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1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6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96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8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9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06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2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3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465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61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38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3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55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98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4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99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18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5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037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0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23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34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3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5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19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43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0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25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1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2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9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2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2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2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61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54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9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vdp.cuzk.cz/vdp/ruian/parcely/3868523705" TargetMode="External"/><Relationship Id="rId18" Type="http://schemas.openxmlformats.org/officeDocument/2006/relationships/hyperlink" Target="https://vdp.cuzk.cz/vdp/ruian/castiobce/116769" TargetMode="External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hyperlink" Target="https://vdp.cuzk.cz/vdp/ruian/ulice/641235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s://nahlizenidokn.cuzk.cz/Napoveda/index.htm?id=idh_druhymap" TargetMode="External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yperlink" Target="https://nahlizenidokn.cuzk.cz/ZobrazObjekt.aspx?encrypted=NAHL~vnu8tE5F8Z40_ZG8vzZT3xTPmcDJ8bD9xdGXUYec3JeLOk7Y3CFwfDXBT7pWqeZI-w0nRa8mWbb9yUcVqUNZRiutVV5onQQiO627iM1T8sMzOVytWA9XtExmDOjAiuH_10RyEbXP3FlbdCyXKM2QoykhU5xcLP2yzkLSaSVnAdiRWxnIoFw89A0BGWcIGuwVlufLclNUB8WTfcpbCJknSw==" TargetMode="External"/><Relationship Id="rId20" Type="http://schemas.openxmlformats.org/officeDocument/2006/relationships/hyperlink" Target="https://vdp.cuzk.cz/vdp/ruian/stavebniobjekty/25335286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hyperlink" Target="https://nahlizenidokn.cuzk.cz/VyberKatastrInfo.aspx?encrypted=NAHL~kt381_p9iTOjft1t364QLoWmfCQ04hgPqrmjOExksp9FG-EaJjn5kwuoIhMFyO4RKm-SD0bBX5vt6poKZhExd06NezeOidkKeiz5LvAn111BQeC7G85t8nu9cQT7fsvO0otNp1-nKFxYJaBtq6yHrg==" TargetMode="External"/><Relationship Id="rId23" Type="http://schemas.openxmlformats.org/officeDocument/2006/relationships/image" Target="media/image4.png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yperlink" Target="https://nahlizenidokn.cuzk.cz/ZobrazObjekt.aspx?encrypted=NAHL~gFE0CGAeUwKsXEwXCRch-Y-VVP1vXO1y_gFood7UVFsPuwhDNessOz4dNwYPx5E9-7ZExlElA1YbZHb79lS3c_TsqzrFv6LL3pt5bNvSly_kpoC0nGdCmMpWbqHQyNx9afW7eZ6LgZPhWtApjRHlXZgJpHSROsjvzHra4giJJnKpDfS4mcigBqlI8SOMOPBG3N-sNciXuFha8z9pjvlEJA==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yperlink" Target="https://vdp.cuzk.cz/vdp/ruian/obce/585599" TargetMode="External"/><Relationship Id="rId22" Type="http://schemas.openxmlformats.org/officeDocument/2006/relationships/hyperlink" Target="https://vdp.cuzk.cz/vdp/ruian/adresnimista/25826352" TargetMode="External"/><Relationship Id="rId27" Type="http://schemas.openxmlformats.org/officeDocument/2006/relationships/header" Target="header5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82964B-FD0F-4820-957A-D543A12430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3132</TotalTime>
  <Pages>8</Pages>
  <Words>1089</Words>
  <Characters>6428</Characters>
  <Application>Microsoft Office Word</Application>
  <DocSecurity>0</DocSecurity>
  <Lines>53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ric187</dc:creator>
  <cp:lastModifiedBy>Polcar Lubos</cp:lastModifiedBy>
  <cp:revision>312</cp:revision>
  <cp:lastPrinted>2022-06-02T08:22:00Z</cp:lastPrinted>
  <dcterms:created xsi:type="dcterms:W3CDTF">2022-01-06T08:54:00Z</dcterms:created>
  <dcterms:modified xsi:type="dcterms:W3CDTF">2024-03-13T18:40:00Z</dcterms:modified>
</cp:coreProperties>
</file>