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F2E77" w14:textId="2A56B83A" w:rsidR="00A85F8D" w:rsidRPr="00B07D19" w:rsidRDefault="00A85F8D" w:rsidP="00A85F8D">
      <w:pPr>
        <w:pStyle w:val="Zhlav"/>
        <w:tabs>
          <w:tab w:val="clear" w:pos="4819"/>
        </w:tabs>
        <w:rPr>
          <w:rFonts w:ascii="Times New Roman" w:hAnsi="Times New Roman" w:cs="Times New Roman"/>
          <w:sz w:val="20"/>
        </w:rPr>
      </w:pPr>
      <w:r>
        <w:rPr>
          <w:b/>
          <w:bCs/>
          <w:sz w:val="20"/>
        </w:rPr>
        <w:tab/>
      </w:r>
    </w:p>
    <w:p w14:paraId="340344B7" w14:textId="77777777" w:rsidR="008F423D" w:rsidRPr="003023AB" w:rsidRDefault="008F423D" w:rsidP="003023AB">
      <w:pPr>
        <w:jc w:val="center"/>
        <w:rPr>
          <w:b/>
          <w:sz w:val="28"/>
          <w:szCs w:val="28"/>
          <w:u w:val="single"/>
        </w:rPr>
      </w:pPr>
      <w:r w:rsidRPr="003023AB">
        <w:rPr>
          <w:b/>
          <w:sz w:val="28"/>
          <w:szCs w:val="28"/>
          <w:u w:val="single"/>
        </w:rPr>
        <w:t>Technická specifikace</w:t>
      </w:r>
    </w:p>
    <w:p w14:paraId="7C6FFB71" w14:textId="77777777" w:rsidR="00ED3DEF" w:rsidRDefault="00ED3DEF" w:rsidP="005A7830"/>
    <w:p w14:paraId="6F0E0B85" w14:textId="77777777" w:rsidR="00767383" w:rsidRPr="00B72DDE" w:rsidRDefault="00767383" w:rsidP="00767383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446CF0D5" w14:textId="1D2BBCAF" w:rsidR="00656864" w:rsidRDefault="00656864" w:rsidP="00767383">
      <w:pPr>
        <w:autoSpaceDE w:val="0"/>
        <w:autoSpaceDN w:val="0"/>
        <w:adjustRightInd w:val="0"/>
        <w:rPr>
          <w:rFonts w:ascii="Calibri" w:hAnsi="Calibri" w:cs="Calibri"/>
          <w:b/>
          <w:color w:val="000000"/>
        </w:rPr>
      </w:pPr>
    </w:p>
    <w:p w14:paraId="55E6891F" w14:textId="719ED5EF" w:rsidR="00656864" w:rsidRDefault="00656864" w:rsidP="00767383">
      <w:pPr>
        <w:autoSpaceDE w:val="0"/>
        <w:autoSpaceDN w:val="0"/>
        <w:adjustRightInd w:val="0"/>
        <w:rPr>
          <w:rFonts w:ascii="Calibri" w:hAnsi="Calibri" w:cs="Calibri"/>
          <w:b/>
          <w:color w:val="000000"/>
        </w:rPr>
      </w:pPr>
      <w:r w:rsidRPr="00656864">
        <w:rPr>
          <w:rFonts w:ascii="Calibri" w:hAnsi="Calibri" w:cs="Calibri"/>
          <w:b/>
          <w:bCs/>
          <w:i/>
          <w:color w:val="000000"/>
        </w:rPr>
        <w:t xml:space="preserve">Odpověď ANO je údajem vyjadřujícím splnění požadavků na technickou specifikaci. Dále, kde je požadováno, vyplní dodavatel jím nabízenou HODNOTU. </w:t>
      </w:r>
      <w:r w:rsidRPr="00656864">
        <w:rPr>
          <w:rFonts w:ascii="Calibri" w:hAnsi="Calibri" w:cs="Calibri"/>
          <w:b/>
          <w:i/>
          <w:color w:val="000000"/>
        </w:rPr>
        <w:t>V případě nesplnění požadované úrovně jakéhokoli parametru, bude dodavatel vyloučen z účasti v zadávacím řízení.</w:t>
      </w:r>
    </w:p>
    <w:p w14:paraId="691580F4" w14:textId="77777777" w:rsidR="00656864" w:rsidRPr="00B72DDE" w:rsidRDefault="00656864" w:rsidP="00767383">
      <w:pPr>
        <w:autoSpaceDE w:val="0"/>
        <w:autoSpaceDN w:val="0"/>
        <w:adjustRightInd w:val="0"/>
        <w:rPr>
          <w:rFonts w:ascii="Calibri" w:hAnsi="Calibri" w:cs="Calibri"/>
          <w:b/>
          <w:color w:val="000000"/>
        </w:rPr>
      </w:pPr>
    </w:p>
    <w:p w14:paraId="1AFEC231" w14:textId="77777777" w:rsidR="00767383" w:rsidRPr="00B72DDE" w:rsidRDefault="00767383" w:rsidP="00767383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</w:p>
    <w:p w14:paraId="3A6C91F1" w14:textId="77777777" w:rsidR="00767383" w:rsidRPr="000B439F" w:rsidRDefault="000B439F" w:rsidP="000B439F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Cs w:val="24"/>
          <w:u w:val="single"/>
        </w:rPr>
      </w:pPr>
      <w:r w:rsidRPr="000B439F">
        <w:rPr>
          <w:rFonts w:ascii="Calibri" w:hAnsi="Calibri" w:cs="Calibri"/>
          <w:b/>
          <w:bCs/>
          <w:color w:val="000000"/>
          <w:szCs w:val="24"/>
          <w:u w:val="single"/>
        </w:rPr>
        <w:t>Podvozek</w:t>
      </w:r>
    </w:p>
    <w:p w14:paraId="7227909B" w14:textId="77777777" w:rsidR="00E93B9C" w:rsidRDefault="00E93B9C" w:rsidP="00767383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</w:p>
    <w:p w14:paraId="72E38424" w14:textId="18388B7E" w:rsidR="003023AB" w:rsidRDefault="000B439F" w:rsidP="00767383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Typ:</w:t>
      </w:r>
      <w:r w:rsidR="00E062E4">
        <w:rPr>
          <w:rFonts w:ascii="Calibri" w:hAnsi="Calibri" w:cs="Calibri"/>
          <w:b/>
          <w:bCs/>
          <w:color w:val="000000"/>
        </w:rPr>
        <w:t xml:space="preserve"> </w:t>
      </w:r>
      <w:r w:rsidR="00E062E4">
        <w:rPr>
          <w:rFonts w:ascii="Calibri" w:hAnsi="Calibri" w:cs="Calibri"/>
          <w:b/>
          <w:bCs/>
          <w:color w:val="000000"/>
        </w:rPr>
        <w:tab/>
      </w:r>
      <w:r w:rsidR="00E062E4">
        <w:rPr>
          <w:rFonts w:ascii="Calibri" w:hAnsi="Calibri" w:cs="Calibri"/>
          <w:b/>
          <w:bCs/>
          <w:color w:val="000000"/>
        </w:rPr>
        <w:tab/>
      </w:r>
      <w:r w:rsidR="00E062E4" w:rsidRPr="00E062E4">
        <w:rPr>
          <w:rFonts w:ascii="Calibri" w:hAnsi="Calibri" w:cs="Calibri"/>
          <w:b/>
          <w:bCs/>
          <w:color w:val="000000"/>
          <w:highlight w:val="yellow"/>
        </w:rPr>
        <w:t>………………………………………………….</w:t>
      </w:r>
      <w:r w:rsidR="00E062E4" w:rsidRPr="00E062E4">
        <w:rPr>
          <w:rFonts w:ascii="Calibri" w:hAnsi="Calibri" w:cs="Calibri"/>
          <w:b/>
          <w:bCs/>
          <w:i/>
          <w:iCs/>
          <w:color w:val="000000"/>
          <w:highlight w:val="yellow"/>
        </w:rPr>
        <w:t xml:space="preserve"> (doplní dodavatel)</w:t>
      </w:r>
    </w:p>
    <w:p w14:paraId="1D514068" w14:textId="77777777" w:rsidR="00E93B9C" w:rsidRDefault="00E93B9C" w:rsidP="00767383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</w:p>
    <w:p w14:paraId="51209BD7" w14:textId="3AAC3188" w:rsidR="000B439F" w:rsidRDefault="000B439F" w:rsidP="00767383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Výrobce:</w:t>
      </w:r>
      <w:r w:rsidR="00E062E4">
        <w:rPr>
          <w:rFonts w:ascii="Calibri" w:hAnsi="Calibri" w:cs="Calibri"/>
          <w:b/>
          <w:bCs/>
          <w:color w:val="000000"/>
        </w:rPr>
        <w:tab/>
      </w:r>
      <w:r w:rsidR="00E062E4" w:rsidRPr="00E062E4">
        <w:rPr>
          <w:rFonts w:ascii="Calibri" w:hAnsi="Calibri" w:cs="Calibri"/>
          <w:b/>
          <w:bCs/>
          <w:color w:val="000000"/>
          <w:highlight w:val="yellow"/>
        </w:rPr>
        <w:t>………………………………………………….</w:t>
      </w:r>
      <w:r w:rsidR="00E062E4" w:rsidRPr="00E062E4">
        <w:rPr>
          <w:rFonts w:ascii="Calibri" w:hAnsi="Calibri" w:cs="Calibri"/>
          <w:b/>
          <w:bCs/>
          <w:i/>
          <w:iCs/>
          <w:color w:val="000000"/>
          <w:highlight w:val="yellow"/>
        </w:rPr>
        <w:t xml:space="preserve"> (doplní dodavatel)</w:t>
      </w:r>
    </w:p>
    <w:p w14:paraId="6B075A93" w14:textId="77777777" w:rsidR="00E93B9C" w:rsidRDefault="00E93B9C" w:rsidP="00B24B71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1843"/>
        <w:gridCol w:w="708"/>
        <w:gridCol w:w="2546"/>
      </w:tblGrid>
      <w:tr w:rsidR="00656864" w:rsidRPr="006C5818" w14:paraId="7B7AB9CA" w14:textId="77777777" w:rsidTr="00214EA7">
        <w:trPr>
          <w:trHeight w:val="673"/>
        </w:trPr>
        <w:tc>
          <w:tcPr>
            <w:tcW w:w="4248" w:type="dxa"/>
            <w:vAlign w:val="center"/>
          </w:tcPr>
          <w:p w14:paraId="142AA095" w14:textId="77777777" w:rsidR="00656864" w:rsidRPr="006C5818" w:rsidRDefault="00656864" w:rsidP="003F160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6C5818">
              <w:rPr>
                <w:rFonts w:ascii="Calibri" w:hAnsi="Calibri" w:cs="Calibri"/>
                <w:color w:val="000000"/>
              </w:rPr>
              <w:t>Specifikace technického parametru, výbavy</w:t>
            </w:r>
          </w:p>
        </w:tc>
        <w:tc>
          <w:tcPr>
            <w:tcW w:w="1843" w:type="dxa"/>
            <w:vAlign w:val="center"/>
          </w:tcPr>
          <w:p w14:paraId="425F2C40" w14:textId="31F24EC8" w:rsidR="00656864" w:rsidRPr="006C5818" w:rsidRDefault="00656864" w:rsidP="003F160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Minimální technické podmínky</w:t>
            </w:r>
          </w:p>
        </w:tc>
        <w:tc>
          <w:tcPr>
            <w:tcW w:w="708" w:type="dxa"/>
          </w:tcPr>
          <w:p w14:paraId="7F8003A8" w14:textId="1FB9F820" w:rsidR="00656864" w:rsidRPr="006C5818" w:rsidDel="00656864" w:rsidRDefault="00BD68D2" w:rsidP="003F160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ANO / NE</w:t>
            </w:r>
          </w:p>
        </w:tc>
        <w:tc>
          <w:tcPr>
            <w:tcW w:w="2546" w:type="dxa"/>
            <w:vAlign w:val="center"/>
          </w:tcPr>
          <w:p w14:paraId="58316EF6" w14:textId="37C513E4" w:rsidR="00656864" w:rsidRPr="006C5818" w:rsidRDefault="00656864" w:rsidP="003F160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Nabízené zboží a jeho technické parametry</w:t>
            </w:r>
          </w:p>
        </w:tc>
      </w:tr>
      <w:tr w:rsidR="00656864" w:rsidRPr="006C5818" w14:paraId="3A6633E4" w14:textId="77777777" w:rsidTr="00214EA7">
        <w:tc>
          <w:tcPr>
            <w:tcW w:w="4248" w:type="dxa"/>
          </w:tcPr>
          <w:p w14:paraId="2E368633" w14:textId="77777777" w:rsidR="00656864" w:rsidRPr="006C5818" w:rsidRDefault="00656864" w:rsidP="003F160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6C5818">
              <w:rPr>
                <w:rFonts w:ascii="Calibri" w:hAnsi="Calibri" w:cs="Calibri"/>
              </w:rPr>
              <w:t>celková hmotnost dle TP</w:t>
            </w:r>
          </w:p>
        </w:tc>
        <w:tc>
          <w:tcPr>
            <w:tcW w:w="1843" w:type="dxa"/>
          </w:tcPr>
          <w:p w14:paraId="7CC72A44" w14:textId="77777777" w:rsidR="00656864" w:rsidRPr="006C5818" w:rsidRDefault="00656864" w:rsidP="003F160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6C5818">
              <w:rPr>
                <w:rFonts w:ascii="Calibri" w:hAnsi="Calibri" w:cs="Calibri"/>
              </w:rPr>
              <w:t>min. 26.000 kg</w:t>
            </w:r>
          </w:p>
        </w:tc>
        <w:tc>
          <w:tcPr>
            <w:tcW w:w="708" w:type="dxa"/>
          </w:tcPr>
          <w:p w14:paraId="7B111DEC" w14:textId="77777777" w:rsidR="00656864" w:rsidRPr="006C5818" w:rsidRDefault="00656864" w:rsidP="003F160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546" w:type="dxa"/>
          </w:tcPr>
          <w:p w14:paraId="7FAD6770" w14:textId="75E4706D" w:rsidR="00656864" w:rsidRPr="006C5818" w:rsidRDefault="00656864" w:rsidP="003F160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56864" w:rsidRPr="006C5818" w14:paraId="3E7777C8" w14:textId="77777777" w:rsidTr="00214EA7">
        <w:tc>
          <w:tcPr>
            <w:tcW w:w="4248" w:type="dxa"/>
          </w:tcPr>
          <w:p w14:paraId="7DE18392" w14:textId="77777777" w:rsidR="00656864" w:rsidRPr="006C5818" w:rsidRDefault="00656864" w:rsidP="003F160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6C5818">
              <w:rPr>
                <w:rFonts w:ascii="Calibri" w:hAnsi="Calibri" w:cs="Calibri"/>
              </w:rPr>
              <w:t>registrace jako vozidlo N3</w:t>
            </w:r>
            <w:r>
              <w:rPr>
                <w:rFonts w:ascii="Calibri" w:hAnsi="Calibri" w:cs="Calibri"/>
              </w:rPr>
              <w:t>G</w:t>
            </w:r>
          </w:p>
        </w:tc>
        <w:tc>
          <w:tcPr>
            <w:tcW w:w="1843" w:type="dxa"/>
          </w:tcPr>
          <w:p w14:paraId="4F817EC2" w14:textId="77777777" w:rsidR="00656864" w:rsidRPr="006C5818" w:rsidRDefault="00656864" w:rsidP="003F160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6C5818">
              <w:rPr>
                <w:rFonts w:ascii="Calibri" w:hAnsi="Calibri" w:cs="Calibri"/>
              </w:rPr>
              <w:t>ANO</w:t>
            </w:r>
          </w:p>
        </w:tc>
        <w:tc>
          <w:tcPr>
            <w:tcW w:w="708" w:type="dxa"/>
          </w:tcPr>
          <w:p w14:paraId="0FE7D13F" w14:textId="77777777" w:rsidR="00656864" w:rsidRPr="006C5818" w:rsidRDefault="00656864" w:rsidP="003F160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546" w:type="dxa"/>
          </w:tcPr>
          <w:p w14:paraId="35E8C918" w14:textId="5AB5EA3B" w:rsidR="00656864" w:rsidRPr="006C5818" w:rsidRDefault="00656864" w:rsidP="003F160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56864" w:rsidRPr="006C5818" w14:paraId="6639F98D" w14:textId="77777777" w:rsidTr="00214EA7">
        <w:tc>
          <w:tcPr>
            <w:tcW w:w="4248" w:type="dxa"/>
          </w:tcPr>
          <w:p w14:paraId="083B1A3D" w14:textId="77777777" w:rsidR="00656864" w:rsidRPr="006C5818" w:rsidRDefault="00656864" w:rsidP="003F160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6C5818">
              <w:rPr>
                <w:rFonts w:ascii="Calibri" w:hAnsi="Calibri" w:cs="Calibri"/>
              </w:rPr>
              <w:t>výkon motoru</w:t>
            </w:r>
          </w:p>
        </w:tc>
        <w:tc>
          <w:tcPr>
            <w:tcW w:w="1843" w:type="dxa"/>
          </w:tcPr>
          <w:p w14:paraId="5E6A3CD2" w14:textId="77777777" w:rsidR="00656864" w:rsidRPr="006C5818" w:rsidRDefault="00656864" w:rsidP="003F160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6C5818">
              <w:rPr>
                <w:rFonts w:ascii="Calibri" w:hAnsi="Calibri" w:cs="Calibri"/>
              </w:rPr>
              <w:t>min. 2</w:t>
            </w:r>
            <w:r>
              <w:rPr>
                <w:rFonts w:ascii="Calibri" w:hAnsi="Calibri" w:cs="Calibri"/>
              </w:rPr>
              <w:t>6</w:t>
            </w:r>
            <w:r w:rsidRPr="006C5818">
              <w:rPr>
                <w:rFonts w:ascii="Calibri" w:hAnsi="Calibri" w:cs="Calibri"/>
              </w:rPr>
              <w:t>5 kW</w:t>
            </w:r>
          </w:p>
        </w:tc>
        <w:tc>
          <w:tcPr>
            <w:tcW w:w="708" w:type="dxa"/>
          </w:tcPr>
          <w:p w14:paraId="4F5A7119" w14:textId="77777777" w:rsidR="00656864" w:rsidRPr="006C5818" w:rsidRDefault="00656864" w:rsidP="003F160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546" w:type="dxa"/>
          </w:tcPr>
          <w:p w14:paraId="2CAC3A01" w14:textId="4B53225F" w:rsidR="00656864" w:rsidRPr="006C5818" w:rsidRDefault="00656864" w:rsidP="003F160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56864" w:rsidRPr="006C5818" w14:paraId="2EDB4EC1" w14:textId="77777777" w:rsidTr="00214EA7">
        <w:tc>
          <w:tcPr>
            <w:tcW w:w="4248" w:type="dxa"/>
          </w:tcPr>
          <w:p w14:paraId="5927711C" w14:textId="77777777" w:rsidR="00656864" w:rsidRPr="006C5818" w:rsidRDefault="00656864" w:rsidP="003F160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6C5818">
              <w:rPr>
                <w:rFonts w:ascii="Calibri" w:hAnsi="Calibri" w:cs="Calibri"/>
              </w:rPr>
              <w:t>typ motoru vznětový, splňující normu EURO 6</w:t>
            </w:r>
          </w:p>
        </w:tc>
        <w:tc>
          <w:tcPr>
            <w:tcW w:w="1843" w:type="dxa"/>
            <w:vAlign w:val="center"/>
          </w:tcPr>
          <w:p w14:paraId="592B25AC" w14:textId="77777777" w:rsidR="00656864" w:rsidRPr="006C5818" w:rsidRDefault="00656864" w:rsidP="003F160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6C5818">
              <w:rPr>
                <w:rFonts w:ascii="Calibri" w:hAnsi="Calibri" w:cs="Calibri"/>
              </w:rPr>
              <w:t>ANO</w:t>
            </w:r>
          </w:p>
        </w:tc>
        <w:tc>
          <w:tcPr>
            <w:tcW w:w="708" w:type="dxa"/>
          </w:tcPr>
          <w:p w14:paraId="4CAF5872" w14:textId="77777777" w:rsidR="00656864" w:rsidRPr="006C5818" w:rsidRDefault="00656864" w:rsidP="003F160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546" w:type="dxa"/>
          </w:tcPr>
          <w:p w14:paraId="675123E7" w14:textId="5BB1BD13" w:rsidR="00656864" w:rsidRPr="006C5818" w:rsidRDefault="00656864" w:rsidP="003F160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56864" w:rsidRPr="006C5818" w14:paraId="089CC3A5" w14:textId="77777777" w:rsidTr="00214EA7">
        <w:tc>
          <w:tcPr>
            <w:tcW w:w="4248" w:type="dxa"/>
          </w:tcPr>
          <w:p w14:paraId="2E6902ED" w14:textId="77777777" w:rsidR="00656864" w:rsidRPr="006C5818" w:rsidRDefault="00656864" w:rsidP="003F160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výfuk vyveden dole</w:t>
            </w:r>
          </w:p>
        </w:tc>
        <w:tc>
          <w:tcPr>
            <w:tcW w:w="1843" w:type="dxa"/>
            <w:vAlign w:val="center"/>
          </w:tcPr>
          <w:p w14:paraId="0DA21C83" w14:textId="77777777" w:rsidR="00656864" w:rsidRPr="006C5818" w:rsidRDefault="00656864" w:rsidP="003F160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ANO</w:t>
            </w:r>
          </w:p>
        </w:tc>
        <w:tc>
          <w:tcPr>
            <w:tcW w:w="708" w:type="dxa"/>
          </w:tcPr>
          <w:p w14:paraId="36E6A7DD" w14:textId="77777777" w:rsidR="00656864" w:rsidRPr="006C5818" w:rsidRDefault="00656864" w:rsidP="003F160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546" w:type="dxa"/>
          </w:tcPr>
          <w:p w14:paraId="1F2C7BF9" w14:textId="7DE0DF62" w:rsidR="00656864" w:rsidRPr="006C5818" w:rsidRDefault="00656864" w:rsidP="003F160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56864" w:rsidRPr="006C5818" w14:paraId="37BC339A" w14:textId="77777777" w:rsidTr="00214EA7">
        <w:tc>
          <w:tcPr>
            <w:tcW w:w="4248" w:type="dxa"/>
          </w:tcPr>
          <w:p w14:paraId="010A4FA9" w14:textId="77777777" w:rsidR="00656864" w:rsidRPr="006C5818" w:rsidRDefault="00656864" w:rsidP="003F160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6C5818">
              <w:rPr>
                <w:rFonts w:ascii="Calibri" w:hAnsi="Calibri" w:cs="Calibri"/>
              </w:rPr>
              <w:t>rozvor náprav</w:t>
            </w:r>
          </w:p>
        </w:tc>
        <w:tc>
          <w:tcPr>
            <w:tcW w:w="1843" w:type="dxa"/>
          </w:tcPr>
          <w:p w14:paraId="039EBB26" w14:textId="77777777" w:rsidR="00656864" w:rsidRPr="006C5818" w:rsidRDefault="00656864" w:rsidP="003F160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6C5818">
              <w:rPr>
                <w:rFonts w:ascii="Calibri" w:hAnsi="Calibri" w:cs="Calibri"/>
              </w:rPr>
              <w:t>max. 3.600 mm</w:t>
            </w:r>
          </w:p>
        </w:tc>
        <w:tc>
          <w:tcPr>
            <w:tcW w:w="708" w:type="dxa"/>
          </w:tcPr>
          <w:p w14:paraId="4C858273" w14:textId="77777777" w:rsidR="00656864" w:rsidRPr="006C5818" w:rsidRDefault="00656864" w:rsidP="003F160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546" w:type="dxa"/>
          </w:tcPr>
          <w:p w14:paraId="7B7E4F7C" w14:textId="49C2AD77" w:rsidR="00656864" w:rsidRPr="006C5818" w:rsidRDefault="00656864" w:rsidP="003F160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56864" w:rsidRPr="006C5818" w14:paraId="40A31065" w14:textId="77777777" w:rsidTr="00214EA7">
        <w:tc>
          <w:tcPr>
            <w:tcW w:w="4248" w:type="dxa"/>
          </w:tcPr>
          <w:p w14:paraId="4A147695" w14:textId="77777777" w:rsidR="00656864" w:rsidRPr="006C5818" w:rsidRDefault="00656864" w:rsidP="003F160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6C5818">
              <w:rPr>
                <w:rFonts w:ascii="Calibri" w:hAnsi="Calibri" w:cs="Calibri"/>
              </w:rPr>
              <w:t xml:space="preserve">konfigurace náprav 6 x </w:t>
            </w:r>
            <w:r>
              <w:rPr>
                <w:rFonts w:ascii="Calibri" w:hAnsi="Calibri" w:cs="Calibri"/>
              </w:rPr>
              <w:t>4 – 4</w:t>
            </w:r>
          </w:p>
        </w:tc>
        <w:tc>
          <w:tcPr>
            <w:tcW w:w="1843" w:type="dxa"/>
          </w:tcPr>
          <w:p w14:paraId="0E161197" w14:textId="77777777" w:rsidR="00656864" w:rsidRPr="006C5818" w:rsidRDefault="00656864" w:rsidP="003F160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6C5818">
              <w:rPr>
                <w:rFonts w:ascii="Calibri" w:hAnsi="Calibri" w:cs="Calibri"/>
              </w:rPr>
              <w:t>ANO</w:t>
            </w:r>
          </w:p>
        </w:tc>
        <w:tc>
          <w:tcPr>
            <w:tcW w:w="708" w:type="dxa"/>
          </w:tcPr>
          <w:p w14:paraId="10EEA736" w14:textId="77777777" w:rsidR="00656864" w:rsidRPr="006C5818" w:rsidRDefault="00656864" w:rsidP="003F160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546" w:type="dxa"/>
          </w:tcPr>
          <w:p w14:paraId="7FAD9110" w14:textId="38EA55E9" w:rsidR="00656864" w:rsidRPr="006C5818" w:rsidRDefault="00656864" w:rsidP="003F160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56864" w:rsidRPr="006C5818" w14:paraId="5C9FFF0C" w14:textId="77777777" w:rsidTr="00214EA7">
        <w:tc>
          <w:tcPr>
            <w:tcW w:w="4248" w:type="dxa"/>
          </w:tcPr>
          <w:p w14:paraId="4AB8B6A7" w14:textId="77777777" w:rsidR="00656864" w:rsidRPr="006C5818" w:rsidRDefault="00656864" w:rsidP="003F160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6C5818">
              <w:rPr>
                <w:rFonts w:ascii="Calibri" w:hAnsi="Calibri" w:cs="Calibri"/>
              </w:rPr>
              <w:t>zatížení přední nápravy</w:t>
            </w:r>
          </w:p>
        </w:tc>
        <w:tc>
          <w:tcPr>
            <w:tcW w:w="1843" w:type="dxa"/>
          </w:tcPr>
          <w:p w14:paraId="2B43F4D8" w14:textId="77777777" w:rsidR="00656864" w:rsidRPr="006C5818" w:rsidRDefault="00656864" w:rsidP="003F160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6C5818">
              <w:rPr>
                <w:rFonts w:ascii="Calibri" w:hAnsi="Calibri" w:cs="Calibri"/>
              </w:rPr>
              <w:t>min. 8.000 kg</w:t>
            </w:r>
          </w:p>
        </w:tc>
        <w:tc>
          <w:tcPr>
            <w:tcW w:w="708" w:type="dxa"/>
          </w:tcPr>
          <w:p w14:paraId="1D388AB9" w14:textId="77777777" w:rsidR="00656864" w:rsidRPr="006C5818" w:rsidRDefault="00656864" w:rsidP="003F160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546" w:type="dxa"/>
          </w:tcPr>
          <w:p w14:paraId="6914C394" w14:textId="2E9174BF" w:rsidR="00656864" w:rsidRPr="006C5818" w:rsidRDefault="00656864" w:rsidP="003F160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56864" w:rsidRPr="006C5818" w14:paraId="7055BA7A" w14:textId="77777777" w:rsidTr="00214EA7">
        <w:tc>
          <w:tcPr>
            <w:tcW w:w="4248" w:type="dxa"/>
          </w:tcPr>
          <w:p w14:paraId="010859FD" w14:textId="77777777" w:rsidR="00656864" w:rsidRPr="006C5818" w:rsidRDefault="00656864" w:rsidP="003F160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6C5818">
              <w:rPr>
                <w:rFonts w:ascii="Calibri" w:hAnsi="Calibri" w:cs="Calibri"/>
              </w:rPr>
              <w:t xml:space="preserve">zatížení 1. </w:t>
            </w:r>
            <w:r>
              <w:rPr>
                <w:rFonts w:ascii="Calibri" w:hAnsi="Calibri" w:cs="Calibri"/>
              </w:rPr>
              <w:t>z</w:t>
            </w:r>
            <w:r w:rsidRPr="006C5818">
              <w:rPr>
                <w:rFonts w:ascii="Calibri" w:hAnsi="Calibri" w:cs="Calibri"/>
              </w:rPr>
              <w:t>ádní nápravy</w:t>
            </w:r>
          </w:p>
        </w:tc>
        <w:tc>
          <w:tcPr>
            <w:tcW w:w="1843" w:type="dxa"/>
          </w:tcPr>
          <w:p w14:paraId="3870DE3B" w14:textId="77777777" w:rsidR="00656864" w:rsidRPr="006C5818" w:rsidRDefault="00656864" w:rsidP="003F160D">
            <w:pPr>
              <w:jc w:val="center"/>
              <w:rPr>
                <w:rFonts w:ascii="Calibri" w:hAnsi="Calibri"/>
              </w:rPr>
            </w:pPr>
            <w:r w:rsidRPr="006C5818">
              <w:rPr>
                <w:rFonts w:ascii="Calibri" w:hAnsi="Calibri" w:cs="Calibri"/>
              </w:rPr>
              <w:t>min. 10.000 kg</w:t>
            </w:r>
          </w:p>
        </w:tc>
        <w:tc>
          <w:tcPr>
            <w:tcW w:w="708" w:type="dxa"/>
          </w:tcPr>
          <w:p w14:paraId="1DB1A66C" w14:textId="77777777" w:rsidR="00656864" w:rsidRPr="006C5818" w:rsidRDefault="00656864" w:rsidP="003F160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546" w:type="dxa"/>
          </w:tcPr>
          <w:p w14:paraId="5D0A546D" w14:textId="1D2E8BB0" w:rsidR="00656864" w:rsidRPr="006C5818" w:rsidRDefault="00656864" w:rsidP="003F160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56864" w:rsidRPr="006C5818" w14:paraId="668CF1D2" w14:textId="77777777" w:rsidTr="00214EA7">
        <w:tc>
          <w:tcPr>
            <w:tcW w:w="4248" w:type="dxa"/>
          </w:tcPr>
          <w:p w14:paraId="23DFD534" w14:textId="77777777" w:rsidR="00656864" w:rsidRPr="006C5818" w:rsidRDefault="00656864" w:rsidP="003F160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6C5818">
              <w:rPr>
                <w:rFonts w:ascii="Calibri" w:hAnsi="Calibri" w:cs="Calibri"/>
              </w:rPr>
              <w:t xml:space="preserve">zatížení 2. </w:t>
            </w:r>
            <w:r>
              <w:rPr>
                <w:rFonts w:ascii="Calibri" w:hAnsi="Calibri" w:cs="Calibri"/>
              </w:rPr>
              <w:t>z</w:t>
            </w:r>
            <w:r w:rsidRPr="006C5818">
              <w:rPr>
                <w:rFonts w:ascii="Calibri" w:hAnsi="Calibri" w:cs="Calibri"/>
              </w:rPr>
              <w:t>adní nápravy</w:t>
            </w:r>
          </w:p>
        </w:tc>
        <w:tc>
          <w:tcPr>
            <w:tcW w:w="1843" w:type="dxa"/>
          </w:tcPr>
          <w:p w14:paraId="5D030188" w14:textId="77777777" w:rsidR="00656864" w:rsidRPr="006C5818" w:rsidRDefault="00656864" w:rsidP="003F160D">
            <w:pPr>
              <w:jc w:val="center"/>
              <w:rPr>
                <w:rFonts w:ascii="Calibri" w:hAnsi="Calibri"/>
              </w:rPr>
            </w:pPr>
            <w:r w:rsidRPr="006C5818">
              <w:rPr>
                <w:rFonts w:ascii="Calibri" w:hAnsi="Calibri" w:cs="Calibri"/>
              </w:rPr>
              <w:t>min. 9.000 kg</w:t>
            </w:r>
          </w:p>
        </w:tc>
        <w:tc>
          <w:tcPr>
            <w:tcW w:w="708" w:type="dxa"/>
          </w:tcPr>
          <w:p w14:paraId="11DF34E9" w14:textId="77777777" w:rsidR="00656864" w:rsidRPr="006C5818" w:rsidRDefault="00656864" w:rsidP="003F160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546" w:type="dxa"/>
          </w:tcPr>
          <w:p w14:paraId="575EAFD9" w14:textId="434A3BA6" w:rsidR="00656864" w:rsidRPr="006C5818" w:rsidRDefault="00656864" w:rsidP="003F160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56864" w:rsidRPr="006C5818" w14:paraId="47637F02" w14:textId="77777777" w:rsidTr="00214EA7">
        <w:tc>
          <w:tcPr>
            <w:tcW w:w="4248" w:type="dxa"/>
          </w:tcPr>
          <w:p w14:paraId="4825E4E6" w14:textId="77777777" w:rsidR="00656864" w:rsidRPr="006C5818" w:rsidRDefault="00656864" w:rsidP="003F160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6C5818">
              <w:rPr>
                <w:rFonts w:ascii="Calibri" w:hAnsi="Calibri" w:cs="Calibri"/>
              </w:rPr>
              <w:t>přední náprava odpružená parabolickými pery, stabilizátor</w:t>
            </w:r>
          </w:p>
        </w:tc>
        <w:tc>
          <w:tcPr>
            <w:tcW w:w="1843" w:type="dxa"/>
            <w:vAlign w:val="center"/>
          </w:tcPr>
          <w:p w14:paraId="70CB1CB3" w14:textId="77777777" w:rsidR="00656864" w:rsidRPr="006C5818" w:rsidRDefault="00656864" w:rsidP="003F160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6C5818">
              <w:rPr>
                <w:rFonts w:ascii="Calibri" w:hAnsi="Calibri" w:cs="Calibri"/>
              </w:rPr>
              <w:t>ANO</w:t>
            </w:r>
          </w:p>
        </w:tc>
        <w:tc>
          <w:tcPr>
            <w:tcW w:w="708" w:type="dxa"/>
          </w:tcPr>
          <w:p w14:paraId="2C361CC3" w14:textId="77777777" w:rsidR="00656864" w:rsidRPr="006C5818" w:rsidRDefault="00656864" w:rsidP="003F160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546" w:type="dxa"/>
          </w:tcPr>
          <w:p w14:paraId="3B18F45E" w14:textId="3AFD8DCF" w:rsidR="00656864" w:rsidRPr="006C5818" w:rsidRDefault="00656864" w:rsidP="003F160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56864" w:rsidRPr="006C5818" w14:paraId="3856946D" w14:textId="77777777" w:rsidTr="00214EA7">
        <w:tc>
          <w:tcPr>
            <w:tcW w:w="4248" w:type="dxa"/>
          </w:tcPr>
          <w:p w14:paraId="4F0C46CB" w14:textId="77777777" w:rsidR="00656864" w:rsidRPr="006C5818" w:rsidRDefault="00656864" w:rsidP="003F160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přední náprava hnaná s odpojitelným náhonem kardanem, s uzávěrkou diferenciálu, stabilizátor</w:t>
            </w:r>
          </w:p>
        </w:tc>
        <w:tc>
          <w:tcPr>
            <w:tcW w:w="1843" w:type="dxa"/>
          </w:tcPr>
          <w:p w14:paraId="2504B622" w14:textId="77777777" w:rsidR="00656864" w:rsidRDefault="00656864" w:rsidP="003F160D">
            <w:pPr>
              <w:jc w:val="center"/>
              <w:rPr>
                <w:rFonts w:ascii="Calibri" w:hAnsi="Calibri" w:cs="Calibri"/>
              </w:rPr>
            </w:pPr>
          </w:p>
          <w:p w14:paraId="40CC0EC4" w14:textId="77777777" w:rsidR="00656864" w:rsidRPr="006C5818" w:rsidRDefault="00656864" w:rsidP="003F160D">
            <w:pPr>
              <w:jc w:val="center"/>
              <w:rPr>
                <w:rFonts w:ascii="Calibri" w:hAnsi="Calibri" w:cs="Calibri"/>
              </w:rPr>
            </w:pPr>
            <w:r w:rsidRPr="006C5818">
              <w:rPr>
                <w:rFonts w:ascii="Calibri" w:hAnsi="Calibri" w:cs="Calibri"/>
              </w:rPr>
              <w:t>ANO</w:t>
            </w:r>
          </w:p>
        </w:tc>
        <w:tc>
          <w:tcPr>
            <w:tcW w:w="708" w:type="dxa"/>
          </w:tcPr>
          <w:p w14:paraId="40D6DDD6" w14:textId="77777777" w:rsidR="00656864" w:rsidRPr="006C5818" w:rsidRDefault="00656864" w:rsidP="003F160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546" w:type="dxa"/>
          </w:tcPr>
          <w:p w14:paraId="6F5F5BED" w14:textId="32FA2129" w:rsidR="00656864" w:rsidRPr="006C5818" w:rsidRDefault="00656864" w:rsidP="003F160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56864" w:rsidRPr="006C5818" w14:paraId="26718A3F" w14:textId="77777777" w:rsidTr="00214EA7">
        <w:tc>
          <w:tcPr>
            <w:tcW w:w="4248" w:type="dxa"/>
          </w:tcPr>
          <w:p w14:paraId="6C88E0DA" w14:textId="77777777" w:rsidR="00656864" w:rsidRPr="006C5818" w:rsidRDefault="00656864" w:rsidP="003F160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6C5818">
              <w:rPr>
                <w:rFonts w:ascii="Calibri" w:hAnsi="Calibri" w:cs="Calibri"/>
              </w:rPr>
              <w:t>1. zadní náprava hna</w:t>
            </w:r>
            <w:r>
              <w:rPr>
                <w:rFonts w:ascii="Calibri" w:hAnsi="Calibri" w:cs="Calibri"/>
              </w:rPr>
              <w:t>ná</w:t>
            </w:r>
            <w:r w:rsidRPr="006C5818">
              <w:rPr>
                <w:rFonts w:ascii="Calibri" w:hAnsi="Calibri" w:cs="Calibri"/>
              </w:rPr>
              <w:t xml:space="preserve"> s</w:t>
            </w:r>
            <w:r>
              <w:rPr>
                <w:rFonts w:ascii="Calibri" w:hAnsi="Calibri" w:cs="Calibri"/>
              </w:rPr>
              <w:t> </w:t>
            </w:r>
            <w:r w:rsidRPr="006C5818">
              <w:rPr>
                <w:rFonts w:ascii="Calibri" w:hAnsi="Calibri" w:cs="Calibri"/>
              </w:rPr>
              <w:t>uzávěrkou diferenciálu, odpružení vzduchové, stabilizátor</w:t>
            </w:r>
          </w:p>
        </w:tc>
        <w:tc>
          <w:tcPr>
            <w:tcW w:w="1843" w:type="dxa"/>
            <w:vAlign w:val="center"/>
          </w:tcPr>
          <w:p w14:paraId="5A27016E" w14:textId="77777777" w:rsidR="00656864" w:rsidRPr="006C5818" w:rsidRDefault="00656864" w:rsidP="003F160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6C5818">
              <w:rPr>
                <w:rFonts w:ascii="Calibri" w:hAnsi="Calibri" w:cs="Calibri"/>
              </w:rPr>
              <w:t>ANO</w:t>
            </w:r>
          </w:p>
        </w:tc>
        <w:tc>
          <w:tcPr>
            <w:tcW w:w="708" w:type="dxa"/>
          </w:tcPr>
          <w:p w14:paraId="13FEF51D" w14:textId="77777777" w:rsidR="00656864" w:rsidRPr="006C5818" w:rsidRDefault="00656864" w:rsidP="003F160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546" w:type="dxa"/>
          </w:tcPr>
          <w:p w14:paraId="256ECB14" w14:textId="0E094093" w:rsidR="00656864" w:rsidRPr="006C5818" w:rsidRDefault="00656864" w:rsidP="003F160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56864" w:rsidRPr="006C5818" w14:paraId="05E8B67B" w14:textId="77777777" w:rsidTr="00214EA7">
        <w:tc>
          <w:tcPr>
            <w:tcW w:w="4248" w:type="dxa"/>
          </w:tcPr>
          <w:p w14:paraId="6CD14D67" w14:textId="77777777" w:rsidR="00656864" w:rsidRPr="006C5818" w:rsidRDefault="00656864" w:rsidP="003F160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</w:rPr>
            </w:pPr>
            <w:r w:rsidRPr="006C5818">
              <w:rPr>
                <w:rFonts w:ascii="Calibri" w:hAnsi="Calibri" w:cs="Calibri"/>
                <w:color w:val="000000"/>
              </w:rPr>
              <w:t xml:space="preserve">2. zadní náprava řiditelná, zvedací, </w:t>
            </w:r>
            <w:r>
              <w:rPr>
                <w:rFonts w:ascii="Calibri" w:hAnsi="Calibri" w:cs="Calibri"/>
                <w:color w:val="000000"/>
              </w:rPr>
              <w:t xml:space="preserve">nehnaná, </w:t>
            </w:r>
            <w:r w:rsidRPr="006C5818">
              <w:rPr>
                <w:rFonts w:ascii="Calibri" w:hAnsi="Calibri" w:cs="Calibri"/>
                <w:color w:val="000000"/>
              </w:rPr>
              <w:t>odpružení vzduchové, stabilizátor</w:t>
            </w:r>
          </w:p>
        </w:tc>
        <w:tc>
          <w:tcPr>
            <w:tcW w:w="1843" w:type="dxa"/>
            <w:vAlign w:val="center"/>
          </w:tcPr>
          <w:p w14:paraId="3493634D" w14:textId="77777777" w:rsidR="00656864" w:rsidRPr="006C5818" w:rsidRDefault="00656864" w:rsidP="003F160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6C5818">
              <w:rPr>
                <w:rFonts w:ascii="Calibri" w:hAnsi="Calibri" w:cs="Calibri"/>
                <w:color w:val="000000"/>
              </w:rPr>
              <w:t>ANO</w:t>
            </w:r>
          </w:p>
        </w:tc>
        <w:tc>
          <w:tcPr>
            <w:tcW w:w="708" w:type="dxa"/>
          </w:tcPr>
          <w:p w14:paraId="2FF0CAF4" w14:textId="77777777" w:rsidR="00656864" w:rsidRPr="006C5818" w:rsidRDefault="00656864" w:rsidP="003F160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46" w:type="dxa"/>
          </w:tcPr>
          <w:p w14:paraId="1555569E" w14:textId="370E055E" w:rsidR="00656864" w:rsidRPr="006C5818" w:rsidRDefault="00656864" w:rsidP="003F160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656864" w:rsidRPr="006C5818" w14:paraId="7F1324CE" w14:textId="77777777" w:rsidTr="00214EA7">
        <w:tc>
          <w:tcPr>
            <w:tcW w:w="4248" w:type="dxa"/>
          </w:tcPr>
          <w:p w14:paraId="4BAD404F" w14:textId="77777777" w:rsidR="00656864" w:rsidRPr="006C5818" w:rsidRDefault="00656864" w:rsidP="003F160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pneumatiky přední a druhé nápravy 315/80R22,5, třetí nápravy 385/65R22,5</w:t>
            </w:r>
          </w:p>
        </w:tc>
        <w:tc>
          <w:tcPr>
            <w:tcW w:w="1843" w:type="dxa"/>
            <w:vAlign w:val="center"/>
          </w:tcPr>
          <w:p w14:paraId="5088F64F" w14:textId="77777777" w:rsidR="00656864" w:rsidRPr="006C5818" w:rsidRDefault="00656864" w:rsidP="003F160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ANO</w:t>
            </w:r>
          </w:p>
        </w:tc>
        <w:tc>
          <w:tcPr>
            <w:tcW w:w="708" w:type="dxa"/>
          </w:tcPr>
          <w:p w14:paraId="70AEDFF9" w14:textId="77777777" w:rsidR="00656864" w:rsidRPr="006C5818" w:rsidRDefault="00656864" w:rsidP="003F160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46" w:type="dxa"/>
          </w:tcPr>
          <w:p w14:paraId="315E05D9" w14:textId="43A6CA62" w:rsidR="00656864" w:rsidRPr="006C5818" w:rsidRDefault="00656864" w:rsidP="003F160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656864" w:rsidRPr="006C5818" w14:paraId="2FD8DB82" w14:textId="77777777" w:rsidTr="00214EA7">
        <w:tc>
          <w:tcPr>
            <w:tcW w:w="4248" w:type="dxa"/>
          </w:tcPr>
          <w:p w14:paraId="1C77DDE9" w14:textId="77777777" w:rsidR="00656864" w:rsidRPr="006C5818" w:rsidRDefault="00656864" w:rsidP="003F160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6C5818">
              <w:rPr>
                <w:rFonts w:ascii="Calibri" w:hAnsi="Calibri" w:cs="Calibri"/>
                <w:color w:val="000000"/>
              </w:rPr>
              <w:t xml:space="preserve">motorová brzda </w:t>
            </w:r>
          </w:p>
        </w:tc>
        <w:tc>
          <w:tcPr>
            <w:tcW w:w="1843" w:type="dxa"/>
            <w:vAlign w:val="center"/>
          </w:tcPr>
          <w:p w14:paraId="3D88FCDA" w14:textId="77777777" w:rsidR="00656864" w:rsidRPr="006C5818" w:rsidRDefault="00656864" w:rsidP="003F160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6C5818">
              <w:rPr>
                <w:rFonts w:ascii="Calibri" w:hAnsi="Calibri" w:cs="Calibri"/>
                <w:color w:val="000000"/>
              </w:rPr>
              <w:t>ANO</w:t>
            </w:r>
          </w:p>
        </w:tc>
        <w:tc>
          <w:tcPr>
            <w:tcW w:w="708" w:type="dxa"/>
          </w:tcPr>
          <w:p w14:paraId="69378C66" w14:textId="77777777" w:rsidR="00656864" w:rsidRPr="006C5818" w:rsidRDefault="00656864" w:rsidP="003F160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46" w:type="dxa"/>
          </w:tcPr>
          <w:p w14:paraId="4B58FC6E" w14:textId="7FD35382" w:rsidR="00656864" w:rsidRPr="006C5818" w:rsidRDefault="00656864" w:rsidP="003F160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656864" w:rsidRPr="006C5818" w14:paraId="1E977711" w14:textId="77777777" w:rsidTr="00214EA7">
        <w:tc>
          <w:tcPr>
            <w:tcW w:w="4248" w:type="dxa"/>
          </w:tcPr>
          <w:p w14:paraId="2D69D202" w14:textId="77777777" w:rsidR="00656864" w:rsidRPr="006C5818" w:rsidRDefault="00656864" w:rsidP="003F160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6C5818">
              <w:rPr>
                <w:rFonts w:ascii="Calibri" w:hAnsi="Calibri" w:cs="Calibri"/>
                <w:color w:val="000000"/>
              </w:rPr>
              <w:t>výbava pro zimní start</w:t>
            </w:r>
          </w:p>
        </w:tc>
        <w:tc>
          <w:tcPr>
            <w:tcW w:w="1843" w:type="dxa"/>
            <w:vAlign w:val="center"/>
          </w:tcPr>
          <w:p w14:paraId="4FAA7104" w14:textId="77777777" w:rsidR="00656864" w:rsidRPr="006C5818" w:rsidRDefault="00656864" w:rsidP="003F160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6C5818">
              <w:rPr>
                <w:rFonts w:ascii="Calibri" w:hAnsi="Calibri" w:cs="Calibri"/>
                <w:color w:val="000000"/>
              </w:rPr>
              <w:t>ANO</w:t>
            </w:r>
          </w:p>
        </w:tc>
        <w:tc>
          <w:tcPr>
            <w:tcW w:w="708" w:type="dxa"/>
          </w:tcPr>
          <w:p w14:paraId="36A58F42" w14:textId="77777777" w:rsidR="00656864" w:rsidRPr="006C5818" w:rsidRDefault="00656864" w:rsidP="003F160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46" w:type="dxa"/>
          </w:tcPr>
          <w:p w14:paraId="58BE7B92" w14:textId="13120DBC" w:rsidR="00656864" w:rsidRPr="006C5818" w:rsidRDefault="00656864" w:rsidP="003F160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656864" w:rsidRPr="006C5818" w14:paraId="58BF5755" w14:textId="77777777" w:rsidTr="00214EA7">
        <w:tc>
          <w:tcPr>
            <w:tcW w:w="4248" w:type="dxa"/>
          </w:tcPr>
          <w:p w14:paraId="33BF97A6" w14:textId="77777777" w:rsidR="00656864" w:rsidRPr="006C5818" w:rsidRDefault="00656864" w:rsidP="003F160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6C5818">
              <w:rPr>
                <w:rFonts w:ascii="Calibri" w:hAnsi="Calibri" w:cs="Calibri"/>
                <w:color w:val="000000"/>
              </w:rPr>
              <w:t>tempomat a omezovač rychlosti</w:t>
            </w:r>
          </w:p>
        </w:tc>
        <w:tc>
          <w:tcPr>
            <w:tcW w:w="1843" w:type="dxa"/>
            <w:vAlign w:val="center"/>
          </w:tcPr>
          <w:p w14:paraId="5829984A" w14:textId="77777777" w:rsidR="00656864" w:rsidRPr="006C5818" w:rsidRDefault="00656864" w:rsidP="003F160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6C5818">
              <w:rPr>
                <w:rFonts w:ascii="Calibri" w:hAnsi="Calibri" w:cs="Calibri"/>
                <w:color w:val="000000"/>
              </w:rPr>
              <w:t>ANO</w:t>
            </w:r>
          </w:p>
        </w:tc>
        <w:tc>
          <w:tcPr>
            <w:tcW w:w="708" w:type="dxa"/>
          </w:tcPr>
          <w:p w14:paraId="246F2639" w14:textId="77777777" w:rsidR="00656864" w:rsidRPr="006C5818" w:rsidRDefault="00656864" w:rsidP="003F160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46" w:type="dxa"/>
          </w:tcPr>
          <w:p w14:paraId="4EC438AE" w14:textId="0875A608" w:rsidR="00656864" w:rsidRPr="006C5818" w:rsidRDefault="00656864" w:rsidP="003F160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656864" w:rsidRPr="006C5818" w14:paraId="3AB12F59" w14:textId="77777777" w:rsidTr="00214EA7">
        <w:tc>
          <w:tcPr>
            <w:tcW w:w="4248" w:type="dxa"/>
          </w:tcPr>
          <w:p w14:paraId="3F8635D7" w14:textId="77777777" w:rsidR="00656864" w:rsidRPr="006C5818" w:rsidRDefault="00656864" w:rsidP="003F160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6C5818">
              <w:rPr>
                <w:rFonts w:ascii="Calibri" w:hAnsi="Calibri" w:cs="Calibri"/>
                <w:color w:val="000000"/>
              </w:rPr>
              <w:lastRenderedPageBreak/>
              <w:t>vývod pro pohon nástavby – nezávislý, od kola setrvačníku</w:t>
            </w:r>
          </w:p>
        </w:tc>
        <w:tc>
          <w:tcPr>
            <w:tcW w:w="1843" w:type="dxa"/>
          </w:tcPr>
          <w:p w14:paraId="1ACC4A68" w14:textId="77777777" w:rsidR="00656864" w:rsidRPr="006C5818" w:rsidRDefault="00656864" w:rsidP="003F160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trvalý </w:t>
            </w:r>
            <w:r w:rsidRPr="006C5818">
              <w:rPr>
                <w:rFonts w:ascii="Calibri" w:hAnsi="Calibri" w:cs="Calibri"/>
                <w:color w:val="000000"/>
              </w:rPr>
              <w:t>výkon min</w:t>
            </w:r>
            <w:r>
              <w:rPr>
                <w:rFonts w:ascii="Calibri" w:hAnsi="Calibri" w:cs="Calibri"/>
                <w:color w:val="000000"/>
              </w:rPr>
              <w:t>imálně</w:t>
            </w:r>
            <w:r w:rsidRPr="006C5818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8</w:t>
            </w:r>
            <w:r w:rsidRPr="006C5818">
              <w:rPr>
                <w:rFonts w:ascii="Calibri" w:hAnsi="Calibri" w:cs="Calibri"/>
                <w:color w:val="000000"/>
              </w:rPr>
              <w:t xml:space="preserve">00 </w:t>
            </w:r>
            <w:proofErr w:type="spellStart"/>
            <w:r w:rsidRPr="006C5818">
              <w:rPr>
                <w:rFonts w:ascii="Calibri" w:hAnsi="Calibri" w:cs="Calibri"/>
                <w:color w:val="000000"/>
              </w:rPr>
              <w:t>Nm</w:t>
            </w:r>
            <w:proofErr w:type="spellEnd"/>
          </w:p>
        </w:tc>
        <w:tc>
          <w:tcPr>
            <w:tcW w:w="708" w:type="dxa"/>
          </w:tcPr>
          <w:p w14:paraId="1FF2DA7C" w14:textId="77777777" w:rsidR="00656864" w:rsidRPr="006C5818" w:rsidRDefault="00656864" w:rsidP="003F160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46" w:type="dxa"/>
          </w:tcPr>
          <w:p w14:paraId="2A4F2E55" w14:textId="571A1DB7" w:rsidR="00656864" w:rsidRPr="006C5818" w:rsidRDefault="00656864" w:rsidP="003F160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656864" w:rsidRPr="006C5818" w14:paraId="6DA83045" w14:textId="77777777" w:rsidTr="00214EA7">
        <w:tc>
          <w:tcPr>
            <w:tcW w:w="4248" w:type="dxa"/>
          </w:tcPr>
          <w:p w14:paraId="3A723336" w14:textId="77777777" w:rsidR="00656864" w:rsidRPr="006C5818" w:rsidRDefault="00656864" w:rsidP="003F160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6C5818">
              <w:rPr>
                <w:rFonts w:ascii="Calibri" w:hAnsi="Calibri" w:cs="Calibri"/>
                <w:color w:val="000000"/>
              </w:rPr>
              <w:t>automati</w:t>
            </w:r>
            <w:r>
              <w:rPr>
                <w:rFonts w:ascii="Calibri" w:hAnsi="Calibri" w:cs="Calibri"/>
                <w:color w:val="000000"/>
              </w:rPr>
              <w:t>zované</w:t>
            </w:r>
            <w:r w:rsidRPr="006C5818">
              <w:rPr>
                <w:rFonts w:ascii="Calibri" w:hAnsi="Calibri" w:cs="Calibri"/>
                <w:color w:val="000000"/>
              </w:rPr>
              <w:t xml:space="preserve"> řazení v komunálním provedení s min. 12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6C5818">
              <w:rPr>
                <w:rFonts w:ascii="Calibri" w:hAnsi="Calibri" w:cs="Calibri"/>
                <w:color w:val="000000"/>
              </w:rPr>
              <w:t>rychlostními stupni, bez spojkového pedálu</w:t>
            </w:r>
          </w:p>
        </w:tc>
        <w:tc>
          <w:tcPr>
            <w:tcW w:w="1843" w:type="dxa"/>
            <w:vAlign w:val="center"/>
          </w:tcPr>
          <w:p w14:paraId="4A237C34" w14:textId="77777777" w:rsidR="00656864" w:rsidRPr="006C5818" w:rsidRDefault="00656864" w:rsidP="003F160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6C5818">
              <w:rPr>
                <w:rFonts w:ascii="Calibri" w:hAnsi="Calibri" w:cs="Calibri"/>
                <w:color w:val="000000"/>
              </w:rPr>
              <w:t>ANO</w:t>
            </w:r>
          </w:p>
        </w:tc>
        <w:tc>
          <w:tcPr>
            <w:tcW w:w="708" w:type="dxa"/>
          </w:tcPr>
          <w:p w14:paraId="25B27FF8" w14:textId="77777777" w:rsidR="00656864" w:rsidRPr="006C5818" w:rsidRDefault="00656864" w:rsidP="003F160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46" w:type="dxa"/>
          </w:tcPr>
          <w:p w14:paraId="4E60ABB5" w14:textId="42B49B31" w:rsidR="00656864" w:rsidRPr="006C5818" w:rsidRDefault="00656864" w:rsidP="003F160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656864" w:rsidRPr="006C5818" w14:paraId="0833504F" w14:textId="77777777" w:rsidTr="00214EA7">
        <w:tc>
          <w:tcPr>
            <w:tcW w:w="4248" w:type="dxa"/>
          </w:tcPr>
          <w:p w14:paraId="6850A806" w14:textId="77777777" w:rsidR="00656864" w:rsidRPr="006C5818" w:rsidRDefault="00656864" w:rsidP="003F160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6C5818">
              <w:rPr>
                <w:rFonts w:ascii="Calibri" w:hAnsi="Calibri" w:cs="Calibri"/>
                <w:color w:val="000000"/>
              </w:rPr>
              <w:t>ABS, ASR, ESP,</w:t>
            </w:r>
            <w:r>
              <w:rPr>
                <w:rFonts w:ascii="Calibri" w:hAnsi="Calibri" w:cs="Calibri"/>
                <w:color w:val="000000"/>
              </w:rPr>
              <w:t xml:space="preserve"> EBS,</w:t>
            </w:r>
          </w:p>
          <w:p w14:paraId="794AC9D0" w14:textId="77777777" w:rsidR="00656864" w:rsidRPr="006C5818" w:rsidRDefault="00656864" w:rsidP="003F160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bubnové</w:t>
            </w:r>
            <w:r w:rsidRPr="006C5818">
              <w:rPr>
                <w:rFonts w:ascii="Calibri" w:hAnsi="Calibri" w:cs="Calibri"/>
                <w:color w:val="000000"/>
              </w:rPr>
              <w:t xml:space="preserve"> přední a zadní brzdy</w:t>
            </w:r>
          </w:p>
        </w:tc>
        <w:tc>
          <w:tcPr>
            <w:tcW w:w="1843" w:type="dxa"/>
            <w:vAlign w:val="center"/>
          </w:tcPr>
          <w:p w14:paraId="452D3662" w14:textId="77777777" w:rsidR="00656864" w:rsidRPr="006C5818" w:rsidRDefault="00656864" w:rsidP="003F160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6C5818">
              <w:rPr>
                <w:rFonts w:ascii="Calibri" w:hAnsi="Calibri" w:cs="Calibri"/>
                <w:color w:val="000000"/>
              </w:rPr>
              <w:t>ANO</w:t>
            </w:r>
          </w:p>
        </w:tc>
        <w:tc>
          <w:tcPr>
            <w:tcW w:w="708" w:type="dxa"/>
          </w:tcPr>
          <w:p w14:paraId="05D6E8A1" w14:textId="77777777" w:rsidR="00656864" w:rsidRPr="006C5818" w:rsidRDefault="00656864" w:rsidP="003F160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46" w:type="dxa"/>
          </w:tcPr>
          <w:p w14:paraId="728C3753" w14:textId="4BE4066A" w:rsidR="00656864" w:rsidRPr="006C5818" w:rsidRDefault="00656864" w:rsidP="003F160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656864" w:rsidRPr="006C5818" w14:paraId="51297D30" w14:textId="77777777" w:rsidTr="00214EA7">
        <w:tc>
          <w:tcPr>
            <w:tcW w:w="4248" w:type="dxa"/>
          </w:tcPr>
          <w:p w14:paraId="339CA291" w14:textId="77777777" w:rsidR="00656864" w:rsidRPr="006C5818" w:rsidRDefault="00656864" w:rsidP="003F160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6C5818">
              <w:rPr>
                <w:rFonts w:ascii="Calibri" w:hAnsi="Calibri" w:cs="Calibri"/>
                <w:color w:val="000000"/>
              </w:rPr>
              <w:t>zastávková brzda s restrikcí zpětného chodu</w:t>
            </w:r>
          </w:p>
        </w:tc>
        <w:tc>
          <w:tcPr>
            <w:tcW w:w="1843" w:type="dxa"/>
            <w:vAlign w:val="center"/>
          </w:tcPr>
          <w:p w14:paraId="1B15738A" w14:textId="77777777" w:rsidR="00656864" w:rsidRPr="006C5818" w:rsidRDefault="00656864" w:rsidP="003F160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6C5818">
              <w:rPr>
                <w:rFonts w:ascii="Calibri" w:hAnsi="Calibri" w:cs="Calibri"/>
                <w:color w:val="000000"/>
              </w:rPr>
              <w:t>ANO</w:t>
            </w:r>
          </w:p>
        </w:tc>
        <w:tc>
          <w:tcPr>
            <w:tcW w:w="708" w:type="dxa"/>
          </w:tcPr>
          <w:p w14:paraId="43A9BE45" w14:textId="77777777" w:rsidR="00656864" w:rsidRPr="006C5818" w:rsidRDefault="00656864" w:rsidP="003F160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46" w:type="dxa"/>
          </w:tcPr>
          <w:p w14:paraId="20FE26F6" w14:textId="20A70CFB" w:rsidR="00656864" w:rsidRPr="006C5818" w:rsidRDefault="00656864" w:rsidP="003F160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656864" w:rsidRPr="006C5818" w14:paraId="0BB85D7D" w14:textId="77777777" w:rsidTr="00214EA7">
        <w:tc>
          <w:tcPr>
            <w:tcW w:w="4248" w:type="dxa"/>
          </w:tcPr>
          <w:p w14:paraId="3FB481C4" w14:textId="77777777" w:rsidR="00656864" w:rsidRPr="006C5818" w:rsidRDefault="00656864" w:rsidP="003F160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6C5818">
              <w:rPr>
                <w:rFonts w:ascii="Calibri" w:hAnsi="Calibri" w:cs="Calibri"/>
                <w:color w:val="000000"/>
              </w:rPr>
              <w:t>palubní počítač, jazyk čeština</w:t>
            </w:r>
          </w:p>
        </w:tc>
        <w:tc>
          <w:tcPr>
            <w:tcW w:w="1843" w:type="dxa"/>
            <w:vAlign w:val="center"/>
          </w:tcPr>
          <w:p w14:paraId="0AE30231" w14:textId="77777777" w:rsidR="00656864" w:rsidRPr="006C5818" w:rsidRDefault="00656864" w:rsidP="003F160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6C5818">
              <w:rPr>
                <w:rFonts w:ascii="Calibri" w:hAnsi="Calibri" w:cs="Calibri"/>
                <w:color w:val="000000"/>
              </w:rPr>
              <w:t>ANO</w:t>
            </w:r>
          </w:p>
        </w:tc>
        <w:tc>
          <w:tcPr>
            <w:tcW w:w="708" w:type="dxa"/>
          </w:tcPr>
          <w:p w14:paraId="144016E0" w14:textId="77777777" w:rsidR="00656864" w:rsidRPr="006C5818" w:rsidRDefault="00656864" w:rsidP="003F160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46" w:type="dxa"/>
          </w:tcPr>
          <w:p w14:paraId="41D7B7F1" w14:textId="61F522AC" w:rsidR="00656864" w:rsidRPr="006C5818" w:rsidRDefault="00656864" w:rsidP="003F160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656864" w:rsidRPr="006C5818" w14:paraId="0D253664" w14:textId="77777777" w:rsidTr="00214EA7">
        <w:tc>
          <w:tcPr>
            <w:tcW w:w="4248" w:type="dxa"/>
          </w:tcPr>
          <w:p w14:paraId="3AE73C15" w14:textId="77777777" w:rsidR="00656864" w:rsidRPr="006C5818" w:rsidRDefault="00656864" w:rsidP="003F160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6C5818">
              <w:rPr>
                <w:rFonts w:ascii="Calibri" w:hAnsi="Calibri" w:cs="Calibri"/>
                <w:color w:val="000000"/>
              </w:rPr>
              <w:t>dvě samostatná sedadla pro osádku a odpružené sedadlo řidiče vyhřívané</w:t>
            </w:r>
          </w:p>
        </w:tc>
        <w:tc>
          <w:tcPr>
            <w:tcW w:w="1843" w:type="dxa"/>
            <w:vAlign w:val="center"/>
          </w:tcPr>
          <w:p w14:paraId="53F8C9E5" w14:textId="77777777" w:rsidR="00656864" w:rsidRPr="006C5818" w:rsidRDefault="00656864" w:rsidP="003F160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6C5818">
              <w:rPr>
                <w:rFonts w:ascii="Calibri" w:hAnsi="Calibri" w:cs="Calibri"/>
                <w:color w:val="000000"/>
              </w:rPr>
              <w:t>ANO</w:t>
            </w:r>
          </w:p>
        </w:tc>
        <w:tc>
          <w:tcPr>
            <w:tcW w:w="708" w:type="dxa"/>
          </w:tcPr>
          <w:p w14:paraId="7997F762" w14:textId="77777777" w:rsidR="00656864" w:rsidRPr="006C5818" w:rsidRDefault="00656864" w:rsidP="003F160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46" w:type="dxa"/>
          </w:tcPr>
          <w:p w14:paraId="0A662EFC" w14:textId="79BA428C" w:rsidR="00656864" w:rsidRPr="006C5818" w:rsidRDefault="00656864" w:rsidP="003F160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656864" w:rsidRPr="006C5818" w14:paraId="4114A3B9" w14:textId="77777777" w:rsidTr="00214EA7">
        <w:tc>
          <w:tcPr>
            <w:tcW w:w="4248" w:type="dxa"/>
          </w:tcPr>
          <w:p w14:paraId="67A460AF" w14:textId="77777777" w:rsidR="00656864" w:rsidRPr="006C5818" w:rsidRDefault="00656864" w:rsidP="003F160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6C5818">
              <w:rPr>
                <w:rFonts w:ascii="Calibri" w:hAnsi="Calibri" w:cs="Calibri"/>
                <w:color w:val="000000"/>
              </w:rPr>
              <w:t>kabina o rozměrech</w:t>
            </w:r>
          </w:p>
        </w:tc>
        <w:tc>
          <w:tcPr>
            <w:tcW w:w="1843" w:type="dxa"/>
          </w:tcPr>
          <w:p w14:paraId="281E08EB" w14:textId="77777777" w:rsidR="00656864" w:rsidRPr="006C5818" w:rsidRDefault="00656864" w:rsidP="003F160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6C5818">
              <w:rPr>
                <w:rFonts w:ascii="Calibri" w:hAnsi="Calibri" w:cs="Calibri"/>
                <w:color w:val="000000"/>
              </w:rPr>
              <w:t>min. šířka 2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6C5818">
              <w:rPr>
                <w:rFonts w:ascii="Calibri" w:hAnsi="Calibri" w:cs="Calibri"/>
                <w:color w:val="000000"/>
              </w:rPr>
              <w:t>200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6C5818">
              <w:rPr>
                <w:rFonts w:ascii="Calibri" w:hAnsi="Calibri" w:cs="Calibri"/>
                <w:color w:val="000000"/>
              </w:rPr>
              <w:t>mm min. délka 1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6C5818">
              <w:rPr>
                <w:rFonts w:ascii="Calibri" w:hAnsi="Calibri" w:cs="Calibri"/>
                <w:color w:val="000000"/>
              </w:rPr>
              <w:t>850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6C5818">
              <w:rPr>
                <w:rFonts w:ascii="Calibri" w:hAnsi="Calibri" w:cs="Calibri"/>
                <w:color w:val="000000"/>
              </w:rPr>
              <w:t>mm</w:t>
            </w:r>
          </w:p>
        </w:tc>
        <w:tc>
          <w:tcPr>
            <w:tcW w:w="708" w:type="dxa"/>
          </w:tcPr>
          <w:p w14:paraId="7F8D58DC" w14:textId="77777777" w:rsidR="00656864" w:rsidRPr="006C5818" w:rsidRDefault="00656864" w:rsidP="003F160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46" w:type="dxa"/>
          </w:tcPr>
          <w:p w14:paraId="2348F611" w14:textId="55FA54A0" w:rsidR="00656864" w:rsidRPr="006C5818" w:rsidRDefault="00656864" w:rsidP="003F160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656864" w:rsidRPr="006E15BA" w14:paraId="56DB5A00" w14:textId="77777777" w:rsidTr="00214EA7">
        <w:tc>
          <w:tcPr>
            <w:tcW w:w="4248" w:type="dxa"/>
          </w:tcPr>
          <w:p w14:paraId="4FD9B6DD" w14:textId="77777777" w:rsidR="00656864" w:rsidRPr="006E15BA" w:rsidRDefault="00656864" w:rsidP="003F160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6E15BA">
              <w:rPr>
                <w:rFonts w:ascii="Calibri" w:hAnsi="Calibri" w:cs="Calibri"/>
                <w:color w:val="000000"/>
              </w:rPr>
              <w:t>odnímatelné potahy sedadel a koberečky</w:t>
            </w:r>
          </w:p>
        </w:tc>
        <w:tc>
          <w:tcPr>
            <w:tcW w:w="1843" w:type="dxa"/>
          </w:tcPr>
          <w:p w14:paraId="6E492123" w14:textId="77777777" w:rsidR="00656864" w:rsidRPr="006E15BA" w:rsidRDefault="00656864" w:rsidP="003F160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6E15BA">
              <w:rPr>
                <w:rFonts w:ascii="Calibri" w:hAnsi="Calibri" w:cs="Calibri"/>
                <w:color w:val="000000"/>
              </w:rPr>
              <w:t>ANO</w:t>
            </w:r>
          </w:p>
        </w:tc>
        <w:tc>
          <w:tcPr>
            <w:tcW w:w="708" w:type="dxa"/>
          </w:tcPr>
          <w:p w14:paraId="7555EFA4" w14:textId="77777777" w:rsidR="00656864" w:rsidRPr="006E15BA" w:rsidRDefault="00656864" w:rsidP="003F160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46" w:type="dxa"/>
          </w:tcPr>
          <w:p w14:paraId="0689284A" w14:textId="6C96EED9" w:rsidR="00656864" w:rsidRPr="006E15BA" w:rsidRDefault="00656864" w:rsidP="003F160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656864" w:rsidRPr="006C5818" w14:paraId="051B5F73" w14:textId="77777777" w:rsidTr="00214EA7">
        <w:tc>
          <w:tcPr>
            <w:tcW w:w="4248" w:type="dxa"/>
          </w:tcPr>
          <w:p w14:paraId="381897E7" w14:textId="77777777" w:rsidR="00656864" w:rsidRPr="006C5818" w:rsidRDefault="00656864" w:rsidP="003F160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6C5818">
              <w:rPr>
                <w:rFonts w:ascii="Calibri" w:hAnsi="Calibri" w:cs="Calibri"/>
                <w:color w:val="000000"/>
              </w:rPr>
              <w:t>digitální tachograf</w:t>
            </w:r>
          </w:p>
        </w:tc>
        <w:tc>
          <w:tcPr>
            <w:tcW w:w="1843" w:type="dxa"/>
            <w:vAlign w:val="center"/>
          </w:tcPr>
          <w:p w14:paraId="228853F5" w14:textId="77777777" w:rsidR="00656864" w:rsidRPr="006C5818" w:rsidRDefault="00656864" w:rsidP="003F160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6C5818">
              <w:rPr>
                <w:rFonts w:ascii="Calibri" w:hAnsi="Calibri" w:cs="Calibri"/>
                <w:color w:val="000000"/>
              </w:rPr>
              <w:t>ANO</w:t>
            </w:r>
          </w:p>
        </w:tc>
        <w:tc>
          <w:tcPr>
            <w:tcW w:w="708" w:type="dxa"/>
          </w:tcPr>
          <w:p w14:paraId="6F974C81" w14:textId="77777777" w:rsidR="00656864" w:rsidRPr="006C5818" w:rsidRDefault="00656864" w:rsidP="003F160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46" w:type="dxa"/>
          </w:tcPr>
          <w:p w14:paraId="6309AC14" w14:textId="7CD76DAC" w:rsidR="00656864" w:rsidRPr="006C5818" w:rsidRDefault="00656864" w:rsidP="003F160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656864" w:rsidRPr="006C5818" w14:paraId="1676BFD1" w14:textId="77777777" w:rsidTr="00214EA7">
        <w:tc>
          <w:tcPr>
            <w:tcW w:w="4248" w:type="dxa"/>
          </w:tcPr>
          <w:p w14:paraId="06296CA3" w14:textId="77777777" w:rsidR="00656864" w:rsidRPr="006C5818" w:rsidRDefault="00656864" w:rsidP="003F160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6C5818">
              <w:rPr>
                <w:rFonts w:ascii="Calibri" w:hAnsi="Calibri" w:cs="Calibri"/>
                <w:color w:val="000000"/>
              </w:rPr>
              <w:t xml:space="preserve">klimatizace </w:t>
            </w:r>
          </w:p>
        </w:tc>
        <w:tc>
          <w:tcPr>
            <w:tcW w:w="1843" w:type="dxa"/>
            <w:vAlign w:val="center"/>
          </w:tcPr>
          <w:p w14:paraId="7E3962FB" w14:textId="77777777" w:rsidR="00656864" w:rsidRPr="006C5818" w:rsidRDefault="00656864" w:rsidP="003F160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6C5818">
              <w:rPr>
                <w:rFonts w:ascii="Calibri" w:hAnsi="Calibri" w:cs="Calibri"/>
                <w:color w:val="000000"/>
              </w:rPr>
              <w:t>ANO</w:t>
            </w:r>
          </w:p>
        </w:tc>
        <w:tc>
          <w:tcPr>
            <w:tcW w:w="708" w:type="dxa"/>
          </w:tcPr>
          <w:p w14:paraId="433C99FF" w14:textId="77777777" w:rsidR="00656864" w:rsidRPr="006C5818" w:rsidRDefault="00656864" w:rsidP="003F160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46" w:type="dxa"/>
          </w:tcPr>
          <w:p w14:paraId="7A97391B" w14:textId="1A5ED5CB" w:rsidR="00656864" w:rsidRPr="006C5818" w:rsidRDefault="00656864" w:rsidP="003F160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656864" w:rsidRPr="006C5818" w14:paraId="420EF172" w14:textId="77777777" w:rsidTr="00214EA7">
        <w:tc>
          <w:tcPr>
            <w:tcW w:w="4248" w:type="dxa"/>
          </w:tcPr>
          <w:p w14:paraId="64A963E7" w14:textId="77777777" w:rsidR="00656864" w:rsidRPr="006C5818" w:rsidRDefault="00656864" w:rsidP="003F160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6C5818">
              <w:rPr>
                <w:rFonts w:ascii="Calibri" w:hAnsi="Calibri" w:cs="Calibri"/>
                <w:color w:val="000000"/>
              </w:rPr>
              <w:t>nastavitelný volant uzamykatelný</w:t>
            </w:r>
          </w:p>
        </w:tc>
        <w:tc>
          <w:tcPr>
            <w:tcW w:w="1843" w:type="dxa"/>
            <w:vAlign w:val="center"/>
          </w:tcPr>
          <w:p w14:paraId="516A90D9" w14:textId="77777777" w:rsidR="00656864" w:rsidRPr="006C5818" w:rsidRDefault="00656864" w:rsidP="003F160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6C5818">
              <w:rPr>
                <w:rFonts w:ascii="Calibri" w:hAnsi="Calibri" w:cs="Calibri"/>
                <w:color w:val="000000"/>
              </w:rPr>
              <w:t>ANO</w:t>
            </w:r>
          </w:p>
        </w:tc>
        <w:tc>
          <w:tcPr>
            <w:tcW w:w="708" w:type="dxa"/>
          </w:tcPr>
          <w:p w14:paraId="41249904" w14:textId="77777777" w:rsidR="00656864" w:rsidRPr="006C5818" w:rsidRDefault="00656864" w:rsidP="003F160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46" w:type="dxa"/>
          </w:tcPr>
          <w:p w14:paraId="0043BF4F" w14:textId="06ECAFE5" w:rsidR="00656864" w:rsidRPr="006C5818" w:rsidRDefault="00656864" w:rsidP="003F160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656864" w:rsidRPr="006C5818" w14:paraId="32B06A7A" w14:textId="77777777" w:rsidTr="00214EA7">
        <w:tc>
          <w:tcPr>
            <w:tcW w:w="4248" w:type="dxa"/>
          </w:tcPr>
          <w:p w14:paraId="525181A6" w14:textId="77777777" w:rsidR="00656864" w:rsidRPr="006C5818" w:rsidRDefault="00656864" w:rsidP="003F160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6C5818">
              <w:rPr>
                <w:rFonts w:ascii="Calibri" w:hAnsi="Calibri" w:cs="Calibri"/>
                <w:color w:val="000000"/>
              </w:rPr>
              <w:t>imobilizér</w:t>
            </w:r>
          </w:p>
        </w:tc>
        <w:tc>
          <w:tcPr>
            <w:tcW w:w="1843" w:type="dxa"/>
            <w:vAlign w:val="center"/>
          </w:tcPr>
          <w:p w14:paraId="1BE7A05D" w14:textId="77777777" w:rsidR="00656864" w:rsidRPr="006C5818" w:rsidRDefault="00656864" w:rsidP="003F160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6C5818">
              <w:rPr>
                <w:rFonts w:ascii="Calibri" w:hAnsi="Calibri" w:cs="Calibri"/>
                <w:color w:val="000000"/>
              </w:rPr>
              <w:t>ANO</w:t>
            </w:r>
          </w:p>
        </w:tc>
        <w:tc>
          <w:tcPr>
            <w:tcW w:w="708" w:type="dxa"/>
          </w:tcPr>
          <w:p w14:paraId="4011532B" w14:textId="77777777" w:rsidR="00656864" w:rsidRPr="006C5818" w:rsidRDefault="00656864" w:rsidP="003F160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46" w:type="dxa"/>
          </w:tcPr>
          <w:p w14:paraId="1FFFC835" w14:textId="340F0A77" w:rsidR="00656864" w:rsidRPr="006C5818" w:rsidRDefault="00656864" w:rsidP="003F160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656864" w:rsidRPr="006C5818" w14:paraId="35702DDC" w14:textId="77777777" w:rsidTr="00214EA7">
        <w:tc>
          <w:tcPr>
            <w:tcW w:w="4248" w:type="dxa"/>
          </w:tcPr>
          <w:p w14:paraId="34F1A044" w14:textId="77777777" w:rsidR="00656864" w:rsidRPr="006C5818" w:rsidRDefault="00656864" w:rsidP="003F160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6C5818">
              <w:rPr>
                <w:rFonts w:ascii="Calibri" w:hAnsi="Calibri" w:cs="Calibri"/>
                <w:color w:val="000000"/>
              </w:rPr>
              <w:t>samonavíjecí pásy</w:t>
            </w:r>
          </w:p>
        </w:tc>
        <w:tc>
          <w:tcPr>
            <w:tcW w:w="1843" w:type="dxa"/>
            <w:vAlign w:val="center"/>
          </w:tcPr>
          <w:p w14:paraId="349E114B" w14:textId="77777777" w:rsidR="00656864" w:rsidRPr="006C5818" w:rsidRDefault="00656864" w:rsidP="003F160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6C5818">
              <w:rPr>
                <w:rFonts w:ascii="Calibri" w:hAnsi="Calibri" w:cs="Calibri"/>
                <w:color w:val="000000"/>
              </w:rPr>
              <w:t>ANO</w:t>
            </w:r>
          </w:p>
        </w:tc>
        <w:tc>
          <w:tcPr>
            <w:tcW w:w="708" w:type="dxa"/>
          </w:tcPr>
          <w:p w14:paraId="526912F2" w14:textId="77777777" w:rsidR="00656864" w:rsidRPr="006C5818" w:rsidRDefault="00656864" w:rsidP="003F160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46" w:type="dxa"/>
          </w:tcPr>
          <w:p w14:paraId="2F0A33C1" w14:textId="73B06D96" w:rsidR="00656864" w:rsidRPr="006C5818" w:rsidRDefault="00656864" w:rsidP="003F160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656864" w:rsidRPr="006C5818" w14:paraId="29BC2BC5" w14:textId="77777777" w:rsidTr="00214EA7">
        <w:tc>
          <w:tcPr>
            <w:tcW w:w="4248" w:type="dxa"/>
          </w:tcPr>
          <w:p w14:paraId="2B9C13FC" w14:textId="77777777" w:rsidR="00656864" w:rsidRPr="006C5818" w:rsidRDefault="00656864" w:rsidP="003F160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6C5818">
              <w:rPr>
                <w:rFonts w:ascii="Calibri" w:hAnsi="Calibri" w:cs="Calibri"/>
                <w:color w:val="000000"/>
              </w:rPr>
              <w:t>el. ovládání oken</w:t>
            </w:r>
          </w:p>
        </w:tc>
        <w:tc>
          <w:tcPr>
            <w:tcW w:w="1843" w:type="dxa"/>
            <w:vAlign w:val="center"/>
          </w:tcPr>
          <w:p w14:paraId="1DB773D4" w14:textId="77777777" w:rsidR="00656864" w:rsidRPr="006C5818" w:rsidRDefault="00656864" w:rsidP="003F160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6C5818">
              <w:rPr>
                <w:rFonts w:ascii="Calibri" w:hAnsi="Calibri" w:cs="Calibri"/>
                <w:color w:val="000000"/>
              </w:rPr>
              <w:t>ANO</w:t>
            </w:r>
          </w:p>
        </w:tc>
        <w:tc>
          <w:tcPr>
            <w:tcW w:w="708" w:type="dxa"/>
          </w:tcPr>
          <w:p w14:paraId="7AF02A98" w14:textId="77777777" w:rsidR="00656864" w:rsidRPr="006C5818" w:rsidRDefault="00656864" w:rsidP="003F160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46" w:type="dxa"/>
          </w:tcPr>
          <w:p w14:paraId="21E35838" w14:textId="2408A6B5" w:rsidR="00656864" w:rsidRPr="006C5818" w:rsidRDefault="00656864" w:rsidP="003F160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656864" w:rsidRPr="006C5818" w14:paraId="18D483C8" w14:textId="77777777" w:rsidTr="00214EA7">
        <w:tc>
          <w:tcPr>
            <w:tcW w:w="4248" w:type="dxa"/>
          </w:tcPr>
          <w:p w14:paraId="32E7ECB9" w14:textId="77777777" w:rsidR="00656864" w:rsidRPr="006C5818" w:rsidRDefault="00656864" w:rsidP="003F160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6C5818">
              <w:rPr>
                <w:rFonts w:ascii="Calibri" w:hAnsi="Calibri" w:cs="Calibri"/>
                <w:color w:val="000000"/>
              </w:rPr>
              <w:t>autorádio</w:t>
            </w:r>
          </w:p>
        </w:tc>
        <w:tc>
          <w:tcPr>
            <w:tcW w:w="1843" w:type="dxa"/>
            <w:vAlign w:val="center"/>
          </w:tcPr>
          <w:p w14:paraId="06714BFA" w14:textId="77777777" w:rsidR="00656864" w:rsidRPr="006C5818" w:rsidRDefault="00656864" w:rsidP="003F160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6C5818">
              <w:rPr>
                <w:rFonts w:ascii="Calibri" w:hAnsi="Calibri" w:cs="Calibri"/>
                <w:color w:val="000000"/>
              </w:rPr>
              <w:t>ANO</w:t>
            </w:r>
          </w:p>
        </w:tc>
        <w:tc>
          <w:tcPr>
            <w:tcW w:w="708" w:type="dxa"/>
          </w:tcPr>
          <w:p w14:paraId="6F4DE79A" w14:textId="77777777" w:rsidR="00656864" w:rsidRPr="006C5818" w:rsidRDefault="00656864" w:rsidP="003F160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46" w:type="dxa"/>
          </w:tcPr>
          <w:p w14:paraId="437C7655" w14:textId="6A9EF5F0" w:rsidR="00656864" w:rsidRPr="006C5818" w:rsidRDefault="00656864" w:rsidP="003F160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656864" w:rsidRPr="006C5818" w14:paraId="4806BA29" w14:textId="77777777" w:rsidTr="00214EA7">
        <w:tc>
          <w:tcPr>
            <w:tcW w:w="4248" w:type="dxa"/>
          </w:tcPr>
          <w:p w14:paraId="2BD04E86" w14:textId="77777777" w:rsidR="00656864" w:rsidRPr="006C5818" w:rsidRDefault="00656864" w:rsidP="003F160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6C5818">
              <w:rPr>
                <w:rFonts w:ascii="Calibri" w:hAnsi="Calibri" w:cs="Calibri"/>
                <w:color w:val="000000"/>
              </w:rPr>
              <w:t>předpříprava pro vysílačku 12V</w:t>
            </w:r>
          </w:p>
        </w:tc>
        <w:tc>
          <w:tcPr>
            <w:tcW w:w="1843" w:type="dxa"/>
            <w:vAlign w:val="center"/>
          </w:tcPr>
          <w:p w14:paraId="71612D5D" w14:textId="77777777" w:rsidR="00656864" w:rsidRPr="006C5818" w:rsidRDefault="00656864" w:rsidP="003F160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6C5818">
              <w:rPr>
                <w:rFonts w:ascii="Calibri" w:hAnsi="Calibri" w:cs="Calibri"/>
                <w:color w:val="000000"/>
              </w:rPr>
              <w:t>ANO</w:t>
            </w:r>
          </w:p>
        </w:tc>
        <w:tc>
          <w:tcPr>
            <w:tcW w:w="708" w:type="dxa"/>
          </w:tcPr>
          <w:p w14:paraId="136DC009" w14:textId="77777777" w:rsidR="00656864" w:rsidRPr="006C5818" w:rsidRDefault="00656864" w:rsidP="003F160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46" w:type="dxa"/>
          </w:tcPr>
          <w:p w14:paraId="38163BF3" w14:textId="1ABB02F9" w:rsidR="00656864" w:rsidRPr="006C5818" w:rsidRDefault="00656864" w:rsidP="003F160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656864" w:rsidRPr="006C5818" w14:paraId="51ACB0E0" w14:textId="77777777" w:rsidTr="00214EA7">
        <w:tc>
          <w:tcPr>
            <w:tcW w:w="4248" w:type="dxa"/>
          </w:tcPr>
          <w:p w14:paraId="45208B6A" w14:textId="77777777" w:rsidR="00656864" w:rsidRPr="006C5818" w:rsidRDefault="00656864" w:rsidP="003F160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6C5818">
              <w:rPr>
                <w:rFonts w:ascii="Calibri" w:hAnsi="Calibri" w:cs="Calibri"/>
                <w:color w:val="000000"/>
              </w:rPr>
              <w:t>centrální zamykání</w:t>
            </w:r>
          </w:p>
        </w:tc>
        <w:tc>
          <w:tcPr>
            <w:tcW w:w="1843" w:type="dxa"/>
            <w:vAlign w:val="center"/>
          </w:tcPr>
          <w:p w14:paraId="0C913728" w14:textId="77777777" w:rsidR="00656864" w:rsidRPr="006C5818" w:rsidRDefault="00656864" w:rsidP="003F160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6C5818">
              <w:rPr>
                <w:rFonts w:ascii="Calibri" w:hAnsi="Calibri" w:cs="Calibri"/>
                <w:color w:val="000000"/>
              </w:rPr>
              <w:t>ANO</w:t>
            </w:r>
          </w:p>
        </w:tc>
        <w:tc>
          <w:tcPr>
            <w:tcW w:w="708" w:type="dxa"/>
          </w:tcPr>
          <w:p w14:paraId="0C3CB578" w14:textId="77777777" w:rsidR="00656864" w:rsidRPr="006C5818" w:rsidRDefault="00656864" w:rsidP="003F160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46" w:type="dxa"/>
          </w:tcPr>
          <w:p w14:paraId="39FD9E3F" w14:textId="746CC7DF" w:rsidR="00656864" w:rsidRPr="006C5818" w:rsidRDefault="00656864" w:rsidP="003F160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656864" w:rsidRPr="006C5818" w14:paraId="3AED1B4A" w14:textId="77777777" w:rsidTr="00214EA7">
        <w:tc>
          <w:tcPr>
            <w:tcW w:w="4248" w:type="dxa"/>
          </w:tcPr>
          <w:p w14:paraId="690A60FB" w14:textId="77777777" w:rsidR="00656864" w:rsidRPr="006C5818" w:rsidRDefault="00656864" w:rsidP="003F160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6C5818">
              <w:rPr>
                <w:rFonts w:ascii="Calibri" w:hAnsi="Calibri" w:cs="Calibri"/>
                <w:color w:val="000000"/>
              </w:rPr>
              <w:t>halogenové dvojité hlavní světlomety, denní svícení</w:t>
            </w:r>
          </w:p>
        </w:tc>
        <w:tc>
          <w:tcPr>
            <w:tcW w:w="1843" w:type="dxa"/>
            <w:vAlign w:val="center"/>
          </w:tcPr>
          <w:p w14:paraId="4E3774B2" w14:textId="77777777" w:rsidR="00656864" w:rsidRPr="006C5818" w:rsidRDefault="00656864" w:rsidP="003F160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6C5818">
              <w:rPr>
                <w:rFonts w:ascii="Calibri" w:hAnsi="Calibri" w:cs="Calibri"/>
                <w:color w:val="000000"/>
              </w:rPr>
              <w:t>ANO</w:t>
            </w:r>
          </w:p>
        </w:tc>
        <w:tc>
          <w:tcPr>
            <w:tcW w:w="708" w:type="dxa"/>
          </w:tcPr>
          <w:p w14:paraId="7B51F605" w14:textId="77777777" w:rsidR="00656864" w:rsidRPr="006C5818" w:rsidRDefault="00656864" w:rsidP="003F160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46" w:type="dxa"/>
          </w:tcPr>
          <w:p w14:paraId="40849FA4" w14:textId="100A6F06" w:rsidR="00656864" w:rsidRPr="006C5818" w:rsidRDefault="00656864" w:rsidP="003F160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656864" w:rsidRPr="006C5818" w14:paraId="2826A526" w14:textId="77777777" w:rsidTr="00214EA7">
        <w:tc>
          <w:tcPr>
            <w:tcW w:w="4248" w:type="dxa"/>
          </w:tcPr>
          <w:p w14:paraId="353CAF04" w14:textId="77777777" w:rsidR="00656864" w:rsidRPr="006C5818" w:rsidRDefault="00656864" w:rsidP="003F160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6C5818">
              <w:rPr>
                <w:rFonts w:ascii="Calibri" w:hAnsi="Calibri" w:cs="Calibri"/>
                <w:color w:val="000000"/>
              </w:rPr>
              <w:t>rezervní kolo</w:t>
            </w:r>
          </w:p>
        </w:tc>
        <w:tc>
          <w:tcPr>
            <w:tcW w:w="1843" w:type="dxa"/>
            <w:vAlign w:val="center"/>
          </w:tcPr>
          <w:p w14:paraId="7412EAB7" w14:textId="77777777" w:rsidR="00656864" w:rsidRPr="006C5818" w:rsidRDefault="00656864" w:rsidP="003F160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6C5818">
              <w:rPr>
                <w:rFonts w:ascii="Calibri" w:hAnsi="Calibri" w:cs="Calibri"/>
                <w:color w:val="000000"/>
              </w:rPr>
              <w:t>ANO</w:t>
            </w:r>
          </w:p>
        </w:tc>
        <w:tc>
          <w:tcPr>
            <w:tcW w:w="708" w:type="dxa"/>
          </w:tcPr>
          <w:p w14:paraId="56991930" w14:textId="77777777" w:rsidR="00656864" w:rsidRPr="006C5818" w:rsidRDefault="00656864" w:rsidP="003F160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46" w:type="dxa"/>
          </w:tcPr>
          <w:p w14:paraId="14C36C83" w14:textId="12580A8A" w:rsidR="00656864" w:rsidRPr="006C5818" w:rsidRDefault="00656864" w:rsidP="003F160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656864" w:rsidRPr="006C5818" w14:paraId="1F32EB57" w14:textId="77777777" w:rsidTr="00214EA7">
        <w:tc>
          <w:tcPr>
            <w:tcW w:w="4248" w:type="dxa"/>
          </w:tcPr>
          <w:p w14:paraId="6D9A6830" w14:textId="77777777" w:rsidR="00656864" w:rsidRPr="006C5818" w:rsidRDefault="00656864" w:rsidP="003F160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6C5818">
              <w:rPr>
                <w:rFonts w:ascii="Calibri" w:hAnsi="Calibri" w:cs="Calibri"/>
                <w:color w:val="000000"/>
              </w:rPr>
              <w:t>zábrana proti podjetí vpředu a na bocích</w:t>
            </w:r>
          </w:p>
        </w:tc>
        <w:tc>
          <w:tcPr>
            <w:tcW w:w="1843" w:type="dxa"/>
            <w:vAlign w:val="center"/>
          </w:tcPr>
          <w:p w14:paraId="579BDAEB" w14:textId="77777777" w:rsidR="00656864" w:rsidRPr="006C5818" w:rsidRDefault="00656864" w:rsidP="003F160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6C5818">
              <w:rPr>
                <w:rFonts w:ascii="Calibri" w:hAnsi="Calibri" w:cs="Calibri"/>
                <w:color w:val="000000"/>
              </w:rPr>
              <w:t>ANO</w:t>
            </w:r>
          </w:p>
        </w:tc>
        <w:tc>
          <w:tcPr>
            <w:tcW w:w="708" w:type="dxa"/>
          </w:tcPr>
          <w:p w14:paraId="183DAEDF" w14:textId="77777777" w:rsidR="00656864" w:rsidRPr="006C5818" w:rsidRDefault="00656864" w:rsidP="003F160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46" w:type="dxa"/>
          </w:tcPr>
          <w:p w14:paraId="112A4F5A" w14:textId="4A682419" w:rsidR="00656864" w:rsidRPr="006C5818" w:rsidRDefault="00656864" w:rsidP="003F160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656864" w:rsidRPr="006C5818" w14:paraId="0047EC96" w14:textId="77777777" w:rsidTr="00214EA7">
        <w:tc>
          <w:tcPr>
            <w:tcW w:w="4248" w:type="dxa"/>
          </w:tcPr>
          <w:p w14:paraId="7F7B328E" w14:textId="77777777" w:rsidR="00656864" w:rsidRPr="006C5818" w:rsidRDefault="00656864" w:rsidP="003F160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6C5818">
              <w:rPr>
                <w:rFonts w:ascii="Calibri" w:hAnsi="Calibri" w:cs="Calibri"/>
                <w:color w:val="000000"/>
              </w:rPr>
              <w:t>uzamykatelná palivová nádrž min. 400 l</w:t>
            </w:r>
          </w:p>
        </w:tc>
        <w:tc>
          <w:tcPr>
            <w:tcW w:w="1843" w:type="dxa"/>
            <w:vAlign w:val="center"/>
          </w:tcPr>
          <w:p w14:paraId="344F7C81" w14:textId="77777777" w:rsidR="00656864" w:rsidRPr="006C5818" w:rsidRDefault="00656864" w:rsidP="003F160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6C5818">
              <w:rPr>
                <w:rFonts w:ascii="Calibri" w:hAnsi="Calibri" w:cs="Calibri"/>
                <w:color w:val="000000"/>
              </w:rPr>
              <w:t>ANO</w:t>
            </w:r>
          </w:p>
        </w:tc>
        <w:tc>
          <w:tcPr>
            <w:tcW w:w="708" w:type="dxa"/>
          </w:tcPr>
          <w:p w14:paraId="3A264F54" w14:textId="77777777" w:rsidR="00656864" w:rsidRPr="006C5818" w:rsidRDefault="00656864" w:rsidP="003F160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46" w:type="dxa"/>
          </w:tcPr>
          <w:p w14:paraId="686831B5" w14:textId="116A680C" w:rsidR="00656864" w:rsidRPr="006C5818" w:rsidRDefault="00656864" w:rsidP="003F160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656864" w:rsidRPr="006C5818" w14:paraId="3D87080B" w14:textId="77777777" w:rsidTr="00214EA7">
        <w:tc>
          <w:tcPr>
            <w:tcW w:w="4248" w:type="dxa"/>
          </w:tcPr>
          <w:p w14:paraId="624BE552" w14:textId="77777777" w:rsidR="00656864" w:rsidRPr="006C5818" w:rsidRDefault="00656864" w:rsidP="003F160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6C5818">
              <w:rPr>
                <w:rFonts w:ascii="Calibri" w:hAnsi="Calibri" w:cs="Calibri"/>
                <w:color w:val="000000"/>
              </w:rPr>
              <w:t xml:space="preserve">uzamykatelná nádrž na </w:t>
            </w:r>
            <w:proofErr w:type="spellStart"/>
            <w:r w:rsidRPr="006C5818">
              <w:rPr>
                <w:rFonts w:ascii="Calibri" w:hAnsi="Calibri" w:cs="Calibri"/>
                <w:color w:val="000000"/>
              </w:rPr>
              <w:t>AdBlue</w:t>
            </w:r>
            <w:proofErr w:type="spellEnd"/>
            <w:r w:rsidRPr="006C5818">
              <w:rPr>
                <w:rFonts w:ascii="Calibri" w:hAnsi="Calibri" w:cs="Calibri"/>
                <w:color w:val="000000"/>
              </w:rPr>
              <w:t xml:space="preserve"> min. </w:t>
            </w:r>
            <w:r>
              <w:rPr>
                <w:rFonts w:ascii="Calibri" w:hAnsi="Calibri" w:cs="Calibri"/>
                <w:color w:val="000000"/>
              </w:rPr>
              <w:t>35</w:t>
            </w:r>
            <w:r w:rsidRPr="006C5818">
              <w:rPr>
                <w:rFonts w:ascii="Calibri" w:hAnsi="Calibri" w:cs="Calibri"/>
                <w:color w:val="000000"/>
              </w:rPr>
              <w:t xml:space="preserve"> l</w:t>
            </w:r>
          </w:p>
        </w:tc>
        <w:tc>
          <w:tcPr>
            <w:tcW w:w="1843" w:type="dxa"/>
            <w:vAlign w:val="center"/>
          </w:tcPr>
          <w:p w14:paraId="14A968CA" w14:textId="77777777" w:rsidR="00656864" w:rsidRPr="006C5818" w:rsidRDefault="00656864" w:rsidP="003F160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6C5818">
              <w:rPr>
                <w:rFonts w:ascii="Calibri" w:hAnsi="Calibri" w:cs="Calibri"/>
                <w:color w:val="000000"/>
              </w:rPr>
              <w:t>ANO</w:t>
            </w:r>
          </w:p>
        </w:tc>
        <w:tc>
          <w:tcPr>
            <w:tcW w:w="708" w:type="dxa"/>
          </w:tcPr>
          <w:p w14:paraId="1B174EF7" w14:textId="77777777" w:rsidR="00656864" w:rsidRPr="006C5818" w:rsidRDefault="00656864" w:rsidP="003F160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46" w:type="dxa"/>
          </w:tcPr>
          <w:p w14:paraId="4225C1C2" w14:textId="6ABE217B" w:rsidR="00656864" w:rsidRPr="006C5818" w:rsidRDefault="00656864" w:rsidP="003F160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656864" w:rsidRPr="006C5818" w14:paraId="2A4441EF" w14:textId="77777777" w:rsidTr="00214EA7">
        <w:tc>
          <w:tcPr>
            <w:tcW w:w="4248" w:type="dxa"/>
          </w:tcPr>
          <w:p w14:paraId="004C5C4D" w14:textId="77777777" w:rsidR="00656864" w:rsidRPr="006C5818" w:rsidRDefault="00656864" w:rsidP="003F160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6C5818">
              <w:rPr>
                <w:rFonts w:ascii="Calibri" w:hAnsi="Calibri" w:cs="Calibri"/>
              </w:rPr>
              <w:t>přední celoocelový nárazník</w:t>
            </w:r>
          </w:p>
        </w:tc>
        <w:tc>
          <w:tcPr>
            <w:tcW w:w="1843" w:type="dxa"/>
            <w:vAlign w:val="center"/>
          </w:tcPr>
          <w:p w14:paraId="0C7DA255" w14:textId="77777777" w:rsidR="00656864" w:rsidRPr="006C5818" w:rsidRDefault="00656864" w:rsidP="003F160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6C5818">
              <w:rPr>
                <w:rFonts w:ascii="Calibri" w:hAnsi="Calibri" w:cs="Calibri"/>
              </w:rPr>
              <w:t>ANO</w:t>
            </w:r>
          </w:p>
        </w:tc>
        <w:tc>
          <w:tcPr>
            <w:tcW w:w="708" w:type="dxa"/>
          </w:tcPr>
          <w:p w14:paraId="0D102F50" w14:textId="77777777" w:rsidR="00656864" w:rsidRPr="006C5818" w:rsidRDefault="00656864" w:rsidP="003F160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546" w:type="dxa"/>
          </w:tcPr>
          <w:p w14:paraId="4AC95EBC" w14:textId="683D270E" w:rsidR="00656864" w:rsidRPr="006C5818" w:rsidRDefault="00656864" w:rsidP="003F160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56864" w:rsidRPr="006C5818" w14:paraId="246283A8" w14:textId="77777777" w:rsidTr="00214EA7">
        <w:tc>
          <w:tcPr>
            <w:tcW w:w="4248" w:type="dxa"/>
          </w:tcPr>
          <w:p w14:paraId="17A22ABE" w14:textId="77777777" w:rsidR="00656864" w:rsidRPr="006C5818" w:rsidRDefault="00656864" w:rsidP="003F160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6C5818">
              <w:rPr>
                <w:rFonts w:ascii="Calibri" w:hAnsi="Calibri" w:cs="Calibri"/>
              </w:rPr>
              <w:t>zábrana proti víření prachu a nasátí nečistot na skládkách</w:t>
            </w:r>
          </w:p>
        </w:tc>
        <w:tc>
          <w:tcPr>
            <w:tcW w:w="1843" w:type="dxa"/>
            <w:vAlign w:val="center"/>
          </w:tcPr>
          <w:p w14:paraId="434E8859" w14:textId="77777777" w:rsidR="00656864" w:rsidRPr="006C5818" w:rsidRDefault="00656864" w:rsidP="003F160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6C5818">
              <w:rPr>
                <w:rFonts w:ascii="Calibri" w:hAnsi="Calibri" w:cs="Calibri"/>
              </w:rPr>
              <w:t>ANO</w:t>
            </w:r>
          </w:p>
        </w:tc>
        <w:tc>
          <w:tcPr>
            <w:tcW w:w="708" w:type="dxa"/>
          </w:tcPr>
          <w:p w14:paraId="6236FB97" w14:textId="77777777" w:rsidR="00656864" w:rsidRPr="006C5818" w:rsidRDefault="00656864" w:rsidP="003F160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546" w:type="dxa"/>
          </w:tcPr>
          <w:p w14:paraId="36D1A98E" w14:textId="40F3C0C4" w:rsidR="00656864" w:rsidRPr="006C5818" w:rsidRDefault="00656864" w:rsidP="003F160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56864" w:rsidRPr="006C5818" w14:paraId="3FBAC809" w14:textId="77777777" w:rsidTr="00214EA7">
        <w:tc>
          <w:tcPr>
            <w:tcW w:w="4248" w:type="dxa"/>
          </w:tcPr>
          <w:p w14:paraId="72617A0D" w14:textId="77777777" w:rsidR="00656864" w:rsidRPr="006C5818" w:rsidRDefault="00656864" w:rsidP="003F160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6C5818">
              <w:rPr>
                <w:rFonts w:ascii="Calibri" w:hAnsi="Calibri" w:cs="Calibri"/>
              </w:rPr>
              <w:t>zpětná zrcátka vyhřívaná el. stavitelná</w:t>
            </w:r>
          </w:p>
        </w:tc>
        <w:tc>
          <w:tcPr>
            <w:tcW w:w="1843" w:type="dxa"/>
            <w:vAlign w:val="center"/>
          </w:tcPr>
          <w:p w14:paraId="20944381" w14:textId="77777777" w:rsidR="00656864" w:rsidRPr="006C5818" w:rsidRDefault="00656864" w:rsidP="003F160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6C5818">
              <w:rPr>
                <w:rFonts w:ascii="Calibri" w:hAnsi="Calibri" w:cs="Calibri"/>
              </w:rPr>
              <w:t>ANO</w:t>
            </w:r>
          </w:p>
        </w:tc>
        <w:tc>
          <w:tcPr>
            <w:tcW w:w="708" w:type="dxa"/>
          </w:tcPr>
          <w:p w14:paraId="346A45CB" w14:textId="77777777" w:rsidR="00656864" w:rsidRPr="006C5818" w:rsidRDefault="00656864" w:rsidP="003F160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546" w:type="dxa"/>
          </w:tcPr>
          <w:p w14:paraId="72EE6C39" w14:textId="725EA845" w:rsidR="00656864" w:rsidRPr="006C5818" w:rsidRDefault="00656864" w:rsidP="003F160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56864" w:rsidRPr="006C5818" w14:paraId="6183709A" w14:textId="77777777" w:rsidTr="00214EA7">
        <w:tc>
          <w:tcPr>
            <w:tcW w:w="4248" w:type="dxa"/>
          </w:tcPr>
          <w:p w14:paraId="7B98C886" w14:textId="77777777" w:rsidR="00656864" w:rsidRPr="006C5818" w:rsidRDefault="00656864" w:rsidP="003F160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6C5818">
              <w:rPr>
                <w:rFonts w:ascii="Calibri" w:hAnsi="Calibri" w:cs="Calibri"/>
              </w:rPr>
              <w:t>záběrové pneumatiky s dezénem pro celoroční provoz</w:t>
            </w:r>
          </w:p>
        </w:tc>
        <w:tc>
          <w:tcPr>
            <w:tcW w:w="1843" w:type="dxa"/>
            <w:vAlign w:val="center"/>
          </w:tcPr>
          <w:p w14:paraId="2F51B2EB" w14:textId="77777777" w:rsidR="00656864" w:rsidRPr="006C5818" w:rsidRDefault="00656864" w:rsidP="003F160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6C5818">
              <w:rPr>
                <w:rFonts w:ascii="Calibri" w:hAnsi="Calibri" w:cs="Calibri"/>
              </w:rPr>
              <w:t>ANO</w:t>
            </w:r>
          </w:p>
        </w:tc>
        <w:tc>
          <w:tcPr>
            <w:tcW w:w="708" w:type="dxa"/>
          </w:tcPr>
          <w:p w14:paraId="7DA88817" w14:textId="77777777" w:rsidR="00656864" w:rsidRPr="006C5818" w:rsidRDefault="00656864" w:rsidP="003F160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546" w:type="dxa"/>
          </w:tcPr>
          <w:p w14:paraId="6C49AD1F" w14:textId="6C0457C8" w:rsidR="00656864" w:rsidRPr="006C5818" w:rsidRDefault="00656864" w:rsidP="003F160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56864" w:rsidRPr="006C5818" w14:paraId="134D6C12" w14:textId="77777777" w:rsidTr="00214EA7">
        <w:tc>
          <w:tcPr>
            <w:tcW w:w="4248" w:type="dxa"/>
          </w:tcPr>
          <w:p w14:paraId="0A83A4FB" w14:textId="77777777" w:rsidR="00656864" w:rsidRPr="006C5818" w:rsidRDefault="00656864" w:rsidP="003F160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6C5818">
              <w:rPr>
                <w:rFonts w:ascii="Calibri" w:hAnsi="Calibri" w:cs="Calibri"/>
              </w:rPr>
              <w:t>barva kabina oranžová RAL 2011</w:t>
            </w:r>
          </w:p>
        </w:tc>
        <w:tc>
          <w:tcPr>
            <w:tcW w:w="1843" w:type="dxa"/>
            <w:vAlign w:val="center"/>
          </w:tcPr>
          <w:p w14:paraId="775CED46" w14:textId="77777777" w:rsidR="00656864" w:rsidRPr="006C5818" w:rsidRDefault="00656864" w:rsidP="003F160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6C5818">
              <w:rPr>
                <w:rFonts w:ascii="Calibri" w:hAnsi="Calibri" w:cs="Calibri"/>
              </w:rPr>
              <w:t>ANO</w:t>
            </w:r>
          </w:p>
        </w:tc>
        <w:tc>
          <w:tcPr>
            <w:tcW w:w="708" w:type="dxa"/>
          </w:tcPr>
          <w:p w14:paraId="7054DF96" w14:textId="77777777" w:rsidR="00656864" w:rsidRPr="006C5818" w:rsidRDefault="00656864" w:rsidP="003F160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546" w:type="dxa"/>
          </w:tcPr>
          <w:p w14:paraId="43078A32" w14:textId="4579E50C" w:rsidR="00656864" w:rsidRPr="006C5818" w:rsidRDefault="00656864" w:rsidP="003F160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56864" w:rsidRPr="006C5818" w14:paraId="166ED5E2" w14:textId="77777777" w:rsidTr="00214EA7">
        <w:tc>
          <w:tcPr>
            <w:tcW w:w="4248" w:type="dxa"/>
          </w:tcPr>
          <w:p w14:paraId="1C37A218" w14:textId="77777777" w:rsidR="00656864" w:rsidRPr="006C5818" w:rsidRDefault="00656864" w:rsidP="003F160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6C5818">
              <w:rPr>
                <w:rFonts w:ascii="Calibri" w:hAnsi="Calibri" w:cs="Calibri"/>
              </w:rPr>
              <w:t>okna kabiny tónovaná</w:t>
            </w:r>
          </w:p>
        </w:tc>
        <w:tc>
          <w:tcPr>
            <w:tcW w:w="1843" w:type="dxa"/>
            <w:vAlign w:val="center"/>
          </w:tcPr>
          <w:p w14:paraId="1D522500" w14:textId="77777777" w:rsidR="00656864" w:rsidRPr="006C5818" w:rsidRDefault="00656864" w:rsidP="003F160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6C5818">
              <w:rPr>
                <w:rFonts w:ascii="Calibri" w:hAnsi="Calibri" w:cs="Calibri"/>
              </w:rPr>
              <w:t>ANO</w:t>
            </w:r>
          </w:p>
        </w:tc>
        <w:tc>
          <w:tcPr>
            <w:tcW w:w="708" w:type="dxa"/>
          </w:tcPr>
          <w:p w14:paraId="782D7ED1" w14:textId="77777777" w:rsidR="00656864" w:rsidRPr="006C5818" w:rsidRDefault="00656864" w:rsidP="003F160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546" w:type="dxa"/>
          </w:tcPr>
          <w:p w14:paraId="73621FE7" w14:textId="031282B8" w:rsidR="00656864" w:rsidRPr="006C5818" w:rsidRDefault="00656864" w:rsidP="003F160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56864" w:rsidRPr="006C5818" w14:paraId="49DBB0DC" w14:textId="77777777" w:rsidTr="00214EA7">
        <w:tc>
          <w:tcPr>
            <w:tcW w:w="4248" w:type="dxa"/>
          </w:tcPr>
          <w:p w14:paraId="35100769" w14:textId="77777777" w:rsidR="00656864" w:rsidRPr="006C5818" w:rsidRDefault="00656864" w:rsidP="003F160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6C5818">
              <w:rPr>
                <w:rFonts w:ascii="Calibri" w:hAnsi="Calibri" w:cs="Calibri"/>
              </w:rPr>
              <w:t>zrcátka na obrubník vlevo i vpravo</w:t>
            </w:r>
          </w:p>
        </w:tc>
        <w:tc>
          <w:tcPr>
            <w:tcW w:w="1843" w:type="dxa"/>
            <w:vAlign w:val="center"/>
          </w:tcPr>
          <w:p w14:paraId="42F9057C" w14:textId="77777777" w:rsidR="00656864" w:rsidRPr="006C5818" w:rsidRDefault="00656864" w:rsidP="003F160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6C5818">
              <w:rPr>
                <w:rFonts w:ascii="Calibri" w:hAnsi="Calibri" w:cs="Calibri"/>
              </w:rPr>
              <w:t>ANO</w:t>
            </w:r>
          </w:p>
        </w:tc>
        <w:tc>
          <w:tcPr>
            <w:tcW w:w="708" w:type="dxa"/>
          </w:tcPr>
          <w:p w14:paraId="02F8A886" w14:textId="77777777" w:rsidR="00656864" w:rsidRPr="006C5818" w:rsidRDefault="00656864" w:rsidP="003F160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546" w:type="dxa"/>
          </w:tcPr>
          <w:p w14:paraId="665444AE" w14:textId="04671E0E" w:rsidR="00656864" w:rsidRPr="006C5818" w:rsidRDefault="00656864" w:rsidP="003F160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56864" w:rsidRPr="006C5818" w14:paraId="2120882C" w14:textId="77777777" w:rsidTr="00214EA7">
        <w:tc>
          <w:tcPr>
            <w:tcW w:w="4248" w:type="dxa"/>
          </w:tcPr>
          <w:p w14:paraId="0C1CC61C" w14:textId="77777777" w:rsidR="00656864" w:rsidRPr="006C5818" w:rsidRDefault="00656864" w:rsidP="003F160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6C5818">
              <w:rPr>
                <w:rFonts w:ascii="Calibri" w:hAnsi="Calibri" w:cs="Calibri"/>
              </w:rPr>
              <w:t>čelní zrcátko na straně spolujezdce</w:t>
            </w:r>
          </w:p>
        </w:tc>
        <w:tc>
          <w:tcPr>
            <w:tcW w:w="1843" w:type="dxa"/>
            <w:vAlign w:val="center"/>
          </w:tcPr>
          <w:p w14:paraId="46E8E003" w14:textId="77777777" w:rsidR="00656864" w:rsidRPr="006C5818" w:rsidRDefault="00656864" w:rsidP="003F160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6C5818">
              <w:rPr>
                <w:rFonts w:ascii="Calibri" w:hAnsi="Calibri" w:cs="Calibri"/>
              </w:rPr>
              <w:t>ANO</w:t>
            </w:r>
          </w:p>
        </w:tc>
        <w:tc>
          <w:tcPr>
            <w:tcW w:w="708" w:type="dxa"/>
          </w:tcPr>
          <w:p w14:paraId="1781A298" w14:textId="77777777" w:rsidR="00656864" w:rsidRPr="006C5818" w:rsidRDefault="00656864" w:rsidP="003F160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546" w:type="dxa"/>
          </w:tcPr>
          <w:p w14:paraId="6EE6A3A3" w14:textId="1865E151" w:rsidR="00656864" w:rsidRPr="006C5818" w:rsidRDefault="00656864" w:rsidP="003F160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56864" w:rsidRPr="006C5818" w14:paraId="3842BADB" w14:textId="77777777" w:rsidTr="00214EA7">
        <w:tc>
          <w:tcPr>
            <w:tcW w:w="4248" w:type="dxa"/>
          </w:tcPr>
          <w:p w14:paraId="7814BF72" w14:textId="77777777" w:rsidR="00656864" w:rsidRPr="006C5818" w:rsidRDefault="00656864" w:rsidP="003F160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6C5818">
              <w:rPr>
                <w:rFonts w:ascii="Calibri" w:hAnsi="Calibri" w:cs="Calibri"/>
              </w:rPr>
              <w:t>povinné výbava/lékárnička, zakládací klíny, hadice na huštění, výstražný</w:t>
            </w:r>
          </w:p>
          <w:p w14:paraId="4F0172D9" w14:textId="77777777" w:rsidR="00656864" w:rsidRPr="006C5818" w:rsidRDefault="00656864" w:rsidP="003F160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6C5818">
              <w:rPr>
                <w:rFonts w:ascii="Calibri" w:hAnsi="Calibri" w:cs="Calibri"/>
              </w:rPr>
              <w:t>trojúhelník, sada žárovek, nástavec na huštění vnitřních kol, zvedák 12 t</w:t>
            </w:r>
          </w:p>
        </w:tc>
        <w:tc>
          <w:tcPr>
            <w:tcW w:w="1843" w:type="dxa"/>
            <w:vAlign w:val="center"/>
          </w:tcPr>
          <w:p w14:paraId="059FC12F" w14:textId="77777777" w:rsidR="00656864" w:rsidRPr="006C5818" w:rsidRDefault="00656864" w:rsidP="003F160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6C5818">
              <w:rPr>
                <w:rFonts w:ascii="Calibri" w:hAnsi="Calibri" w:cs="Calibri"/>
              </w:rPr>
              <w:t>ANO</w:t>
            </w:r>
          </w:p>
        </w:tc>
        <w:tc>
          <w:tcPr>
            <w:tcW w:w="708" w:type="dxa"/>
          </w:tcPr>
          <w:p w14:paraId="4277C31D" w14:textId="77777777" w:rsidR="00656864" w:rsidRPr="006C5818" w:rsidRDefault="00656864" w:rsidP="003F160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546" w:type="dxa"/>
          </w:tcPr>
          <w:p w14:paraId="5CC2CD16" w14:textId="6347543E" w:rsidR="00656864" w:rsidRPr="006C5818" w:rsidRDefault="00656864" w:rsidP="003F160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56864" w:rsidRPr="006C5818" w14:paraId="48BD318B" w14:textId="77777777" w:rsidTr="00214EA7">
        <w:tc>
          <w:tcPr>
            <w:tcW w:w="4248" w:type="dxa"/>
          </w:tcPr>
          <w:p w14:paraId="730732AE" w14:textId="77777777" w:rsidR="00656864" w:rsidRPr="006C5818" w:rsidRDefault="00656864" w:rsidP="003F160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6C5818">
              <w:rPr>
                <w:rFonts w:ascii="Calibri" w:hAnsi="Calibri" w:cs="Calibri"/>
              </w:rPr>
              <w:t xml:space="preserve">návod k obsluze a údržbě v českém jazyce </w:t>
            </w:r>
          </w:p>
        </w:tc>
        <w:tc>
          <w:tcPr>
            <w:tcW w:w="1843" w:type="dxa"/>
            <w:vAlign w:val="center"/>
          </w:tcPr>
          <w:p w14:paraId="76303638" w14:textId="77777777" w:rsidR="00656864" w:rsidRPr="006C5818" w:rsidRDefault="00656864" w:rsidP="003F160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6C5818">
              <w:rPr>
                <w:rFonts w:ascii="Calibri" w:hAnsi="Calibri" w:cs="Calibri"/>
              </w:rPr>
              <w:t>ANO</w:t>
            </w:r>
          </w:p>
        </w:tc>
        <w:tc>
          <w:tcPr>
            <w:tcW w:w="708" w:type="dxa"/>
          </w:tcPr>
          <w:p w14:paraId="13A911DD" w14:textId="77777777" w:rsidR="00656864" w:rsidRPr="006C5818" w:rsidRDefault="00656864" w:rsidP="003F160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546" w:type="dxa"/>
          </w:tcPr>
          <w:p w14:paraId="329CE9AC" w14:textId="0784FB4B" w:rsidR="00656864" w:rsidRPr="006C5818" w:rsidRDefault="00656864" w:rsidP="003F160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14:paraId="1D2274F8" w14:textId="77777777" w:rsidR="00B2712A" w:rsidRPr="006C5818" w:rsidRDefault="00B2712A" w:rsidP="00B2712A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39FC3331" w14:textId="77777777" w:rsidR="002B7290" w:rsidRDefault="002B7290" w:rsidP="00B24B71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u w:val="single"/>
        </w:rPr>
      </w:pPr>
    </w:p>
    <w:p w14:paraId="4636E642" w14:textId="5AB3ACE2" w:rsidR="00767383" w:rsidRPr="00B24B71" w:rsidRDefault="00767383" w:rsidP="00B24B71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u w:val="single"/>
        </w:rPr>
      </w:pPr>
      <w:r w:rsidRPr="00B24B71">
        <w:rPr>
          <w:rFonts w:ascii="Calibri" w:hAnsi="Calibri" w:cs="Calibri"/>
          <w:b/>
          <w:bCs/>
          <w:color w:val="000000"/>
          <w:u w:val="single"/>
        </w:rPr>
        <w:t>Nástavba na sb</w:t>
      </w:r>
      <w:r w:rsidR="007B0D36">
        <w:rPr>
          <w:rFonts w:ascii="Calibri" w:hAnsi="Calibri" w:cs="Calibri"/>
          <w:b/>
          <w:bCs/>
          <w:color w:val="000000"/>
          <w:u w:val="single"/>
        </w:rPr>
        <w:t>ěr</w:t>
      </w:r>
      <w:r w:rsidR="00B24B71" w:rsidRPr="00B24B71">
        <w:rPr>
          <w:rFonts w:ascii="Calibri" w:hAnsi="Calibri" w:cs="Calibri"/>
          <w:b/>
          <w:bCs/>
          <w:color w:val="000000"/>
          <w:u w:val="single"/>
        </w:rPr>
        <w:t xml:space="preserve"> komunálního odpadu</w:t>
      </w:r>
    </w:p>
    <w:p w14:paraId="432C3EC7" w14:textId="77777777" w:rsidR="00E93B9C" w:rsidRDefault="00E93B9C" w:rsidP="00B24B71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</w:p>
    <w:p w14:paraId="1371391A" w14:textId="3CD0E68E" w:rsidR="00B24B71" w:rsidRDefault="00B24B71" w:rsidP="00B24B71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Typ:</w:t>
      </w:r>
      <w:r w:rsidR="00E062E4">
        <w:rPr>
          <w:rFonts w:ascii="Calibri" w:hAnsi="Calibri" w:cs="Calibri"/>
          <w:b/>
          <w:bCs/>
          <w:color w:val="000000"/>
        </w:rPr>
        <w:tab/>
      </w:r>
      <w:r w:rsidR="00E062E4">
        <w:rPr>
          <w:rFonts w:ascii="Calibri" w:hAnsi="Calibri" w:cs="Calibri"/>
          <w:b/>
          <w:bCs/>
          <w:color w:val="000000"/>
        </w:rPr>
        <w:tab/>
      </w:r>
      <w:r w:rsidR="00E062E4" w:rsidRPr="00E062E4">
        <w:rPr>
          <w:rFonts w:ascii="Calibri" w:hAnsi="Calibri" w:cs="Calibri"/>
          <w:b/>
          <w:bCs/>
          <w:color w:val="000000"/>
          <w:highlight w:val="yellow"/>
        </w:rPr>
        <w:t>………………………………………………….</w:t>
      </w:r>
      <w:r w:rsidR="00E062E4" w:rsidRPr="00E062E4">
        <w:rPr>
          <w:rFonts w:ascii="Calibri" w:hAnsi="Calibri" w:cs="Calibri"/>
          <w:b/>
          <w:bCs/>
          <w:i/>
          <w:iCs/>
          <w:color w:val="000000"/>
          <w:highlight w:val="yellow"/>
        </w:rPr>
        <w:t xml:space="preserve"> (doplní dodavatel)</w:t>
      </w:r>
    </w:p>
    <w:p w14:paraId="79A867FE" w14:textId="77777777" w:rsidR="00E93B9C" w:rsidRDefault="00E93B9C" w:rsidP="00B24B71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</w:p>
    <w:p w14:paraId="4CAA7B66" w14:textId="1B7257D1" w:rsidR="00B24B71" w:rsidRDefault="00B24B71" w:rsidP="00B24B71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Výrobce:</w:t>
      </w:r>
      <w:r w:rsidR="00E062E4">
        <w:rPr>
          <w:rFonts w:ascii="Calibri" w:hAnsi="Calibri" w:cs="Calibri"/>
          <w:b/>
          <w:bCs/>
          <w:color w:val="000000"/>
        </w:rPr>
        <w:tab/>
      </w:r>
      <w:r w:rsidR="00E062E4" w:rsidRPr="00E062E4">
        <w:rPr>
          <w:rFonts w:ascii="Calibri" w:hAnsi="Calibri" w:cs="Calibri"/>
          <w:b/>
          <w:bCs/>
          <w:color w:val="000000"/>
          <w:highlight w:val="yellow"/>
        </w:rPr>
        <w:t>………………………………………………….</w:t>
      </w:r>
      <w:r w:rsidR="00E062E4" w:rsidRPr="00E062E4">
        <w:rPr>
          <w:rFonts w:ascii="Calibri" w:hAnsi="Calibri" w:cs="Calibri"/>
          <w:b/>
          <w:bCs/>
          <w:i/>
          <w:iCs/>
          <w:color w:val="000000"/>
          <w:highlight w:val="yellow"/>
        </w:rPr>
        <w:t xml:space="preserve"> (doplní dodavatel)</w:t>
      </w:r>
    </w:p>
    <w:p w14:paraId="434CE945" w14:textId="77777777" w:rsidR="00B2712A" w:rsidRDefault="00B2712A" w:rsidP="00B24B71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1843"/>
        <w:gridCol w:w="718"/>
        <w:gridCol w:w="2536"/>
      </w:tblGrid>
      <w:tr w:rsidR="00BD68D2" w:rsidRPr="006C5818" w14:paraId="35A828A7" w14:textId="77777777" w:rsidTr="00214EA7">
        <w:trPr>
          <w:trHeight w:val="673"/>
        </w:trPr>
        <w:tc>
          <w:tcPr>
            <w:tcW w:w="4248" w:type="dxa"/>
            <w:vAlign w:val="center"/>
          </w:tcPr>
          <w:p w14:paraId="789DE783" w14:textId="77777777" w:rsidR="00BD68D2" w:rsidRPr="006C5818" w:rsidRDefault="00BD68D2" w:rsidP="003F160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6C5818">
              <w:rPr>
                <w:rFonts w:ascii="Calibri" w:hAnsi="Calibri" w:cs="Calibri"/>
                <w:color w:val="000000"/>
              </w:rPr>
              <w:t>Specifikace technického parametru, výbavy</w:t>
            </w:r>
          </w:p>
        </w:tc>
        <w:tc>
          <w:tcPr>
            <w:tcW w:w="1843" w:type="dxa"/>
            <w:vAlign w:val="center"/>
          </w:tcPr>
          <w:p w14:paraId="5CC7788F" w14:textId="1E98E560" w:rsidR="00BD68D2" w:rsidRPr="006C5818" w:rsidRDefault="00BD68D2" w:rsidP="003F160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Minimální technické podmínky</w:t>
            </w:r>
          </w:p>
        </w:tc>
        <w:tc>
          <w:tcPr>
            <w:tcW w:w="718" w:type="dxa"/>
          </w:tcPr>
          <w:p w14:paraId="59530EA6" w14:textId="44CE9D67" w:rsidR="00BD68D2" w:rsidRPr="006C5818" w:rsidRDefault="00BD68D2" w:rsidP="003F160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ANO / NE</w:t>
            </w:r>
          </w:p>
        </w:tc>
        <w:tc>
          <w:tcPr>
            <w:tcW w:w="2536" w:type="dxa"/>
            <w:vAlign w:val="center"/>
          </w:tcPr>
          <w:p w14:paraId="6B68FC69" w14:textId="6AA45BA7" w:rsidR="00BD68D2" w:rsidRPr="006C5818" w:rsidRDefault="00BD68D2" w:rsidP="003F160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Nabízené zboží a jeho technické parametry</w:t>
            </w:r>
          </w:p>
        </w:tc>
      </w:tr>
      <w:tr w:rsidR="00BD68D2" w:rsidRPr="006C5818" w14:paraId="3FAF5146" w14:textId="77777777" w:rsidTr="00214EA7">
        <w:tc>
          <w:tcPr>
            <w:tcW w:w="4248" w:type="dxa"/>
          </w:tcPr>
          <w:p w14:paraId="0F2C66B6" w14:textId="77777777" w:rsidR="00BD68D2" w:rsidRPr="006C5818" w:rsidRDefault="00BD68D2" w:rsidP="003F160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6C5818">
              <w:rPr>
                <w:rFonts w:ascii="Calibri" w:hAnsi="Calibri" w:cs="Calibri"/>
                <w:color w:val="000000"/>
              </w:rPr>
              <w:t>nástavba pro svoz komunálního odpadu s lineárním stlačováním</w:t>
            </w:r>
          </w:p>
        </w:tc>
        <w:tc>
          <w:tcPr>
            <w:tcW w:w="1843" w:type="dxa"/>
            <w:vAlign w:val="center"/>
          </w:tcPr>
          <w:p w14:paraId="356D1801" w14:textId="77777777" w:rsidR="00BD68D2" w:rsidRPr="006C5818" w:rsidRDefault="00BD68D2" w:rsidP="003F160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6C5818">
              <w:rPr>
                <w:rFonts w:ascii="Calibri" w:hAnsi="Calibri" w:cs="Calibri"/>
                <w:color w:val="000000"/>
              </w:rPr>
              <w:t>ANO</w:t>
            </w:r>
          </w:p>
        </w:tc>
        <w:tc>
          <w:tcPr>
            <w:tcW w:w="718" w:type="dxa"/>
          </w:tcPr>
          <w:p w14:paraId="7A9DC2B1" w14:textId="77777777" w:rsidR="00BD68D2" w:rsidRPr="006C5818" w:rsidRDefault="00BD68D2" w:rsidP="003F160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36" w:type="dxa"/>
          </w:tcPr>
          <w:p w14:paraId="353EA792" w14:textId="6265E8B8" w:rsidR="00BD68D2" w:rsidRPr="006C5818" w:rsidRDefault="00BD68D2" w:rsidP="003F160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BD68D2" w:rsidRPr="006C5818" w14:paraId="565CA7EA" w14:textId="77777777" w:rsidTr="00214EA7">
        <w:tc>
          <w:tcPr>
            <w:tcW w:w="4248" w:type="dxa"/>
          </w:tcPr>
          <w:p w14:paraId="43CDBDFA" w14:textId="77777777" w:rsidR="00BD68D2" w:rsidRPr="006C5818" w:rsidRDefault="00BD68D2" w:rsidP="003F160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6C5818">
              <w:rPr>
                <w:rFonts w:ascii="Calibri" w:hAnsi="Calibri" w:cs="Calibri"/>
              </w:rPr>
              <w:t xml:space="preserve">zásobník na odpad s konstrukcí </w:t>
            </w:r>
            <w:r w:rsidRPr="00594944">
              <w:rPr>
                <w:rFonts w:ascii="Calibri" w:hAnsi="Calibri" w:cs="Calibri"/>
              </w:rPr>
              <w:t>s oblými boky a střechou</w:t>
            </w:r>
            <w:r>
              <w:rPr>
                <w:rFonts w:ascii="Calibri" w:hAnsi="Calibri" w:cs="Calibri"/>
              </w:rPr>
              <w:t xml:space="preserve"> a s vodorovnou podlahou</w:t>
            </w:r>
          </w:p>
        </w:tc>
        <w:tc>
          <w:tcPr>
            <w:tcW w:w="1843" w:type="dxa"/>
            <w:vAlign w:val="center"/>
          </w:tcPr>
          <w:p w14:paraId="46FDE79A" w14:textId="77777777" w:rsidR="00BD68D2" w:rsidRPr="006C5818" w:rsidRDefault="00BD68D2" w:rsidP="003F160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6C5818">
              <w:rPr>
                <w:rFonts w:ascii="Calibri" w:hAnsi="Calibri" w:cs="Calibri"/>
              </w:rPr>
              <w:t>ANO</w:t>
            </w:r>
          </w:p>
        </w:tc>
        <w:tc>
          <w:tcPr>
            <w:tcW w:w="718" w:type="dxa"/>
          </w:tcPr>
          <w:p w14:paraId="510CF6E8" w14:textId="77777777" w:rsidR="00BD68D2" w:rsidRPr="006C5818" w:rsidRDefault="00BD68D2" w:rsidP="003F160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536" w:type="dxa"/>
          </w:tcPr>
          <w:p w14:paraId="15AAD93D" w14:textId="1142F711" w:rsidR="00BD68D2" w:rsidRPr="006C5818" w:rsidRDefault="00BD68D2" w:rsidP="003F160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BD68D2" w:rsidRPr="006C5818" w14:paraId="77BDD486" w14:textId="77777777" w:rsidTr="00214EA7">
        <w:tc>
          <w:tcPr>
            <w:tcW w:w="4248" w:type="dxa"/>
          </w:tcPr>
          <w:p w14:paraId="3BA2A309" w14:textId="77777777" w:rsidR="00BD68D2" w:rsidRDefault="00BD68D2" w:rsidP="003F160D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sběrná nádrž bude vybavena výtlačným štítem, který bude vyprazdňovat sběrnou nádrž pomocí výtlačného válce směrem dozadu. Během nakládání bude výtlačný štít sloužit jako protitlaková stěna k zhutnění odpadu v kombinaci s lisovací deskou. Protitlak bude možné nastavit pro optimální zhutnění různé konzistence a složení odpadu</w:t>
            </w:r>
          </w:p>
        </w:tc>
        <w:tc>
          <w:tcPr>
            <w:tcW w:w="1843" w:type="dxa"/>
            <w:vAlign w:val="center"/>
          </w:tcPr>
          <w:p w14:paraId="695560BE" w14:textId="77777777" w:rsidR="00BD68D2" w:rsidRPr="006C5818" w:rsidRDefault="00BD68D2" w:rsidP="003F160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ANO</w:t>
            </w:r>
          </w:p>
        </w:tc>
        <w:tc>
          <w:tcPr>
            <w:tcW w:w="718" w:type="dxa"/>
          </w:tcPr>
          <w:p w14:paraId="49EAF676" w14:textId="77777777" w:rsidR="00BD68D2" w:rsidRPr="006C5818" w:rsidRDefault="00BD68D2" w:rsidP="003F160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536" w:type="dxa"/>
          </w:tcPr>
          <w:p w14:paraId="0B6D3603" w14:textId="7968F0CE" w:rsidR="00BD68D2" w:rsidRPr="006C5818" w:rsidRDefault="00BD68D2" w:rsidP="003F160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BD68D2" w:rsidRPr="006C5818" w14:paraId="2111BB91" w14:textId="77777777" w:rsidTr="00214EA7">
        <w:tc>
          <w:tcPr>
            <w:tcW w:w="4248" w:type="dxa"/>
          </w:tcPr>
          <w:p w14:paraId="488F04CD" w14:textId="77777777" w:rsidR="00BD68D2" w:rsidRDefault="00BD68D2" w:rsidP="003F160D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výtlačný štít bude po obvodu osazen pružnou lištou ze speciální umělé hmoty, která stírá stěny sběrné nádrže tak, že nedochází k dotyku ocelových částí nástavby</w:t>
            </w:r>
          </w:p>
        </w:tc>
        <w:tc>
          <w:tcPr>
            <w:tcW w:w="1843" w:type="dxa"/>
            <w:vAlign w:val="center"/>
          </w:tcPr>
          <w:p w14:paraId="31B80A82" w14:textId="77777777" w:rsidR="00BD68D2" w:rsidRPr="006C5818" w:rsidRDefault="00BD68D2" w:rsidP="003F160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ANO</w:t>
            </w:r>
          </w:p>
        </w:tc>
        <w:tc>
          <w:tcPr>
            <w:tcW w:w="718" w:type="dxa"/>
          </w:tcPr>
          <w:p w14:paraId="09BEF176" w14:textId="77777777" w:rsidR="00BD68D2" w:rsidRPr="006C5818" w:rsidRDefault="00BD68D2" w:rsidP="003F160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536" w:type="dxa"/>
          </w:tcPr>
          <w:p w14:paraId="7C77F57D" w14:textId="55FDEECC" w:rsidR="00BD68D2" w:rsidRPr="006C5818" w:rsidRDefault="00BD68D2" w:rsidP="003F160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BD68D2" w:rsidRPr="006C5818" w14:paraId="0352FEEA" w14:textId="77777777" w:rsidTr="00214EA7">
        <w:tc>
          <w:tcPr>
            <w:tcW w:w="4248" w:type="dxa"/>
          </w:tcPr>
          <w:p w14:paraId="40556698" w14:textId="77777777" w:rsidR="00BD68D2" w:rsidRPr="006C5818" w:rsidRDefault="00BD68D2" w:rsidP="003F160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6C5818">
              <w:rPr>
                <w:rFonts w:ascii="Calibri" w:hAnsi="Calibri" w:cs="Calibri"/>
                <w:color w:val="000000"/>
              </w:rPr>
              <w:t>systém elektronického řízení nástavby, ovládání nástavby multifunkčním panelem sloužícím současně jako monitor zpětné kamery</w:t>
            </w:r>
          </w:p>
        </w:tc>
        <w:tc>
          <w:tcPr>
            <w:tcW w:w="1843" w:type="dxa"/>
            <w:vAlign w:val="center"/>
          </w:tcPr>
          <w:p w14:paraId="274DA28C" w14:textId="77777777" w:rsidR="00BD68D2" w:rsidRPr="006C5818" w:rsidRDefault="00BD68D2" w:rsidP="003F160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6C5818">
              <w:rPr>
                <w:rFonts w:ascii="Calibri" w:hAnsi="Calibri" w:cs="Calibri"/>
                <w:color w:val="000000"/>
              </w:rPr>
              <w:t>ANO</w:t>
            </w:r>
          </w:p>
        </w:tc>
        <w:tc>
          <w:tcPr>
            <w:tcW w:w="718" w:type="dxa"/>
          </w:tcPr>
          <w:p w14:paraId="67C0FB08" w14:textId="77777777" w:rsidR="00BD68D2" w:rsidRPr="006C5818" w:rsidRDefault="00BD68D2" w:rsidP="003F160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36" w:type="dxa"/>
          </w:tcPr>
          <w:p w14:paraId="686199B7" w14:textId="7D41FE2D" w:rsidR="00BD68D2" w:rsidRPr="006C5818" w:rsidRDefault="00BD68D2" w:rsidP="003F160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BD68D2" w:rsidRPr="006C5818" w14:paraId="40596F5D" w14:textId="77777777" w:rsidTr="00214EA7">
        <w:tc>
          <w:tcPr>
            <w:tcW w:w="4248" w:type="dxa"/>
          </w:tcPr>
          <w:p w14:paraId="220A0D09" w14:textId="77777777" w:rsidR="00BD68D2" w:rsidRPr="006E122A" w:rsidRDefault="00BD68D2" w:rsidP="003F160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</w:rPr>
            </w:pPr>
            <w:r w:rsidRPr="006E122A">
              <w:rPr>
                <w:rFonts w:ascii="Calibri" w:hAnsi="Calibri"/>
                <w:color w:val="000000"/>
                <w:szCs w:val="24"/>
              </w:rPr>
              <w:t xml:space="preserve">vedení lisovacího štítu ve dvou postranních profilech umístěných min. </w:t>
            </w:r>
            <w:r>
              <w:rPr>
                <w:rFonts w:ascii="Calibri" w:hAnsi="Calibri"/>
                <w:color w:val="000000"/>
                <w:szCs w:val="24"/>
              </w:rPr>
              <w:t>30</w:t>
            </w:r>
            <w:r w:rsidRPr="006E122A">
              <w:rPr>
                <w:rFonts w:ascii="Calibri" w:hAnsi="Calibri"/>
                <w:color w:val="000000"/>
                <w:szCs w:val="24"/>
              </w:rPr>
              <w:t>0 mm nad podlahou</w:t>
            </w:r>
          </w:p>
        </w:tc>
        <w:tc>
          <w:tcPr>
            <w:tcW w:w="1843" w:type="dxa"/>
            <w:vAlign w:val="center"/>
          </w:tcPr>
          <w:p w14:paraId="76A2C452" w14:textId="77777777" w:rsidR="00BD68D2" w:rsidRPr="006C5818" w:rsidRDefault="00BD68D2" w:rsidP="003F160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6C5818">
              <w:rPr>
                <w:rFonts w:ascii="Calibri" w:hAnsi="Calibri" w:cs="Calibri"/>
                <w:color w:val="000000"/>
              </w:rPr>
              <w:t>ANO</w:t>
            </w:r>
          </w:p>
        </w:tc>
        <w:tc>
          <w:tcPr>
            <w:tcW w:w="718" w:type="dxa"/>
          </w:tcPr>
          <w:p w14:paraId="3E01B078" w14:textId="77777777" w:rsidR="00BD68D2" w:rsidRPr="006C5818" w:rsidRDefault="00BD68D2" w:rsidP="003F160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36" w:type="dxa"/>
          </w:tcPr>
          <w:p w14:paraId="5D527B84" w14:textId="716B5751" w:rsidR="00BD68D2" w:rsidRPr="006C5818" w:rsidRDefault="00BD68D2" w:rsidP="003F160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BD68D2" w:rsidRPr="006C5818" w14:paraId="2FF82FFB" w14:textId="77777777" w:rsidTr="00214EA7">
        <w:tc>
          <w:tcPr>
            <w:tcW w:w="4248" w:type="dxa"/>
          </w:tcPr>
          <w:p w14:paraId="421218A7" w14:textId="77777777" w:rsidR="00BD68D2" w:rsidRPr="006C5818" w:rsidRDefault="00BD68D2" w:rsidP="003F160D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</w:rPr>
            </w:pPr>
            <w:r w:rsidRPr="006C5818">
              <w:rPr>
                <w:rFonts w:ascii="Calibri" w:hAnsi="Calibri"/>
                <w:bCs/>
              </w:rPr>
              <w:t>podélné vedení lopaty v dolní části vany</w:t>
            </w:r>
          </w:p>
        </w:tc>
        <w:tc>
          <w:tcPr>
            <w:tcW w:w="1843" w:type="dxa"/>
            <w:vAlign w:val="center"/>
          </w:tcPr>
          <w:p w14:paraId="4B489EA7" w14:textId="77777777" w:rsidR="00BD68D2" w:rsidRPr="006C5818" w:rsidRDefault="00BD68D2" w:rsidP="003F160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6C5818">
              <w:rPr>
                <w:rFonts w:ascii="Calibri" w:hAnsi="Calibri" w:cs="Calibri"/>
                <w:color w:val="000000"/>
              </w:rPr>
              <w:t>ANO</w:t>
            </w:r>
          </w:p>
        </w:tc>
        <w:tc>
          <w:tcPr>
            <w:tcW w:w="718" w:type="dxa"/>
          </w:tcPr>
          <w:p w14:paraId="4418A8B1" w14:textId="77777777" w:rsidR="00BD68D2" w:rsidRPr="006C5818" w:rsidRDefault="00BD68D2" w:rsidP="003F160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36" w:type="dxa"/>
          </w:tcPr>
          <w:p w14:paraId="3BFB3A4B" w14:textId="61DBB0C0" w:rsidR="00BD68D2" w:rsidRPr="006C5818" w:rsidRDefault="00BD68D2" w:rsidP="003F160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BD68D2" w:rsidRPr="006C5818" w14:paraId="4203199B" w14:textId="77777777" w:rsidTr="00214EA7">
        <w:tc>
          <w:tcPr>
            <w:tcW w:w="4248" w:type="dxa"/>
          </w:tcPr>
          <w:p w14:paraId="5F5576C4" w14:textId="77777777" w:rsidR="00BD68D2" w:rsidRPr="006C5818" w:rsidRDefault="00BD68D2" w:rsidP="003F160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6C5818">
              <w:rPr>
                <w:rFonts w:ascii="Calibri" w:hAnsi="Calibri" w:cs="Calibri"/>
                <w:color w:val="000000"/>
              </w:rPr>
              <w:t>válce ovládající lisovací desky uvnitř nástavby</w:t>
            </w:r>
          </w:p>
        </w:tc>
        <w:tc>
          <w:tcPr>
            <w:tcW w:w="1843" w:type="dxa"/>
            <w:vAlign w:val="center"/>
          </w:tcPr>
          <w:p w14:paraId="6CBA1B16" w14:textId="77777777" w:rsidR="00BD68D2" w:rsidRPr="006C5818" w:rsidRDefault="00BD68D2" w:rsidP="003F160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6C5818">
              <w:rPr>
                <w:rFonts w:ascii="Calibri" w:hAnsi="Calibri" w:cs="Calibri"/>
                <w:color w:val="000000"/>
              </w:rPr>
              <w:t>ANO</w:t>
            </w:r>
          </w:p>
        </w:tc>
        <w:tc>
          <w:tcPr>
            <w:tcW w:w="718" w:type="dxa"/>
          </w:tcPr>
          <w:p w14:paraId="51ED56CE" w14:textId="77777777" w:rsidR="00BD68D2" w:rsidRPr="006C5818" w:rsidRDefault="00BD68D2" w:rsidP="003F160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36" w:type="dxa"/>
          </w:tcPr>
          <w:p w14:paraId="3AAE0BAF" w14:textId="010C5A35" w:rsidR="00BD68D2" w:rsidRPr="006C5818" w:rsidRDefault="00BD68D2" w:rsidP="003F160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BD68D2" w:rsidRPr="006C5818" w14:paraId="501EF028" w14:textId="77777777" w:rsidTr="00214EA7">
        <w:tc>
          <w:tcPr>
            <w:tcW w:w="4248" w:type="dxa"/>
          </w:tcPr>
          <w:p w14:paraId="0BFA31C5" w14:textId="77777777" w:rsidR="00BD68D2" w:rsidRPr="006C5818" w:rsidRDefault="00BD68D2" w:rsidP="003F160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6C5818">
              <w:rPr>
                <w:rFonts w:ascii="Calibri" w:hAnsi="Calibri" w:cs="Calibri"/>
                <w:color w:val="000000"/>
              </w:rPr>
              <w:t>materiál dna sběrné vany</w:t>
            </w:r>
          </w:p>
          <w:p w14:paraId="1853F99B" w14:textId="77777777" w:rsidR="00BD68D2" w:rsidRPr="006C5818" w:rsidRDefault="00BD68D2" w:rsidP="003F160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</w:tcPr>
          <w:p w14:paraId="689B7B22" w14:textId="77777777" w:rsidR="00BD68D2" w:rsidRPr="006C5818" w:rsidRDefault="00BD68D2" w:rsidP="003F160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6C5818">
              <w:rPr>
                <w:rFonts w:ascii="Calibri" w:hAnsi="Calibri" w:cs="Calibri"/>
                <w:color w:val="000000"/>
              </w:rPr>
              <w:t xml:space="preserve">tloušťka min. 10 mm kvalita min. </w:t>
            </w:r>
            <w:r>
              <w:rPr>
                <w:rFonts w:ascii="Calibri" w:hAnsi="Calibri" w:cs="Calibri"/>
                <w:color w:val="000000"/>
              </w:rPr>
              <w:t>XAR 400</w:t>
            </w:r>
          </w:p>
        </w:tc>
        <w:tc>
          <w:tcPr>
            <w:tcW w:w="718" w:type="dxa"/>
          </w:tcPr>
          <w:p w14:paraId="2D012A0E" w14:textId="77777777" w:rsidR="00BD68D2" w:rsidRPr="006C5818" w:rsidRDefault="00BD68D2" w:rsidP="003F160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36" w:type="dxa"/>
          </w:tcPr>
          <w:p w14:paraId="2FCFC0A9" w14:textId="1927F57B" w:rsidR="00BD68D2" w:rsidRPr="006C5818" w:rsidRDefault="00BD68D2" w:rsidP="003F160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BD68D2" w:rsidRPr="006C5818" w14:paraId="6307F012" w14:textId="77777777" w:rsidTr="00214EA7">
        <w:tc>
          <w:tcPr>
            <w:tcW w:w="4248" w:type="dxa"/>
          </w:tcPr>
          <w:p w14:paraId="4DF0036D" w14:textId="77777777" w:rsidR="00BD68D2" w:rsidRPr="006C5818" w:rsidRDefault="00BD68D2" w:rsidP="003F160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6C5818">
              <w:rPr>
                <w:rFonts w:ascii="Calibri" w:hAnsi="Calibri" w:cs="Calibri"/>
                <w:color w:val="000000"/>
              </w:rPr>
              <w:t xml:space="preserve">možnost jednoduchého otevření a opětovného uzavření zadních vrat při potřebě sběru velkoobjemového odpadu </w:t>
            </w:r>
          </w:p>
        </w:tc>
        <w:tc>
          <w:tcPr>
            <w:tcW w:w="1843" w:type="dxa"/>
            <w:vAlign w:val="center"/>
          </w:tcPr>
          <w:p w14:paraId="0BC03EB9" w14:textId="77777777" w:rsidR="00BD68D2" w:rsidRPr="006C5818" w:rsidRDefault="00BD68D2" w:rsidP="003F160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6C5818">
              <w:rPr>
                <w:rFonts w:ascii="Calibri" w:hAnsi="Calibri" w:cs="Calibri"/>
                <w:color w:val="000000"/>
              </w:rPr>
              <w:t>ANO</w:t>
            </w:r>
          </w:p>
        </w:tc>
        <w:tc>
          <w:tcPr>
            <w:tcW w:w="718" w:type="dxa"/>
          </w:tcPr>
          <w:p w14:paraId="2C937B02" w14:textId="77777777" w:rsidR="00BD68D2" w:rsidRPr="006C5818" w:rsidRDefault="00BD68D2" w:rsidP="003F160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36" w:type="dxa"/>
          </w:tcPr>
          <w:p w14:paraId="6932F5AD" w14:textId="20B721AC" w:rsidR="00BD68D2" w:rsidRPr="006C5818" w:rsidRDefault="00BD68D2" w:rsidP="003F160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BD68D2" w:rsidRPr="006C5818" w14:paraId="5DAB9959" w14:textId="77777777" w:rsidTr="00214EA7">
        <w:tc>
          <w:tcPr>
            <w:tcW w:w="4248" w:type="dxa"/>
          </w:tcPr>
          <w:p w14:paraId="4291D6E7" w14:textId="77777777" w:rsidR="00BD68D2" w:rsidRPr="006C5818" w:rsidRDefault="00BD68D2" w:rsidP="003F160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6C5818">
              <w:rPr>
                <w:rFonts w:ascii="Calibri" w:hAnsi="Calibri" w:cs="Calibri"/>
                <w:color w:val="000000"/>
              </w:rPr>
              <w:t>možnost rychlé demontáže rámu s vyklápěčem a použití „otevřeného svozu“ s nízkou nakládací hranou</w:t>
            </w:r>
          </w:p>
        </w:tc>
        <w:tc>
          <w:tcPr>
            <w:tcW w:w="1843" w:type="dxa"/>
            <w:vAlign w:val="center"/>
          </w:tcPr>
          <w:p w14:paraId="6FEE3920" w14:textId="77777777" w:rsidR="00BD68D2" w:rsidRPr="006C5818" w:rsidRDefault="00BD68D2" w:rsidP="003F160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6C5818">
              <w:rPr>
                <w:rFonts w:ascii="Calibri" w:hAnsi="Calibri" w:cs="Calibri"/>
                <w:color w:val="000000"/>
              </w:rPr>
              <w:t>ANO</w:t>
            </w:r>
          </w:p>
        </w:tc>
        <w:tc>
          <w:tcPr>
            <w:tcW w:w="718" w:type="dxa"/>
          </w:tcPr>
          <w:p w14:paraId="06D4E81F" w14:textId="77777777" w:rsidR="00BD68D2" w:rsidRPr="006C5818" w:rsidRDefault="00BD68D2" w:rsidP="003F160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36" w:type="dxa"/>
          </w:tcPr>
          <w:p w14:paraId="21127F55" w14:textId="30E2C60F" w:rsidR="00BD68D2" w:rsidRPr="006C5818" w:rsidRDefault="00BD68D2" w:rsidP="003F160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BD68D2" w:rsidRPr="006C5818" w14:paraId="54D48682" w14:textId="77777777" w:rsidTr="00214EA7">
        <w:tc>
          <w:tcPr>
            <w:tcW w:w="4248" w:type="dxa"/>
          </w:tcPr>
          <w:p w14:paraId="1B26D163" w14:textId="77777777" w:rsidR="00BD68D2" w:rsidRPr="006C5818" w:rsidRDefault="00BD68D2" w:rsidP="003F160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6C5818">
              <w:rPr>
                <w:rFonts w:ascii="Calibri" w:hAnsi="Calibri" w:cs="Calibri"/>
                <w:color w:val="000000"/>
              </w:rPr>
              <w:t xml:space="preserve">objem zásobníku na odpad </w:t>
            </w:r>
          </w:p>
        </w:tc>
        <w:tc>
          <w:tcPr>
            <w:tcW w:w="1843" w:type="dxa"/>
            <w:vAlign w:val="center"/>
          </w:tcPr>
          <w:p w14:paraId="3B3B8594" w14:textId="77777777" w:rsidR="00BD68D2" w:rsidRPr="006C5818" w:rsidRDefault="00BD68D2" w:rsidP="003F160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</w:rPr>
              <w:t>minimálně 21</w:t>
            </w:r>
            <w:r w:rsidRPr="006C5818">
              <w:rPr>
                <w:rFonts w:ascii="Calibri" w:hAnsi="Calibri" w:cs="Calibri"/>
                <w:color w:val="000000"/>
              </w:rPr>
              <w:t xml:space="preserve"> m</w:t>
            </w:r>
            <w:r w:rsidRPr="006C5818">
              <w:rPr>
                <w:rFonts w:ascii="Calibri" w:hAnsi="Calibri" w:cs="Calibri"/>
                <w:color w:val="000000"/>
                <w:szCs w:val="14"/>
                <w:vertAlign w:val="superscript"/>
              </w:rPr>
              <w:t>3</w:t>
            </w:r>
          </w:p>
        </w:tc>
        <w:tc>
          <w:tcPr>
            <w:tcW w:w="718" w:type="dxa"/>
          </w:tcPr>
          <w:p w14:paraId="2942D576" w14:textId="77777777" w:rsidR="00BD68D2" w:rsidRPr="006C5818" w:rsidRDefault="00BD68D2" w:rsidP="003F160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36" w:type="dxa"/>
          </w:tcPr>
          <w:p w14:paraId="75804499" w14:textId="30D9A95B" w:rsidR="00BD68D2" w:rsidRPr="006C5818" w:rsidRDefault="00BD68D2" w:rsidP="003F160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BD68D2" w:rsidRPr="006C5818" w14:paraId="7B44186C" w14:textId="77777777" w:rsidTr="00214EA7">
        <w:tc>
          <w:tcPr>
            <w:tcW w:w="4248" w:type="dxa"/>
          </w:tcPr>
          <w:p w14:paraId="78391CD6" w14:textId="77777777" w:rsidR="00BD68D2" w:rsidRPr="006C5818" w:rsidRDefault="00BD68D2" w:rsidP="003F160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</w:rPr>
            </w:pPr>
            <w:r w:rsidRPr="006C5818">
              <w:rPr>
                <w:rFonts w:ascii="Calibri" w:hAnsi="Calibri" w:cs="Calibri"/>
                <w:color w:val="000000"/>
              </w:rPr>
              <w:lastRenderedPageBreak/>
              <w:t xml:space="preserve">objem výsypkové vany </w:t>
            </w:r>
          </w:p>
        </w:tc>
        <w:tc>
          <w:tcPr>
            <w:tcW w:w="1843" w:type="dxa"/>
            <w:vAlign w:val="center"/>
          </w:tcPr>
          <w:p w14:paraId="4214485C" w14:textId="77777777" w:rsidR="00BD68D2" w:rsidRPr="006C5818" w:rsidRDefault="00BD68D2" w:rsidP="003F160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6C5818">
              <w:rPr>
                <w:rFonts w:ascii="Calibri" w:hAnsi="Calibri" w:cs="Calibri"/>
                <w:color w:val="000000"/>
              </w:rPr>
              <w:t>minimálně 2,0 m</w:t>
            </w:r>
            <w:r w:rsidRPr="006C5818">
              <w:rPr>
                <w:rFonts w:ascii="Calibri" w:hAnsi="Calibri" w:cs="Calibri"/>
                <w:color w:val="000000"/>
                <w:szCs w:val="14"/>
                <w:vertAlign w:val="superscript"/>
              </w:rPr>
              <w:t>3</w:t>
            </w:r>
          </w:p>
        </w:tc>
        <w:tc>
          <w:tcPr>
            <w:tcW w:w="718" w:type="dxa"/>
          </w:tcPr>
          <w:p w14:paraId="23100E9D" w14:textId="77777777" w:rsidR="00BD68D2" w:rsidRPr="006C5818" w:rsidRDefault="00BD68D2" w:rsidP="003F160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36" w:type="dxa"/>
          </w:tcPr>
          <w:p w14:paraId="1F28CCC3" w14:textId="0403DBB3" w:rsidR="00BD68D2" w:rsidRPr="006C5818" w:rsidRDefault="00BD68D2" w:rsidP="003F160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BD68D2" w:rsidRPr="006C5818" w14:paraId="6C35D9EB" w14:textId="77777777" w:rsidTr="00214EA7">
        <w:tc>
          <w:tcPr>
            <w:tcW w:w="4248" w:type="dxa"/>
          </w:tcPr>
          <w:p w14:paraId="7E69E14A" w14:textId="77777777" w:rsidR="00BD68D2" w:rsidRPr="006C5818" w:rsidRDefault="00BD68D2" w:rsidP="003F160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6C5818">
              <w:rPr>
                <w:rFonts w:ascii="Calibri" w:hAnsi="Calibri" w:cs="Calibri"/>
                <w:color w:val="000000"/>
              </w:rPr>
              <w:t xml:space="preserve">tlak dosažený drtícími štíty oproti výtlačné a současně lisovací stěně </w:t>
            </w:r>
          </w:p>
        </w:tc>
        <w:tc>
          <w:tcPr>
            <w:tcW w:w="1843" w:type="dxa"/>
            <w:vAlign w:val="center"/>
          </w:tcPr>
          <w:p w14:paraId="3EF4D00A" w14:textId="77777777" w:rsidR="00BD68D2" w:rsidRPr="006C5818" w:rsidRDefault="00BD68D2" w:rsidP="003F160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6C5818">
              <w:rPr>
                <w:rFonts w:ascii="Calibri" w:hAnsi="Calibri" w:cs="Calibri"/>
                <w:color w:val="000000"/>
              </w:rPr>
              <w:t>minimálně 20 t</w:t>
            </w:r>
          </w:p>
        </w:tc>
        <w:tc>
          <w:tcPr>
            <w:tcW w:w="718" w:type="dxa"/>
          </w:tcPr>
          <w:p w14:paraId="2C469E38" w14:textId="77777777" w:rsidR="00BD68D2" w:rsidRPr="006C5818" w:rsidRDefault="00BD68D2" w:rsidP="003F160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36" w:type="dxa"/>
          </w:tcPr>
          <w:p w14:paraId="50DDE8B9" w14:textId="3A0D536F" w:rsidR="00BD68D2" w:rsidRPr="006C5818" w:rsidRDefault="00BD68D2" w:rsidP="003F160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BD68D2" w:rsidRPr="006C5818" w14:paraId="35C7C2DA" w14:textId="77777777" w:rsidTr="00214EA7">
        <w:tc>
          <w:tcPr>
            <w:tcW w:w="4248" w:type="dxa"/>
          </w:tcPr>
          <w:p w14:paraId="68F60EF8" w14:textId="77777777" w:rsidR="00BD68D2" w:rsidRPr="006C5818" w:rsidRDefault="00BD68D2" w:rsidP="003F160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6C5818">
              <w:rPr>
                <w:rFonts w:ascii="Calibri" w:hAnsi="Calibri" w:cs="Calibri"/>
                <w:color w:val="000000"/>
              </w:rPr>
              <w:t xml:space="preserve">průměrný poměr stlačení </w:t>
            </w:r>
          </w:p>
        </w:tc>
        <w:tc>
          <w:tcPr>
            <w:tcW w:w="1843" w:type="dxa"/>
            <w:vAlign w:val="center"/>
          </w:tcPr>
          <w:p w14:paraId="42A93103" w14:textId="77777777" w:rsidR="00BD68D2" w:rsidRPr="006C5818" w:rsidRDefault="00BD68D2" w:rsidP="003F160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6C5818">
              <w:rPr>
                <w:rFonts w:ascii="Calibri" w:hAnsi="Calibri" w:cs="Calibri"/>
                <w:color w:val="000000"/>
              </w:rPr>
              <w:t>minimálně 1 : 5</w:t>
            </w:r>
          </w:p>
        </w:tc>
        <w:tc>
          <w:tcPr>
            <w:tcW w:w="718" w:type="dxa"/>
          </w:tcPr>
          <w:p w14:paraId="5FEF5E11" w14:textId="77777777" w:rsidR="00BD68D2" w:rsidRPr="006C5818" w:rsidRDefault="00BD68D2" w:rsidP="003F160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36" w:type="dxa"/>
          </w:tcPr>
          <w:p w14:paraId="6FCA0FA9" w14:textId="2C309C77" w:rsidR="00BD68D2" w:rsidRPr="006C5818" w:rsidRDefault="00BD68D2" w:rsidP="003F160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BD68D2" w:rsidRPr="006C5818" w14:paraId="18D7405D" w14:textId="77777777" w:rsidTr="00214EA7">
        <w:tc>
          <w:tcPr>
            <w:tcW w:w="4248" w:type="dxa"/>
          </w:tcPr>
          <w:p w14:paraId="4B8AF3CB" w14:textId="77777777" w:rsidR="00BD68D2" w:rsidRPr="006C5818" w:rsidRDefault="00BD68D2" w:rsidP="003F160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6C5818">
              <w:rPr>
                <w:rFonts w:ascii="Calibri" w:hAnsi="Calibri" w:cs="Calibri"/>
                <w:color w:val="000000"/>
              </w:rPr>
              <w:t>možnost nastavení lisovacího cyklu v režimech ruční a automatický</w:t>
            </w:r>
          </w:p>
        </w:tc>
        <w:tc>
          <w:tcPr>
            <w:tcW w:w="1843" w:type="dxa"/>
            <w:vAlign w:val="center"/>
          </w:tcPr>
          <w:p w14:paraId="2CB7A157" w14:textId="77777777" w:rsidR="00BD68D2" w:rsidRPr="006C5818" w:rsidRDefault="00BD68D2" w:rsidP="003F160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6C5818">
              <w:rPr>
                <w:rFonts w:ascii="Calibri" w:hAnsi="Calibri" w:cs="Calibri"/>
                <w:color w:val="000000"/>
              </w:rPr>
              <w:t>ANO</w:t>
            </w:r>
          </w:p>
        </w:tc>
        <w:tc>
          <w:tcPr>
            <w:tcW w:w="718" w:type="dxa"/>
          </w:tcPr>
          <w:p w14:paraId="666DE3A2" w14:textId="77777777" w:rsidR="00BD68D2" w:rsidRPr="006C5818" w:rsidRDefault="00BD68D2" w:rsidP="003F160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36" w:type="dxa"/>
          </w:tcPr>
          <w:p w14:paraId="1BB56458" w14:textId="7CF88E09" w:rsidR="00BD68D2" w:rsidRPr="006C5818" w:rsidRDefault="00BD68D2" w:rsidP="003F160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BD68D2" w:rsidRPr="006C5818" w14:paraId="6B5B8DAD" w14:textId="77777777" w:rsidTr="00214EA7">
        <w:tc>
          <w:tcPr>
            <w:tcW w:w="4248" w:type="dxa"/>
          </w:tcPr>
          <w:p w14:paraId="14CCF2B3" w14:textId="77777777" w:rsidR="00BD68D2" w:rsidRPr="006C5818" w:rsidRDefault="00BD68D2" w:rsidP="003F160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6C5818">
              <w:rPr>
                <w:rFonts w:ascii="Calibri" w:hAnsi="Calibri" w:cs="Calibri"/>
                <w:color w:val="000000"/>
              </w:rPr>
              <w:t>inspekční otvor nástavby</w:t>
            </w:r>
            <w:r>
              <w:rPr>
                <w:rFonts w:ascii="Calibri" w:hAnsi="Calibri" w:cs="Calibri"/>
                <w:color w:val="000000"/>
              </w:rPr>
              <w:t xml:space="preserve"> na boku nástavby</w:t>
            </w:r>
          </w:p>
        </w:tc>
        <w:tc>
          <w:tcPr>
            <w:tcW w:w="1843" w:type="dxa"/>
            <w:vAlign w:val="center"/>
          </w:tcPr>
          <w:p w14:paraId="15877860" w14:textId="77777777" w:rsidR="00BD68D2" w:rsidRPr="006C5818" w:rsidRDefault="00BD68D2" w:rsidP="003F160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6C5818">
              <w:rPr>
                <w:rFonts w:ascii="Calibri" w:hAnsi="Calibri" w:cs="Calibri"/>
                <w:color w:val="000000"/>
              </w:rPr>
              <w:t>ANO</w:t>
            </w:r>
          </w:p>
        </w:tc>
        <w:tc>
          <w:tcPr>
            <w:tcW w:w="718" w:type="dxa"/>
          </w:tcPr>
          <w:p w14:paraId="64C66D06" w14:textId="77777777" w:rsidR="00BD68D2" w:rsidRPr="006C5818" w:rsidRDefault="00BD68D2" w:rsidP="003F160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36" w:type="dxa"/>
          </w:tcPr>
          <w:p w14:paraId="0921A8F6" w14:textId="20C29B24" w:rsidR="00BD68D2" w:rsidRPr="006C5818" w:rsidRDefault="00BD68D2" w:rsidP="003F160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BD68D2" w:rsidRPr="006C5818" w14:paraId="7A440EF3" w14:textId="77777777" w:rsidTr="00214EA7">
        <w:tc>
          <w:tcPr>
            <w:tcW w:w="4248" w:type="dxa"/>
          </w:tcPr>
          <w:p w14:paraId="32571B69" w14:textId="77777777" w:rsidR="00BD68D2" w:rsidRDefault="00BD68D2" w:rsidP="003F160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inspekční otvor hydraulického čerpadla v přední části dna karoserie zakrytý deskou se šrouby</w:t>
            </w:r>
          </w:p>
        </w:tc>
        <w:tc>
          <w:tcPr>
            <w:tcW w:w="1843" w:type="dxa"/>
            <w:vAlign w:val="center"/>
          </w:tcPr>
          <w:p w14:paraId="52C364D5" w14:textId="77777777" w:rsidR="00BD68D2" w:rsidRPr="006C5818" w:rsidRDefault="00BD68D2" w:rsidP="003F160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ANO</w:t>
            </w:r>
          </w:p>
        </w:tc>
        <w:tc>
          <w:tcPr>
            <w:tcW w:w="718" w:type="dxa"/>
          </w:tcPr>
          <w:p w14:paraId="6B15E362" w14:textId="77777777" w:rsidR="00BD68D2" w:rsidRPr="006C5818" w:rsidRDefault="00BD68D2" w:rsidP="003F160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36" w:type="dxa"/>
          </w:tcPr>
          <w:p w14:paraId="2D00297B" w14:textId="2B515AD2" w:rsidR="00BD68D2" w:rsidRPr="006C5818" w:rsidRDefault="00BD68D2" w:rsidP="003F160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BD68D2" w:rsidRPr="006C5818" w14:paraId="3043F87A" w14:textId="77777777" w:rsidTr="00214EA7">
        <w:tc>
          <w:tcPr>
            <w:tcW w:w="4248" w:type="dxa"/>
          </w:tcPr>
          <w:p w14:paraId="1FFE741E" w14:textId="77777777" w:rsidR="00BD68D2" w:rsidRPr="006C5818" w:rsidRDefault="00BD68D2" w:rsidP="003F160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6C5818">
              <w:rPr>
                <w:rFonts w:ascii="Calibri" w:hAnsi="Calibri" w:cs="Calibri"/>
                <w:color w:val="000000"/>
              </w:rPr>
              <w:t xml:space="preserve">venkovní ovládací panely </w:t>
            </w:r>
          </w:p>
        </w:tc>
        <w:tc>
          <w:tcPr>
            <w:tcW w:w="1843" w:type="dxa"/>
            <w:vAlign w:val="center"/>
          </w:tcPr>
          <w:p w14:paraId="7FB975D7" w14:textId="77777777" w:rsidR="00BD68D2" w:rsidRPr="006C5818" w:rsidRDefault="00BD68D2" w:rsidP="003F160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6C5818">
              <w:rPr>
                <w:rFonts w:ascii="Calibri" w:hAnsi="Calibri" w:cs="Calibri"/>
                <w:color w:val="000000"/>
              </w:rPr>
              <w:t>ANO</w:t>
            </w:r>
          </w:p>
        </w:tc>
        <w:tc>
          <w:tcPr>
            <w:tcW w:w="718" w:type="dxa"/>
          </w:tcPr>
          <w:p w14:paraId="269665A4" w14:textId="77777777" w:rsidR="00BD68D2" w:rsidRPr="006C5818" w:rsidRDefault="00BD68D2" w:rsidP="003F160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36" w:type="dxa"/>
          </w:tcPr>
          <w:p w14:paraId="08EABC3C" w14:textId="41C1102D" w:rsidR="00BD68D2" w:rsidRPr="006C5818" w:rsidRDefault="00BD68D2" w:rsidP="003F160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BD68D2" w:rsidRPr="006C5818" w14:paraId="1647673C" w14:textId="77777777" w:rsidTr="00214EA7">
        <w:tc>
          <w:tcPr>
            <w:tcW w:w="4248" w:type="dxa"/>
          </w:tcPr>
          <w:p w14:paraId="3AA04061" w14:textId="77777777" w:rsidR="00BD68D2" w:rsidRPr="006C5818" w:rsidRDefault="00BD68D2" w:rsidP="003F160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elektrické </w:t>
            </w:r>
            <w:r w:rsidRPr="006C5818">
              <w:rPr>
                <w:rFonts w:ascii="Calibri" w:hAnsi="Calibri" w:cs="Calibri"/>
                <w:color w:val="000000"/>
              </w:rPr>
              <w:t>centrální mazání nástavby</w:t>
            </w:r>
          </w:p>
        </w:tc>
        <w:tc>
          <w:tcPr>
            <w:tcW w:w="1843" w:type="dxa"/>
            <w:vAlign w:val="center"/>
          </w:tcPr>
          <w:p w14:paraId="30D29DD5" w14:textId="77777777" w:rsidR="00BD68D2" w:rsidRPr="006C5818" w:rsidRDefault="00BD68D2" w:rsidP="003F160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6C5818">
              <w:rPr>
                <w:rFonts w:ascii="Calibri" w:hAnsi="Calibri" w:cs="Calibri"/>
                <w:color w:val="000000"/>
              </w:rPr>
              <w:t>ANO</w:t>
            </w:r>
          </w:p>
        </w:tc>
        <w:tc>
          <w:tcPr>
            <w:tcW w:w="718" w:type="dxa"/>
          </w:tcPr>
          <w:p w14:paraId="334DBA48" w14:textId="77777777" w:rsidR="00BD68D2" w:rsidRPr="006C5818" w:rsidRDefault="00BD68D2" w:rsidP="003F160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36" w:type="dxa"/>
          </w:tcPr>
          <w:p w14:paraId="1AFDD0FE" w14:textId="72C60F81" w:rsidR="00BD68D2" w:rsidRPr="006C5818" w:rsidRDefault="00BD68D2" w:rsidP="003F160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BD68D2" w:rsidRPr="006C5818" w14:paraId="169CAA64" w14:textId="77777777" w:rsidTr="00214EA7">
        <w:tc>
          <w:tcPr>
            <w:tcW w:w="4248" w:type="dxa"/>
          </w:tcPr>
          <w:p w14:paraId="4C501CCC" w14:textId="77777777" w:rsidR="00BD68D2" w:rsidRPr="006C5818" w:rsidRDefault="00BD68D2" w:rsidP="003F160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6C5818">
              <w:rPr>
                <w:rFonts w:ascii="Calibri" w:hAnsi="Calibri" w:cs="Calibri"/>
                <w:color w:val="000000"/>
              </w:rPr>
              <w:t>možnost nastavení lisovacího tlaku</w:t>
            </w:r>
          </w:p>
        </w:tc>
        <w:tc>
          <w:tcPr>
            <w:tcW w:w="1843" w:type="dxa"/>
            <w:vAlign w:val="center"/>
          </w:tcPr>
          <w:p w14:paraId="386D9A32" w14:textId="77777777" w:rsidR="00BD68D2" w:rsidRPr="006C5818" w:rsidRDefault="00BD68D2" w:rsidP="003F160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6C5818">
              <w:rPr>
                <w:rFonts w:ascii="Calibri" w:hAnsi="Calibri" w:cs="Calibri"/>
                <w:color w:val="000000"/>
              </w:rPr>
              <w:t>ANO</w:t>
            </w:r>
          </w:p>
        </w:tc>
        <w:tc>
          <w:tcPr>
            <w:tcW w:w="718" w:type="dxa"/>
          </w:tcPr>
          <w:p w14:paraId="61B0F335" w14:textId="77777777" w:rsidR="00BD68D2" w:rsidRPr="006C5818" w:rsidRDefault="00BD68D2" w:rsidP="003F160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36" w:type="dxa"/>
          </w:tcPr>
          <w:p w14:paraId="5FC15311" w14:textId="47F01DB8" w:rsidR="00BD68D2" w:rsidRPr="006C5818" w:rsidRDefault="00BD68D2" w:rsidP="003F160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BD68D2" w:rsidRPr="006C5818" w14:paraId="3BA9D39C" w14:textId="77777777" w:rsidTr="00214EA7">
        <w:tc>
          <w:tcPr>
            <w:tcW w:w="4248" w:type="dxa"/>
          </w:tcPr>
          <w:p w14:paraId="1341716F" w14:textId="77777777" w:rsidR="00BD68D2" w:rsidRPr="006C5818" w:rsidRDefault="00BD68D2" w:rsidP="003F160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 w:rsidRPr="006C5818">
              <w:rPr>
                <w:rFonts w:ascii="Calibri" w:hAnsi="Calibri" w:cs="Calibri"/>
                <w:color w:val="000000"/>
              </w:rPr>
              <w:t>bezpečn</w:t>
            </w:r>
            <w:proofErr w:type="spellEnd"/>
            <w:r w:rsidRPr="006C5818">
              <w:rPr>
                <w:rFonts w:ascii="Calibri" w:hAnsi="Calibri" w:cs="Calibri"/>
                <w:color w:val="000000"/>
              </w:rPr>
              <w:t xml:space="preserve">. </w:t>
            </w:r>
            <w:r>
              <w:rPr>
                <w:rFonts w:ascii="Calibri" w:hAnsi="Calibri" w:cs="Calibri"/>
                <w:color w:val="000000"/>
              </w:rPr>
              <w:t>v</w:t>
            </w:r>
            <w:r w:rsidRPr="006C5818">
              <w:rPr>
                <w:rFonts w:ascii="Calibri" w:hAnsi="Calibri" w:cs="Calibri"/>
                <w:color w:val="000000"/>
              </w:rPr>
              <w:t>ýbava dle normy ČSN EN 1501 A1</w:t>
            </w:r>
          </w:p>
        </w:tc>
        <w:tc>
          <w:tcPr>
            <w:tcW w:w="1843" w:type="dxa"/>
            <w:vAlign w:val="center"/>
          </w:tcPr>
          <w:p w14:paraId="50A95E27" w14:textId="77777777" w:rsidR="00BD68D2" w:rsidRPr="006C5818" w:rsidRDefault="00BD68D2" w:rsidP="003F160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6C5818">
              <w:rPr>
                <w:rFonts w:ascii="Calibri" w:hAnsi="Calibri" w:cs="Calibri"/>
                <w:color w:val="000000"/>
              </w:rPr>
              <w:t>ANO</w:t>
            </w:r>
          </w:p>
        </w:tc>
        <w:tc>
          <w:tcPr>
            <w:tcW w:w="718" w:type="dxa"/>
          </w:tcPr>
          <w:p w14:paraId="30A4FFE3" w14:textId="77777777" w:rsidR="00BD68D2" w:rsidRPr="006C5818" w:rsidRDefault="00BD68D2" w:rsidP="003F160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36" w:type="dxa"/>
          </w:tcPr>
          <w:p w14:paraId="0C8DEC2B" w14:textId="5C6F3083" w:rsidR="00BD68D2" w:rsidRPr="006C5818" w:rsidRDefault="00BD68D2" w:rsidP="003F160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BD68D2" w:rsidRPr="006C5818" w14:paraId="0E2194A3" w14:textId="77777777" w:rsidTr="00214EA7">
        <w:tc>
          <w:tcPr>
            <w:tcW w:w="4248" w:type="dxa"/>
          </w:tcPr>
          <w:p w14:paraId="7D27E507" w14:textId="77777777" w:rsidR="00BD68D2" w:rsidRPr="006C5818" w:rsidRDefault="00BD68D2" w:rsidP="003F160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/>
              </w:rPr>
              <w:t xml:space="preserve">4 </w:t>
            </w:r>
            <w:r w:rsidRPr="006C5818">
              <w:rPr>
                <w:rFonts w:ascii="Calibri" w:hAnsi="Calibri"/>
              </w:rPr>
              <w:t>maják</w:t>
            </w:r>
            <w:r>
              <w:rPr>
                <w:rFonts w:ascii="Calibri" w:hAnsi="Calibri"/>
              </w:rPr>
              <w:t>y</w:t>
            </w:r>
            <w:r w:rsidRPr="006C5818">
              <w:rPr>
                <w:rFonts w:ascii="Calibri" w:hAnsi="Calibri"/>
              </w:rPr>
              <w:t xml:space="preserve"> s krytím </w:t>
            </w:r>
            <w:r>
              <w:rPr>
                <w:rFonts w:ascii="Calibri" w:hAnsi="Calibri"/>
              </w:rPr>
              <w:t>v rozích nástavby</w:t>
            </w:r>
            <w:r w:rsidRPr="006C5818">
              <w:rPr>
                <w:rFonts w:ascii="Calibri" w:hAnsi="Calibri"/>
              </w:rPr>
              <w:t xml:space="preserve"> v provedení LED</w:t>
            </w:r>
          </w:p>
        </w:tc>
        <w:tc>
          <w:tcPr>
            <w:tcW w:w="1843" w:type="dxa"/>
            <w:vAlign w:val="center"/>
          </w:tcPr>
          <w:p w14:paraId="7E8A4A2E" w14:textId="77777777" w:rsidR="00BD68D2" w:rsidRPr="006C5818" w:rsidRDefault="00BD68D2" w:rsidP="003F160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6C5818">
              <w:rPr>
                <w:rFonts w:ascii="Calibri" w:hAnsi="Calibri" w:cs="Calibri"/>
                <w:color w:val="000000"/>
              </w:rPr>
              <w:t>ANO</w:t>
            </w:r>
          </w:p>
        </w:tc>
        <w:tc>
          <w:tcPr>
            <w:tcW w:w="718" w:type="dxa"/>
          </w:tcPr>
          <w:p w14:paraId="2F4A8865" w14:textId="77777777" w:rsidR="00BD68D2" w:rsidRPr="006C5818" w:rsidRDefault="00BD68D2" w:rsidP="003F160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36" w:type="dxa"/>
          </w:tcPr>
          <w:p w14:paraId="1A4CC4AB" w14:textId="44F96954" w:rsidR="00BD68D2" w:rsidRPr="006C5818" w:rsidRDefault="00BD68D2" w:rsidP="003F160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BD68D2" w:rsidRPr="006C5818" w14:paraId="4034F3D0" w14:textId="77777777" w:rsidTr="00214EA7">
        <w:tc>
          <w:tcPr>
            <w:tcW w:w="4248" w:type="dxa"/>
          </w:tcPr>
          <w:p w14:paraId="394FF3C0" w14:textId="77777777" w:rsidR="00BD68D2" w:rsidRPr="00D35354" w:rsidRDefault="00BD68D2" w:rsidP="003F160D">
            <w:pPr>
              <w:autoSpaceDE w:val="0"/>
              <w:autoSpaceDN w:val="0"/>
              <w:adjustRightInd w:val="0"/>
              <w:rPr>
                <w:rFonts w:ascii="Calibri" w:hAnsi="Calibri"/>
                <w:szCs w:val="24"/>
              </w:rPr>
            </w:pPr>
            <w:r w:rsidRPr="00D35354">
              <w:rPr>
                <w:rFonts w:ascii="Calibri" w:hAnsi="Calibri"/>
                <w:szCs w:val="24"/>
              </w:rPr>
              <w:t>LED osvětlení po bocích vozidla směrem k zadním kolům</w:t>
            </w:r>
          </w:p>
        </w:tc>
        <w:tc>
          <w:tcPr>
            <w:tcW w:w="1843" w:type="dxa"/>
            <w:vAlign w:val="center"/>
          </w:tcPr>
          <w:p w14:paraId="4B46F1FA" w14:textId="77777777" w:rsidR="00BD68D2" w:rsidRPr="006C5818" w:rsidRDefault="00BD68D2" w:rsidP="003F160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6C5818">
              <w:rPr>
                <w:rFonts w:ascii="Calibri" w:hAnsi="Calibri" w:cs="Calibri"/>
                <w:color w:val="000000"/>
              </w:rPr>
              <w:t>ANO</w:t>
            </w:r>
          </w:p>
        </w:tc>
        <w:tc>
          <w:tcPr>
            <w:tcW w:w="718" w:type="dxa"/>
          </w:tcPr>
          <w:p w14:paraId="37F7713D" w14:textId="77777777" w:rsidR="00BD68D2" w:rsidRPr="006C5818" w:rsidRDefault="00BD68D2" w:rsidP="003F160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36" w:type="dxa"/>
          </w:tcPr>
          <w:p w14:paraId="7BBDECDE" w14:textId="595F4C1A" w:rsidR="00BD68D2" w:rsidRPr="006C5818" w:rsidRDefault="00BD68D2" w:rsidP="003F160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BD68D2" w:rsidRPr="006C5818" w14:paraId="592BA4AC" w14:textId="77777777" w:rsidTr="00214EA7">
        <w:tc>
          <w:tcPr>
            <w:tcW w:w="4248" w:type="dxa"/>
          </w:tcPr>
          <w:p w14:paraId="4A7A5372" w14:textId="77777777" w:rsidR="00BD68D2" w:rsidRDefault="00BD68D2" w:rsidP="003F160D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kompaktní plastové panely po celé délce zadních hran nástavby u stupaček, kryjící osádku vozidla</w:t>
            </w:r>
          </w:p>
        </w:tc>
        <w:tc>
          <w:tcPr>
            <w:tcW w:w="1843" w:type="dxa"/>
            <w:vAlign w:val="center"/>
          </w:tcPr>
          <w:p w14:paraId="51E010EF" w14:textId="77777777" w:rsidR="00BD68D2" w:rsidRPr="006C5818" w:rsidRDefault="00BD68D2" w:rsidP="003F160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ANO</w:t>
            </w:r>
          </w:p>
        </w:tc>
        <w:tc>
          <w:tcPr>
            <w:tcW w:w="718" w:type="dxa"/>
          </w:tcPr>
          <w:p w14:paraId="247E5028" w14:textId="77777777" w:rsidR="00BD68D2" w:rsidRPr="006C5818" w:rsidRDefault="00BD68D2" w:rsidP="003F160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36" w:type="dxa"/>
          </w:tcPr>
          <w:p w14:paraId="1BF67678" w14:textId="2AC00B4D" w:rsidR="00BD68D2" w:rsidRPr="006C5818" w:rsidRDefault="00BD68D2" w:rsidP="003F160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BD68D2" w:rsidRPr="006C5818" w14:paraId="75CDB9A0" w14:textId="77777777" w:rsidTr="00214EA7">
        <w:tc>
          <w:tcPr>
            <w:tcW w:w="4248" w:type="dxa"/>
          </w:tcPr>
          <w:p w14:paraId="7A593478" w14:textId="77777777" w:rsidR="00BD68D2" w:rsidRPr="006C5818" w:rsidRDefault="00BD68D2" w:rsidP="003F160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6C5818">
              <w:rPr>
                <w:rFonts w:ascii="Calibri" w:hAnsi="Calibri"/>
              </w:rPr>
              <w:t>stupačky zátěžové nastavitelné ve třech stupních</w:t>
            </w:r>
          </w:p>
        </w:tc>
        <w:tc>
          <w:tcPr>
            <w:tcW w:w="1843" w:type="dxa"/>
            <w:vAlign w:val="center"/>
          </w:tcPr>
          <w:p w14:paraId="4B3EE591" w14:textId="77777777" w:rsidR="00BD68D2" w:rsidRPr="006C5818" w:rsidRDefault="00BD68D2" w:rsidP="003F160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6C5818">
              <w:rPr>
                <w:rFonts w:ascii="Calibri" w:hAnsi="Calibri" w:cs="Calibri"/>
                <w:color w:val="000000"/>
              </w:rPr>
              <w:t>ANO</w:t>
            </w:r>
          </w:p>
        </w:tc>
        <w:tc>
          <w:tcPr>
            <w:tcW w:w="718" w:type="dxa"/>
          </w:tcPr>
          <w:p w14:paraId="52B6B369" w14:textId="77777777" w:rsidR="00BD68D2" w:rsidRPr="006C5818" w:rsidRDefault="00BD68D2" w:rsidP="003F160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36" w:type="dxa"/>
          </w:tcPr>
          <w:p w14:paraId="46F9BCD3" w14:textId="1CD5D770" w:rsidR="00BD68D2" w:rsidRPr="006C5818" w:rsidRDefault="00BD68D2" w:rsidP="003F160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BD68D2" w:rsidRPr="006C5818" w14:paraId="634FB8D2" w14:textId="77777777" w:rsidTr="00214EA7">
        <w:tc>
          <w:tcPr>
            <w:tcW w:w="4248" w:type="dxa"/>
          </w:tcPr>
          <w:p w14:paraId="70571A32" w14:textId="77777777" w:rsidR="00BD68D2" w:rsidRPr="006C5818" w:rsidRDefault="00BD68D2" w:rsidP="003F160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6C5818">
              <w:rPr>
                <w:rFonts w:ascii="Calibri" w:hAnsi="Calibri" w:cs="Calibri"/>
                <w:color w:val="000000"/>
              </w:rPr>
              <w:t>vypouštěcí otvor s uzávěrem ve spodní části násypky i ve sběrném prostoru vpředu</w:t>
            </w:r>
          </w:p>
        </w:tc>
        <w:tc>
          <w:tcPr>
            <w:tcW w:w="1843" w:type="dxa"/>
            <w:vAlign w:val="center"/>
          </w:tcPr>
          <w:p w14:paraId="5894DFBB" w14:textId="77777777" w:rsidR="00BD68D2" w:rsidRPr="006C5818" w:rsidRDefault="00BD68D2" w:rsidP="003F160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6C5818">
              <w:rPr>
                <w:rFonts w:ascii="Calibri" w:hAnsi="Calibri" w:cs="Calibri"/>
                <w:color w:val="000000"/>
              </w:rPr>
              <w:t>ANO</w:t>
            </w:r>
          </w:p>
        </w:tc>
        <w:tc>
          <w:tcPr>
            <w:tcW w:w="718" w:type="dxa"/>
          </w:tcPr>
          <w:p w14:paraId="14D32FA2" w14:textId="77777777" w:rsidR="00BD68D2" w:rsidRPr="006C5818" w:rsidRDefault="00BD68D2" w:rsidP="003F160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36" w:type="dxa"/>
          </w:tcPr>
          <w:p w14:paraId="6257F49B" w14:textId="460DA72C" w:rsidR="00BD68D2" w:rsidRPr="006C5818" w:rsidRDefault="00BD68D2" w:rsidP="003F160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BD68D2" w:rsidRPr="006C5818" w14:paraId="2AE8820B" w14:textId="77777777" w:rsidTr="00214EA7">
        <w:tc>
          <w:tcPr>
            <w:tcW w:w="4248" w:type="dxa"/>
          </w:tcPr>
          <w:p w14:paraId="04723A51" w14:textId="77777777" w:rsidR="00BD68D2" w:rsidRPr="006C5818" w:rsidRDefault="00BD68D2" w:rsidP="003F160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6C5818">
              <w:rPr>
                <w:rFonts w:ascii="Calibri" w:hAnsi="Calibri" w:cs="Calibri"/>
                <w:color w:val="000000"/>
              </w:rPr>
              <w:t>dodání návodu k obsluze a údržbě nástavby v českém jazyce</w:t>
            </w:r>
          </w:p>
        </w:tc>
        <w:tc>
          <w:tcPr>
            <w:tcW w:w="1843" w:type="dxa"/>
            <w:vAlign w:val="center"/>
          </w:tcPr>
          <w:p w14:paraId="2D33E9BA" w14:textId="77777777" w:rsidR="00BD68D2" w:rsidRPr="006C5818" w:rsidRDefault="00BD68D2" w:rsidP="003F160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6C5818">
              <w:rPr>
                <w:rFonts w:ascii="Calibri" w:hAnsi="Calibri" w:cs="Calibri"/>
                <w:color w:val="000000"/>
              </w:rPr>
              <w:t>ANO</w:t>
            </w:r>
          </w:p>
        </w:tc>
        <w:tc>
          <w:tcPr>
            <w:tcW w:w="718" w:type="dxa"/>
          </w:tcPr>
          <w:p w14:paraId="4B54C819" w14:textId="77777777" w:rsidR="00BD68D2" w:rsidRPr="006C5818" w:rsidRDefault="00BD68D2" w:rsidP="003F160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36" w:type="dxa"/>
          </w:tcPr>
          <w:p w14:paraId="3B9A562B" w14:textId="04D71BDE" w:rsidR="00BD68D2" w:rsidRPr="006C5818" w:rsidRDefault="00BD68D2" w:rsidP="003F160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BD68D2" w:rsidRPr="006C5818" w14:paraId="2107B895" w14:textId="77777777" w:rsidTr="00214EA7">
        <w:tc>
          <w:tcPr>
            <w:tcW w:w="4248" w:type="dxa"/>
          </w:tcPr>
          <w:p w14:paraId="34D1B258" w14:textId="77777777" w:rsidR="00BD68D2" w:rsidRPr="006C5818" w:rsidRDefault="00BD68D2" w:rsidP="003F160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6C5818">
              <w:rPr>
                <w:rFonts w:ascii="Calibri" w:hAnsi="Calibri" w:cs="Calibri"/>
                <w:color w:val="000000"/>
              </w:rPr>
              <w:t>dodání katalogu náhradních dílů k nástavbě</w:t>
            </w:r>
          </w:p>
        </w:tc>
        <w:tc>
          <w:tcPr>
            <w:tcW w:w="1843" w:type="dxa"/>
            <w:vAlign w:val="center"/>
          </w:tcPr>
          <w:p w14:paraId="6BB3A558" w14:textId="77777777" w:rsidR="00BD68D2" w:rsidRPr="006C5818" w:rsidRDefault="00BD68D2" w:rsidP="003F160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6C5818">
              <w:rPr>
                <w:rFonts w:ascii="Calibri" w:hAnsi="Calibri" w:cs="Calibri"/>
                <w:color w:val="000000"/>
              </w:rPr>
              <w:t>ANO</w:t>
            </w:r>
          </w:p>
        </w:tc>
        <w:tc>
          <w:tcPr>
            <w:tcW w:w="718" w:type="dxa"/>
          </w:tcPr>
          <w:p w14:paraId="5CDAE593" w14:textId="77777777" w:rsidR="00BD68D2" w:rsidRPr="006C5818" w:rsidRDefault="00BD68D2" w:rsidP="003F160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36" w:type="dxa"/>
          </w:tcPr>
          <w:p w14:paraId="65DB16D4" w14:textId="0E8D469E" w:rsidR="00BD68D2" w:rsidRPr="006C5818" w:rsidRDefault="00BD68D2" w:rsidP="003F160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BD68D2" w:rsidRPr="006C5818" w14:paraId="4CFEC105" w14:textId="77777777" w:rsidTr="00214EA7">
        <w:tc>
          <w:tcPr>
            <w:tcW w:w="4248" w:type="dxa"/>
          </w:tcPr>
          <w:p w14:paraId="4040DF61" w14:textId="77777777" w:rsidR="00BD68D2" w:rsidRPr="006C5818" w:rsidRDefault="00BD68D2" w:rsidP="003F160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6C5818">
              <w:rPr>
                <w:rFonts w:ascii="Calibri" w:hAnsi="Calibri" w:cs="Calibri"/>
                <w:color w:val="000000"/>
              </w:rPr>
              <w:t>barevné provedení: bílá, dva podélné zelené pásy šíře 30 cm RAL 6018</w:t>
            </w:r>
          </w:p>
        </w:tc>
        <w:tc>
          <w:tcPr>
            <w:tcW w:w="1843" w:type="dxa"/>
            <w:vAlign w:val="center"/>
          </w:tcPr>
          <w:p w14:paraId="13C66F5F" w14:textId="77777777" w:rsidR="00BD68D2" w:rsidRPr="006C5818" w:rsidRDefault="00BD68D2" w:rsidP="003F160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6C5818">
              <w:rPr>
                <w:rFonts w:ascii="Calibri" w:hAnsi="Calibri" w:cs="Calibri"/>
                <w:color w:val="000000"/>
              </w:rPr>
              <w:t>ANO</w:t>
            </w:r>
          </w:p>
        </w:tc>
        <w:tc>
          <w:tcPr>
            <w:tcW w:w="718" w:type="dxa"/>
          </w:tcPr>
          <w:p w14:paraId="06D3AFA0" w14:textId="77777777" w:rsidR="00BD68D2" w:rsidRPr="006C5818" w:rsidRDefault="00BD68D2" w:rsidP="003F160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36" w:type="dxa"/>
          </w:tcPr>
          <w:p w14:paraId="3EAB4EE7" w14:textId="54A631DC" w:rsidR="00BD68D2" w:rsidRPr="006C5818" w:rsidRDefault="00BD68D2" w:rsidP="003F160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</w:tbl>
    <w:p w14:paraId="643FB322" w14:textId="77777777" w:rsidR="00B2712A" w:rsidRPr="006C5818" w:rsidRDefault="00B2712A" w:rsidP="00B2712A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7AC802C7" w14:textId="77777777" w:rsidR="005132CF" w:rsidRDefault="005132CF" w:rsidP="00767383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63945380" w14:textId="77777777" w:rsidR="00767383" w:rsidRDefault="00E27603" w:rsidP="00E27603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u w:val="single"/>
        </w:rPr>
      </w:pPr>
      <w:r>
        <w:rPr>
          <w:rFonts w:ascii="Calibri" w:hAnsi="Calibri" w:cs="Calibri"/>
          <w:b/>
          <w:bCs/>
          <w:color w:val="000000"/>
          <w:u w:val="single"/>
        </w:rPr>
        <w:t>Vyklápěč</w:t>
      </w:r>
    </w:p>
    <w:p w14:paraId="4C543B41" w14:textId="77777777" w:rsidR="00E93B9C" w:rsidRDefault="00E93B9C" w:rsidP="00E93B9C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</w:p>
    <w:p w14:paraId="5671F9B7" w14:textId="27015DB3" w:rsidR="00E93B9C" w:rsidRDefault="00E93B9C" w:rsidP="00E93B9C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Typ:</w:t>
      </w:r>
      <w:r w:rsidR="00E062E4">
        <w:rPr>
          <w:rFonts w:ascii="Calibri" w:hAnsi="Calibri" w:cs="Calibri"/>
          <w:b/>
          <w:bCs/>
          <w:color w:val="000000"/>
        </w:rPr>
        <w:tab/>
      </w:r>
      <w:r w:rsidR="00E062E4">
        <w:rPr>
          <w:rFonts w:ascii="Calibri" w:hAnsi="Calibri" w:cs="Calibri"/>
          <w:b/>
          <w:bCs/>
          <w:color w:val="000000"/>
        </w:rPr>
        <w:tab/>
      </w:r>
      <w:r w:rsidR="00E062E4" w:rsidRPr="00E062E4">
        <w:rPr>
          <w:rFonts w:ascii="Calibri" w:hAnsi="Calibri" w:cs="Calibri"/>
          <w:b/>
          <w:bCs/>
          <w:color w:val="000000"/>
          <w:highlight w:val="yellow"/>
        </w:rPr>
        <w:t>………………………………………………….</w:t>
      </w:r>
      <w:r w:rsidR="00E062E4" w:rsidRPr="00E062E4">
        <w:rPr>
          <w:rFonts w:ascii="Calibri" w:hAnsi="Calibri" w:cs="Calibri"/>
          <w:b/>
          <w:bCs/>
          <w:i/>
          <w:iCs/>
          <w:color w:val="000000"/>
          <w:highlight w:val="yellow"/>
        </w:rPr>
        <w:t xml:space="preserve"> (doplní dodavatel)</w:t>
      </w:r>
    </w:p>
    <w:p w14:paraId="6D85B7CC" w14:textId="77777777" w:rsidR="00E93B9C" w:rsidRDefault="00E93B9C" w:rsidP="00E93B9C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</w:p>
    <w:p w14:paraId="3DE8F08A" w14:textId="5D98FCD3" w:rsidR="00E93B9C" w:rsidRDefault="00E93B9C" w:rsidP="00E93B9C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Výrobce:</w:t>
      </w:r>
      <w:r w:rsidR="00E062E4">
        <w:rPr>
          <w:rFonts w:ascii="Calibri" w:hAnsi="Calibri" w:cs="Calibri"/>
          <w:b/>
          <w:bCs/>
          <w:color w:val="000000"/>
        </w:rPr>
        <w:tab/>
      </w:r>
      <w:r w:rsidR="00E062E4" w:rsidRPr="00E062E4">
        <w:rPr>
          <w:rFonts w:ascii="Calibri" w:hAnsi="Calibri" w:cs="Calibri"/>
          <w:b/>
          <w:bCs/>
          <w:color w:val="000000"/>
          <w:highlight w:val="yellow"/>
        </w:rPr>
        <w:t>………………………………………………….</w:t>
      </w:r>
      <w:r w:rsidR="00E062E4" w:rsidRPr="00E062E4">
        <w:rPr>
          <w:rFonts w:ascii="Calibri" w:hAnsi="Calibri" w:cs="Calibri"/>
          <w:b/>
          <w:bCs/>
          <w:i/>
          <w:iCs/>
          <w:color w:val="000000"/>
          <w:highlight w:val="yellow"/>
        </w:rPr>
        <w:t xml:space="preserve"> (doplní dodavatel)</w:t>
      </w:r>
    </w:p>
    <w:p w14:paraId="2C60B979" w14:textId="77777777" w:rsidR="006000C9" w:rsidRDefault="006000C9" w:rsidP="006000C9">
      <w:pPr>
        <w:pStyle w:val="Bezmezer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0"/>
        <w:gridCol w:w="2341"/>
        <w:gridCol w:w="708"/>
        <w:gridCol w:w="2546"/>
      </w:tblGrid>
      <w:tr w:rsidR="00AA0C5E" w:rsidRPr="006C5818" w14:paraId="1D80835E" w14:textId="77777777" w:rsidTr="00AA0C5E">
        <w:trPr>
          <w:trHeight w:val="673"/>
        </w:trPr>
        <w:tc>
          <w:tcPr>
            <w:tcW w:w="3750" w:type="dxa"/>
            <w:vAlign w:val="center"/>
          </w:tcPr>
          <w:p w14:paraId="15B81A8C" w14:textId="77777777" w:rsidR="00AA0C5E" w:rsidRPr="006C5818" w:rsidRDefault="00AA0C5E" w:rsidP="003F160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6C5818">
              <w:rPr>
                <w:rFonts w:ascii="Calibri" w:hAnsi="Calibri" w:cs="Calibri"/>
                <w:color w:val="000000"/>
              </w:rPr>
              <w:t>Specifikace technického parametru, výbavy</w:t>
            </w:r>
          </w:p>
        </w:tc>
        <w:tc>
          <w:tcPr>
            <w:tcW w:w="2341" w:type="dxa"/>
            <w:vAlign w:val="center"/>
          </w:tcPr>
          <w:p w14:paraId="52DF1A31" w14:textId="3E5D1652" w:rsidR="00AA0C5E" w:rsidRPr="006C5818" w:rsidRDefault="00CB790F" w:rsidP="003F160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Minimální technické podmínky</w:t>
            </w:r>
          </w:p>
        </w:tc>
        <w:tc>
          <w:tcPr>
            <w:tcW w:w="708" w:type="dxa"/>
          </w:tcPr>
          <w:p w14:paraId="52E587D8" w14:textId="69B0FCD3" w:rsidR="00AA0C5E" w:rsidRPr="006C5818" w:rsidRDefault="00CB790F" w:rsidP="003F160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ANO / NE</w:t>
            </w:r>
          </w:p>
        </w:tc>
        <w:tc>
          <w:tcPr>
            <w:tcW w:w="2546" w:type="dxa"/>
            <w:vAlign w:val="center"/>
          </w:tcPr>
          <w:p w14:paraId="53FC9F85" w14:textId="142E1CE9" w:rsidR="00AA0C5E" w:rsidRPr="006C5818" w:rsidRDefault="00CB790F" w:rsidP="003F160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Nabízené zboží a jeho technické parametry</w:t>
            </w:r>
          </w:p>
        </w:tc>
      </w:tr>
      <w:tr w:rsidR="00AA0C5E" w14:paraId="75EB83FA" w14:textId="77777777" w:rsidTr="00AA0C5E">
        <w:tc>
          <w:tcPr>
            <w:tcW w:w="3750" w:type="dxa"/>
          </w:tcPr>
          <w:p w14:paraId="663C5CA7" w14:textId="77777777" w:rsidR="00AA0C5E" w:rsidRDefault="00AA0C5E" w:rsidP="003F160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Vyklápěč automatický, dělený, uzavřený, s přípravou na dynamické vážení, dělená protiprachová clona</w:t>
            </w:r>
          </w:p>
        </w:tc>
        <w:tc>
          <w:tcPr>
            <w:tcW w:w="2341" w:type="dxa"/>
            <w:vAlign w:val="center"/>
          </w:tcPr>
          <w:p w14:paraId="34BB52A7" w14:textId="77777777" w:rsidR="00AA0C5E" w:rsidRDefault="00AA0C5E" w:rsidP="003F160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ANO</w:t>
            </w:r>
          </w:p>
        </w:tc>
        <w:tc>
          <w:tcPr>
            <w:tcW w:w="708" w:type="dxa"/>
          </w:tcPr>
          <w:p w14:paraId="766CEBB6" w14:textId="77777777" w:rsidR="00AA0C5E" w:rsidRDefault="00AA0C5E" w:rsidP="003F160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2546" w:type="dxa"/>
          </w:tcPr>
          <w:p w14:paraId="115E9E4C" w14:textId="4A994EB2" w:rsidR="00AA0C5E" w:rsidRDefault="00AA0C5E" w:rsidP="003F160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AA0C5E" w14:paraId="21038164" w14:textId="77777777" w:rsidTr="00AA0C5E">
        <w:tc>
          <w:tcPr>
            <w:tcW w:w="3750" w:type="dxa"/>
          </w:tcPr>
          <w:p w14:paraId="6732FAC4" w14:textId="77777777" w:rsidR="00AA0C5E" w:rsidRDefault="00AA0C5E" w:rsidP="003F160D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lastRenderedPageBreak/>
              <w:t>Uchycení vyklápěče na nástavbu dle normy</w:t>
            </w:r>
          </w:p>
        </w:tc>
        <w:tc>
          <w:tcPr>
            <w:tcW w:w="2341" w:type="dxa"/>
            <w:vAlign w:val="center"/>
          </w:tcPr>
          <w:p w14:paraId="29CB0F3D" w14:textId="77777777" w:rsidR="00AA0C5E" w:rsidRDefault="00AA0C5E" w:rsidP="003F160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ANO</w:t>
            </w:r>
          </w:p>
        </w:tc>
        <w:tc>
          <w:tcPr>
            <w:tcW w:w="708" w:type="dxa"/>
          </w:tcPr>
          <w:p w14:paraId="2B2DE30A" w14:textId="77777777" w:rsidR="00AA0C5E" w:rsidRDefault="00AA0C5E" w:rsidP="003F160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2546" w:type="dxa"/>
          </w:tcPr>
          <w:p w14:paraId="6E146F6C" w14:textId="4B9B9848" w:rsidR="00AA0C5E" w:rsidRDefault="00AA0C5E" w:rsidP="003F160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AA0C5E" w14:paraId="2A2D652C" w14:textId="77777777" w:rsidTr="00AA0C5E">
        <w:tc>
          <w:tcPr>
            <w:tcW w:w="3750" w:type="dxa"/>
          </w:tcPr>
          <w:p w14:paraId="1E87963F" w14:textId="77777777" w:rsidR="00AA0C5E" w:rsidRDefault="00AA0C5E" w:rsidP="003F160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Cs w:val="24"/>
              </w:rPr>
              <w:t>Klopný pohyb při výsypu zabezpečen pomocí hřebenového převodu uloženého v převodové skříni na bocích vyklápěče</w:t>
            </w:r>
          </w:p>
        </w:tc>
        <w:tc>
          <w:tcPr>
            <w:tcW w:w="2341" w:type="dxa"/>
            <w:vAlign w:val="center"/>
          </w:tcPr>
          <w:p w14:paraId="529BBC36" w14:textId="77777777" w:rsidR="00AA0C5E" w:rsidRDefault="00AA0C5E" w:rsidP="003F160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ANO</w:t>
            </w:r>
          </w:p>
        </w:tc>
        <w:tc>
          <w:tcPr>
            <w:tcW w:w="708" w:type="dxa"/>
          </w:tcPr>
          <w:p w14:paraId="345D6CD0" w14:textId="77777777" w:rsidR="00AA0C5E" w:rsidRDefault="00AA0C5E" w:rsidP="003F160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2546" w:type="dxa"/>
          </w:tcPr>
          <w:p w14:paraId="3B904ED7" w14:textId="1A6BCB28" w:rsidR="00AA0C5E" w:rsidRDefault="00AA0C5E" w:rsidP="003F160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AA0C5E" w14:paraId="0639689F" w14:textId="77777777" w:rsidTr="00AA0C5E">
        <w:tc>
          <w:tcPr>
            <w:tcW w:w="3750" w:type="dxa"/>
          </w:tcPr>
          <w:p w14:paraId="2A8F255F" w14:textId="77777777" w:rsidR="00AA0C5E" w:rsidRDefault="00AA0C5E" w:rsidP="003F160D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Cs w:val="24"/>
              </w:rPr>
              <w:t>Tlačítkové ovládání vyklápěče na obou stranách nástavby</w:t>
            </w:r>
          </w:p>
        </w:tc>
        <w:tc>
          <w:tcPr>
            <w:tcW w:w="2341" w:type="dxa"/>
            <w:vAlign w:val="center"/>
          </w:tcPr>
          <w:p w14:paraId="509985ED" w14:textId="77777777" w:rsidR="00AA0C5E" w:rsidRDefault="00AA0C5E" w:rsidP="003F160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ANO</w:t>
            </w:r>
          </w:p>
        </w:tc>
        <w:tc>
          <w:tcPr>
            <w:tcW w:w="708" w:type="dxa"/>
          </w:tcPr>
          <w:p w14:paraId="2AB79792" w14:textId="77777777" w:rsidR="00AA0C5E" w:rsidRDefault="00AA0C5E" w:rsidP="003F160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2546" w:type="dxa"/>
          </w:tcPr>
          <w:p w14:paraId="2CB3BBD3" w14:textId="7F2432A3" w:rsidR="00AA0C5E" w:rsidRDefault="00AA0C5E" w:rsidP="003F160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AA0C5E" w14:paraId="30021D1A" w14:textId="77777777" w:rsidTr="00AA0C5E">
        <w:tc>
          <w:tcPr>
            <w:tcW w:w="3750" w:type="dxa"/>
          </w:tcPr>
          <w:p w14:paraId="636F3C81" w14:textId="77777777" w:rsidR="00AA0C5E" w:rsidRDefault="00AA0C5E" w:rsidP="003F160D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Cs w:val="24"/>
              </w:rPr>
              <w:t>Mechanické spojení zdvihacích vozíků pomocí čepu ovládaného pomocí výklopného ramena na 1100 l kontejnery</w:t>
            </w:r>
          </w:p>
        </w:tc>
        <w:tc>
          <w:tcPr>
            <w:tcW w:w="2341" w:type="dxa"/>
            <w:vAlign w:val="center"/>
          </w:tcPr>
          <w:p w14:paraId="3D71092A" w14:textId="77777777" w:rsidR="00AA0C5E" w:rsidRDefault="00AA0C5E" w:rsidP="003F160D">
            <w:pPr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ANO</w:t>
            </w:r>
          </w:p>
        </w:tc>
        <w:tc>
          <w:tcPr>
            <w:tcW w:w="708" w:type="dxa"/>
          </w:tcPr>
          <w:p w14:paraId="57292289" w14:textId="77777777" w:rsidR="00AA0C5E" w:rsidRDefault="00AA0C5E" w:rsidP="003F160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2546" w:type="dxa"/>
          </w:tcPr>
          <w:p w14:paraId="3479641B" w14:textId="603E755C" w:rsidR="00AA0C5E" w:rsidRDefault="00AA0C5E" w:rsidP="003F160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AA0C5E" w14:paraId="2C97A631" w14:textId="77777777" w:rsidTr="00AA0C5E">
        <w:tc>
          <w:tcPr>
            <w:tcW w:w="3750" w:type="dxa"/>
          </w:tcPr>
          <w:p w14:paraId="5C233840" w14:textId="77777777" w:rsidR="00AA0C5E" w:rsidRDefault="00AA0C5E" w:rsidP="003F160D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Provedení vyklápěče pro sběr nádob:</w:t>
            </w:r>
          </w:p>
          <w:p w14:paraId="4E31C5DE" w14:textId="77777777" w:rsidR="00AA0C5E" w:rsidRDefault="00AA0C5E" w:rsidP="00B2712A">
            <w:pPr>
              <w:jc w:val="lef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Nádoby plastové na odpad 80, 120, 240 l dle normy DIN EN 840-1.</w:t>
            </w:r>
          </w:p>
          <w:p w14:paraId="6680AE96" w14:textId="77777777" w:rsidR="00AA0C5E" w:rsidRDefault="00AA0C5E" w:rsidP="00B2712A">
            <w:pPr>
              <w:jc w:val="lef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Nádoby kovové o objemu 110 l dle normy DIN 6629.</w:t>
            </w:r>
          </w:p>
          <w:p w14:paraId="71B6A1A2" w14:textId="77777777" w:rsidR="00AA0C5E" w:rsidRDefault="00AA0C5E" w:rsidP="00B2712A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Nádoby o objemu 660, 770, 1 100 l dle normy DIN EN 840-2/3 s postranními čepy s možností výsypu jak pomocí hřebenového závěsu, tak pomocí vyklápěcích ramen</w:t>
            </w:r>
          </w:p>
        </w:tc>
        <w:tc>
          <w:tcPr>
            <w:tcW w:w="2341" w:type="dxa"/>
            <w:vAlign w:val="center"/>
          </w:tcPr>
          <w:p w14:paraId="0663A856" w14:textId="77777777" w:rsidR="00AA0C5E" w:rsidRDefault="00AA0C5E" w:rsidP="000A6485">
            <w:pPr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ANO</w:t>
            </w:r>
          </w:p>
        </w:tc>
        <w:tc>
          <w:tcPr>
            <w:tcW w:w="708" w:type="dxa"/>
          </w:tcPr>
          <w:p w14:paraId="1990F8FF" w14:textId="77777777" w:rsidR="00AA0C5E" w:rsidRDefault="00AA0C5E" w:rsidP="003F160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2546" w:type="dxa"/>
          </w:tcPr>
          <w:p w14:paraId="383D8EAF" w14:textId="601ED2FC" w:rsidR="00AA0C5E" w:rsidRDefault="00AA0C5E" w:rsidP="003F160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AA0C5E" w14:paraId="428B175F" w14:textId="77777777" w:rsidTr="00AA0C5E">
        <w:tc>
          <w:tcPr>
            <w:tcW w:w="3750" w:type="dxa"/>
          </w:tcPr>
          <w:p w14:paraId="50CF7EBD" w14:textId="77777777" w:rsidR="00AA0C5E" w:rsidRDefault="00AA0C5E" w:rsidP="003F160D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Příprava vyklápěče na vážení</w:t>
            </w:r>
          </w:p>
        </w:tc>
        <w:tc>
          <w:tcPr>
            <w:tcW w:w="2341" w:type="dxa"/>
            <w:vAlign w:val="center"/>
          </w:tcPr>
          <w:p w14:paraId="433E09CD" w14:textId="77777777" w:rsidR="00AA0C5E" w:rsidRDefault="00AA0C5E" w:rsidP="003F160D">
            <w:pPr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ANO</w:t>
            </w:r>
          </w:p>
        </w:tc>
        <w:tc>
          <w:tcPr>
            <w:tcW w:w="708" w:type="dxa"/>
          </w:tcPr>
          <w:p w14:paraId="2FEE84E9" w14:textId="77777777" w:rsidR="00AA0C5E" w:rsidRDefault="00AA0C5E" w:rsidP="003F160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2546" w:type="dxa"/>
          </w:tcPr>
          <w:p w14:paraId="3E0AE1F4" w14:textId="69AD143E" w:rsidR="00AA0C5E" w:rsidRDefault="00AA0C5E" w:rsidP="003F160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AA0C5E" w14:paraId="14A2E687" w14:textId="77777777" w:rsidTr="00AA0C5E">
        <w:tc>
          <w:tcPr>
            <w:tcW w:w="3750" w:type="dxa"/>
          </w:tcPr>
          <w:p w14:paraId="6D0C6728" w14:textId="77777777" w:rsidR="00AA0C5E" w:rsidRDefault="00AA0C5E" w:rsidP="003F160D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Automatický dělený doraz nádob v horní poloze</w:t>
            </w:r>
          </w:p>
        </w:tc>
        <w:tc>
          <w:tcPr>
            <w:tcW w:w="2341" w:type="dxa"/>
            <w:vAlign w:val="center"/>
          </w:tcPr>
          <w:p w14:paraId="0FDE6CF5" w14:textId="77777777" w:rsidR="00AA0C5E" w:rsidRDefault="00AA0C5E" w:rsidP="003F160D">
            <w:pPr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ANO</w:t>
            </w:r>
          </w:p>
        </w:tc>
        <w:tc>
          <w:tcPr>
            <w:tcW w:w="708" w:type="dxa"/>
          </w:tcPr>
          <w:p w14:paraId="483FBF3C" w14:textId="77777777" w:rsidR="00AA0C5E" w:rsidRDefault="00AA0C5E" w:rsidP="003F160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2546" w:type="dxa"/>
          </w:tcPr>
          <w:p w14:paraId="6306BD8E" w14:textId="6C6DB82E" w:rsidR="00AA0C5E" w:rsidRDefault="00AA0C5E" w:rsidP="003F160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AA0C5E" w14:paraId="6A68E80F" w14:textId="77777777" w:rsidTr="00AA0C5E">
        <w:tc>
          <w:tcPr>
            <w:tcW w:w="3750" w:type="dxa"/>
          </w:tcPr>
          <w:p w14:paraId="487278C6" w14:textId="77777777" w:rsidR="00AA0C5E" w:rsidRDefault="00AA0C5E" w:rsidP="003F160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Hydraulické ovládání otvírače vík pro nádoby dle normy ČSN EN 840/2</w:t>
            </w:r>
          </w:p>
        </w:tc>
        <w:tc>
          <w:tcPr>
            <w:tcW w:w="2341" w:type="dxa"/>
            <w:vAlign w:val="center"/>
          </w:tcPr>
          <w:p w14:paraId="6A901274" w14:textId="77777777" w:rsidR="00AA0C5E" w:rsidRDefault="00AA0C5E" w:rsidP="003F160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ANO</w:t>
            </w:r>
          </w:p>
        </w:tc>
        <w:tc>
          <w:tcPr>
            <w:tcW w:w="708" w:type="dxa"/>
          </w:tcPr>
          <w:p w14:paraId="7D7B34F3" w14:textId="77777777" w:rsidR="00AA0C5E" w:rsidRDefault="00AA0C5E" w:rsidP="003F160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2546" w:type="dxa"/>
          </w:tcPr>
          <w:p w14:paraId="3420D3C4" w14:textId="50984AD2" w:rsidR="00AA0C5E" w:rsidRDefault="00AA0C5E" w:rsidP="003F160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AA0C5E" w14:paraId="0631A92A" w14:textId="77777777" w:rsidTr="00AA0C5E">
        <w:tc>
          <w:tcPr>
            <w:tcW w:w="3750" w:type="dxa"/>
          </w:tcPr>
          <w:p w14:paraId="559B69D4" w14:textId="77777777" w:rsidR="00AA0C5E" w:rsidRDefault="00AA0C5E" w:rsidP="003F160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bCs/>
                <w:szCs w:val="24"/>
              </w:rPr>
              <w:t>Barva vyklápěče bílá RAL 9010</w:t>
            </w:r>
          </w:p>
        </w:tc>
        <w:tc>
          <w:tcPr>
            <w:tcW w:w="2341" w:type="dxa"/>
            <w:vAlign w:val="center"/>
          </w:tcPr>
          <w:p w14:paraId="4637D6D0" w14:textId="77777777" w:rsidR="00AA0C5E" w:rsidRDefault="00AA0C5E" w:rsidP="003F160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ANO</w:t>
            </w:r>
          </w:p>
        </w:tc>
        <w:tc>
          <w:tcPr>
            <w:tcW w:w="708" w:type="dxa"/>
          </w:tcPr>
          <w:p w14:paraId="17B264A9" w14:textId="77777777" w:rsidR="00AA0C5E" w:rsidRDefault="00AA0C5E" w:rsidP="003F160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2546" w:type="dxa"/>
          </w:tcPr>
          <w:p w14:paraId="6738B982" w14:textId="7AAB463C" w:rsidR="00AA0C5E" w:rsidRDefault="00AA0C5E" w:rsidP="003F160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</w:rPr>
            </w:pPr>
          </w:p>
        </w:tc>
      </w:tr>
    </w:tbl>
    <w:p w14:paraId="3A336A2E" w14:textId="77777777" w:rsidR="00B2712A" w:rsidRDefault="00B2712A" w:rsidP="00B2712A">
      <w:pPr>
        <w:ind w:left="708"/>
        <w:rPr>
          <w:rFonts w:ascii="Calibri" w:hAnsi="Calibri" w:cs="Calibri"/>
          <w:szCs w:val="24"/>
        </w:rPr>
      </w:pPr>
    </w:p>
    <w:p w14:paraId="447B5D0B" w14:textId="77777777" w:rsidR="00E062E4" w:rsidRDefault="00E062E4" w:rsidP="00E062E4">
      <w:pPr>
        <w:pStyle w:val="Bezmezer"/>
        <w:ind w:left="5672"/>
        <w:jc w:val="both"/>
        <w:rPr>
          <w:rFonts w:ascii="Arial" w:hAnsi="Arial" w:cs="Arial"/>
          <w:sz w:val="20"/>
          <w:szCs w:val="20"/>
        </w:rPr>
      </w:pPr>
    </w:p>
    <w:p w14:paraId="544FD401" w14:textId="6509CFF2" w:rsidR="006000C9" w:rsidRDefault="006000C9" w:rsidP="00E062E4">
      <w:pPr>
        <w:pStyle w:val="Bezmezer"/>
        <w:ind w:left="56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</w:t>
      </w:r>
      <w:r w:rsidR="0035021D">
        <w:rPr>
          <w:rFonts w:ascii="Arial" w:hAnsi="Arial" w:cs="Arial"/>
          <w:sz w:val="20"/>
          <w:szCs w:val="20"/>
        </w:rPr>
        <w:t>……………………… dne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36411F31" w14:textId="6C152A86" w:rsidR="002B7290" w:rsidRDefault="006000C9" w:rsidP="006000C9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026DA1A2" w14:textId="1B44B785" w:rsidR="006000C9" w:rsidRDefault="006000C9" w:rsidP="006000C9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</w:t>
      </w:r>
    </w:p>
    <w:p w14:paraId="42DE7C7F" w14:textId="77777777" w:rsidR="006000C9" w:rsidRDefault="006000C9" w:rsidP="006000C9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793FE348" w14:textId="1A30D73D" w:rsidR="006000C9" w:rsidRDefault="006000C9" w:rsidP="006000C9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22FF469B" w14:textId="3C8A356A" w:rsidR="006000C9" w:rsidRDefault="006000C9" w:rsidP="006000C9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</w:t>
      </w:r>
    </w:p>
    <w:p w14:paraId="36446F1E" w14:textId="77777777" w:rsidR="006000C9" w:rsidRDefault="006000C9" w:rsidP="006000C9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7A679E52" w14:textId="77ADE3D1" w:rsidR="006000C9" w:rsidRDefault="00E062E4" w:rsidP="00E062E4">
      <w:pPr>
        <w:pStyle w:val="Bezmezer"/>
        <w:ind w:left="496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AE2164">
        <w:rPr>
          <w:rFonts w:ascii="Arial" w:hAnsi="Arial" w:cs="Arial"/>
          <w:sz w:val="20"/>
          <w:szCs w:val="20"/>
        </w:rPr>
        <w:t>……………………………………..</w:t>
      </w:r>
      <w:r w:rsidR="006000C9">
        <w:rPr>
          <w:rFonts w:ascii="Arial" w:hAnsi="Arial" w:cs="Arial"/>
          <w:sz w:val="20"/>
          <w:szCs w:val="20"/>
        </w:rPr>
        <w:tab/>
      </w:r>
      <w:r w:rsidR="006000C9">
        <w:rPr>
          <w:rFonts w:ascii="Arial" w:hAnsi="Arial" w:cs="Arial"/>
          <w:sz w:val="20"/>
          <w:szCs w:val="20"/>
        </w:rPr>
        <w:tab/>
      </w:r>
      <w:r w:rsidR="006000C9">
        <w:rPr>
          <w:rFonts w:ascii="Arial" w:hAnsi="Arial" w:cs="Arial"/>
          <w:sz w:val="20"/>
          <w:szCs w:val="20"/>
        </w:rPr>
        <w:tab/>
      </w:r>
      <w:r w:rsidR="006000C9">
        <w:rPr>
          <w:rFonts w:ascii="Arial" w:hAnsi="Arial" w:cs="Arial"/>
          <w:sz w:val="20"/>
          <w:szCs w:val="20"/>
        </w:rPr>
        <w:tab/>
      </w:r>
    </w:p>
    <w:p w14:paraId="00B77BE7" w14:textId="77777777" w:rsidR="00AE2164" w:rsidRDefault="00AE2164" w:rsidP="00E062E4">
      <w:pPr>
        <w:ind w:left="3545" w:firstLine="709"/>
        <w:rPr>
          <w:rFonts w:ascii="Calibri" w:hAnsi="Calibri" w:cs="Calibri"/>
          <w:sz w:val="22"/>
          <w:szCs w:val="22"/>
        </w:rPr>
      </w:pPr>
      <w:r w:rsidRPr="00AE2164">
        <w:rPr>
          <w:rFonts w:ascii="Calibri" w:hAnsi="Calibri" w:cs="Calibri"/>
          <w:sz w:val="22"/>
          <w:szCs w:val="22"/>
        </w:rPr>
        <w:t>podpis osoby oprávněné jednat jménem či za účastníka</w:t>
      </w:r>
    </w:p>
    <w:p w14:paraId="310A882C" w14:textId="77CB3E21" w:rsidR="00AE2164" w:rsidRPr="00F21485" w:rsidRDefault="00E062E4" w:rsidP="00E062E4">
      <w:pPr>
        <w:ind w:left="567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</w:t>
      </w:r>
      <w:r w:rsidR="00AE2164" w:rsidRPr="00AE2164">
        <w:rPr>
          <w:rFonts w:ascii="Calibri" w:hAnsi="Calibri" w:cs="Calibri"/>
          <w:sz w:val="22"/>
          <w:szCs w:val="22"/>
        </w:rPr>
        <w:t>zadávacího řízení</w:t>
      </w:r>
    </w:p>
    <w:sectPr w:rsidR="00AE2164" w:rsidRPr="00F21485" w:rsidSect="001375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4" w:code="9"/>
      <w:pgMar w:top="1134" w:right="1134" w:bottom="1134" w:left="1134" w:header="680" w:footer="680" w:gutter="284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55A97" w14:textId="77777777" w:rsidR="00434054" w:rsidRDefault="00434054">
      <w:r>
        <w:separator/>
      </w:r>
    </w:p>
  </w:endnote>
  <w:endnote w:type="continuationSeparator" w:id="0">
    <w:p w14:paraId="176B0F9B" w14:textId="77777777" w:rsidR="00434054" w:rsidRDefault="00434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FE768" w14:textId="4428C738" w:rsidR="005132CF" w:rsidRDefault="005132C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85F8D">
      <w:rPr>
        <w:rStyle w:val="slostrnky"/>
        <w:noProof/>
      </w:rPr>
      <w:t>1</w:t>
    </w:r>
    <w:r>
      <w:rPr>
        <w:rStyle w:val="slostrnky"/>
      </w:rPr>
      <w:fldChar w:fldCharType="end"/>
    </w:r>
  </w:p>
  <w:p w14:paraId="5DED6B07" w14:textId="77777777" w:rsidR="005132CF" w:rsidRDefault="005132C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5ACC4" w14:textId="77777777" w:rsidR="005132CF" w:rsidRDefault="005132CF">
    <w:pPr>
      <w:pStyle w:val="Zpat"/>
      <w:spacing w:before="120"/>
      <w:jc w:val="center"/>
      <w:rPr>
        <w:b/>
        <w:sz w:val="20"/>
      </w:rPr>
    </w:pPr>
    <w:r>
      <w:rPr>
        <w:rStyle w:val="slostrnky"/>
      </w:rPr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5A35D3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 xml:space="preserve"> (celkem 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5A35D3">
      <w:rPr>
        <w:rStyle w:val="slostrnky"/>
        <w:noProof/>
      </w:rPr>
      <w:t>5</w:t>
    </w:r>
    <w:r>
      <w:rPr>
        <w:rStyle w:val="slostrnky"/>
      </w:rPr>
      <w:fldChar w:fldCharType="end"/>
    </w:r>
    <w:r>
      <w:rPr>
        <w:rStyle w:val="slostrnky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9CD6E" w14:textId="77777777" w:rsidR="00137502" w:rsidRDefault="00137502" w:rsidP="00137502">
    <w:pPr>
      <w:pStyle w:val="Zpat"/>
      <w:spacing w:before="120"/>
      <w:jc w:val="center"/>
      <w:rPr>
        <w:b/>
        <w:sz w:val="20"/>
      </w:rPr>
    </w:pPr>
    <w:r>
      <w:rPr>
        <w:rStyle w:val="slostrnky"/>
      </w:rPr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  <w:r>
      <w:rPr>
        <w:rStyle w:val="slostrnky"/>
      </w:rPr>
      <w:t xml:space="preserve"> (celkem 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>
      <w:rPr>
        <w:rStyle w:val="slostrnky"/>
      </w:rPr>
      <w:t>5</w:t>
    </w:r>
    <w:r>
      <w:rPr>
        <w:rStyle w:val="slostrnky"/>
      </w:rPr>
      <w:fldChar w:fldCharType="end"/>
    </w:r>
    <w:r>
      <w:rPr>
        <w:rStyle w:val="slostrnky"/>
      </w:rPr>
      <w:t>)</w:t>
    </w:r>
  </w:p>
  <w:p w14:paraId="4A489B9C" w14:textId="77777777" w:rsidR="005132CF" w:rsidRDefault="005132CF">
    <w:pPr>
      <w:pStyle w:val="Zpat"/>
      <w:pBdr>
        <w:top w:val="none" w:sz="0" w:space="0" w:color="auto"/>
      </w:pBdr>
      <w:jc w:val="center"/>
      <w:rPr>
        <w:b/>
        <w:i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DE55F" w14:textId="77777777" w:rsidR="00434054" w:rsidRDefault="00434054">
      <w:r>
        <w:separator/>
      </w:r>
    </w:p>
  </w:footnote>
  <w:footnote w:type="continuationSeparator" w:id="0">
    <w:p w14:paraId="7935918C" w14:textId="77777777" w:rsidR="00434054" w:rsidRDefault="00434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9B422" w14:textId="77777777" w:rsidR="00137502" w:rsidRDefault="0013750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BFCCB" w14:textId="77777777" w:rsidR="00137502" w:rsidRDefault="0013750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2DAB8" w14:textId="501F6732" w:rsidR="005132CF" w:rsidRPr="005F2A11" w:rsidRDefault="00137502" w:rsidP="00B07D19">
    <w:pPr>
      <w:pStyle w:val="Zhlav"/>
      <w:tabs>
        <w:tab w:val="left" w:pos="3119"/>
        <w:tab w:val="left" w:pos="6521"/>
      </w:tabs>
      <w:rPr>
        <w:szCs w:val="24"/>
      </w:rPr>
    </w:pPr>
    <w:r>
      <w:rPr>
        <w:sz w:val="20"/>
      </w:rPr>
      <w:tab/>
    </w:r>
    <w:r>
      <w:rPr>
        <w:sz w:val="20"/>
      </w:rPr>
      <w:tab/>
      <w:t xml:space="preserve">                                                      </w:t>
    </w:r>
    <w:r>
      <w:rPr>
        <w:sz w:val="20"/>
      </w:rPr>
      <w:t>Příloha č. 6</w:t>
    </w:r>
    <w:r w:rsidRPr="00B07D19">
      <w:rPr>
        <w:sz w:val="20"/>
      </w:rPr>
      <w:t xml:space="preserve"> zadávací dokumentace</w:t>
    </w:r>
    <w:r w:rsidR="005132C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8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E4D77"/>
    <w:multiLevelType w:val="hybridMultilevel"/>
    <w:tmpl w:val="2FA0550C"/>
    <w:lvl w:ilvl="0" w:tplc="2C5077F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DC202B"/>
    <w:multiLevelType w:val="multilevel"/>
    <w:tmpl w:val="9258DCE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1DF7402"/>
    <w:multiLevelType w:val="multilevel"/>
    <w:tmpl w:val="96BAF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extodstavce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44E3175"/>
    <w:multiLevelType w:val="multilevel"/>
    <w:tmpl w:val="451EE160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56F7D12"/>
    <w:multiLevelType w:val="multilevel"/>
    <w:tmpl w:val="CFDE35A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9691049"/>
    <w:multiLevelType w:val="multilevel"/>
    <w:tmpl w:val="CEB0DE2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BEA0AFE"/>
    <w:multiLevelType w:val="multilevel"/>
    <w:tmpl w:val="C3D8C9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C3D11B3"/>
    <w:multiLevelType w:val="hybridMultilevel"/>
    <w:tmpl w:val="673AA0F6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407448"/>
    <w:multiLevelType w:val="hybridMultilevel"/>
    <w:tmpl w:val="6BAAC2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F17915"/>
    <w:multiLevelType w:val="hybridMultilevel"/>
    <w:tmpl w:val="C964BB7C"/>
    <w:lvl w:ilvl="0" w:tplc="00000002">
      <w:start w:val="1"/>
      <w:numFmt w:val="lowerLetter"/>
      <w:lvlText w:val="(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21B2580"/>
    <w:multiLevelType w:val="hybridMultilevel"/>
    <w:tmpl w:val="9D02E954"/>
    <w:lvl w:ilvl="0" w:tplc="F3E070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72FD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1FCF4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BA9D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006A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4A98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1413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BE57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128E1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DF1A49"/>
    <w:multiLevelType w:val="hybridMultilevel"/>
    <w:tmpl w:val="3EC8FB0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1B1C67"/>
    <w:multiLevelType w:val="hybridMultilevel"/>
    <w:tmpl w:val="B0E8592E"/>
    <w:lvl w:ilvl="0" w:tplc="63C62A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2B6A620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54530F"/>
    <w:multiLevelType w:val="multilevel"/>
    <w:tmpl w:val="46326E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24C5A21"/>
    <w:multiLevelType w:val="hybridMultilevel"/>
    <w:tmpl w:val="A87AE73E"/>
    <w:lvl w:ilvl="0" w:tplc="99F01D9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540288E"/>
    <w:multiLevelType w:val="multilevel"/>
    <w:tmpl w:val="150CEB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6562D46"/>
    <w:multiLevelType w:val="hybridMultilevel"/>
    <w:tmpl w:val="826C03FC"/>
    <w:lvl w:ilvl="0" w:tplc="FD2C074A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358838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3A0C86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3368E6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360A1B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D3897F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934D7C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54A795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5C14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85C55EA"/>
    <w:multiLevelType w:val="multilevel"/>
    <w:tmpl w:val="550E4D4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3C9565EE"/>
    <w:multiLevelType w:val="hybridMultilevel"/>
    <w:tmpl w:val="82E4F972"/>
    <w:lvl w:ilvl="0" w:tplc="1FC6658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B8180A"/>
    <w:multiLevelType w:val="hybridMultilevel"/>
    <w:tmpl w:val="3AA055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AA6D4E"/>
    <w:multiLevelType w:val="multilevel"/>
    <w:tmpl w:val="4C082DE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DCD25BF"/>
    <w:multiLevelType w:val="hybridMultilevel"/>
    <w:tmpl w:val="9BCA34A8"/>
    <w:lvl w:ilvl="0" w:tplc="FFFFFFFF">
      <w:start w:val="1"/>
      <w:numFmt w:val="lowerLetter"/>
      <w:lvlText w:val="(%1)"/>
      <w:lvlJc w:val="left"/>
      <w:pPr>
        <w:tabs>
          <w:tab w:val="num" w:pos="1401"/>
        </w:tabs>
        <w:ind w:left="1401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FE5241"/>
    <w:multiLevelType w:val="hybridMultilevel"/>
    <w:tmpl w:val="8820AA86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2A6B3A"/>
    <w:multiLevelType w:val="hybridMultilevel"/>
    <w:tmpl w:val="07B634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F93071"/>
    <w:multiLevelType w:val="hybridMultilevel"/>
    <w:tmpl w:val="5C2C89F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79C7DDA"/>
    <w:multiLevelType w:val="hybridMultilevel"/>
    <w:tmpl w:val="F424B714"/>
    <w:lvl w:ilvl="0" w:tplc="1C462E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592F9F"/>
    <w:multiLevelType w:val="hybridMultilevel"/>
    <w:tmpl w:val="A766794C"/>
    <w:lvl w:ilvl="0" w:tplc="134C9E3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B762416"/>
    <w:multiLevelType w:val="multilevel"/>
    <w:tmpl w:val="47F632B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4C400745"/>
    <w:multiLevelType w:val="hybridMultilevel"/>
    <w:tmpl w:val="4A227F10"/>
    <w:lvl w:ilvl="0" w:tplc="00000007">
      <w:start w:val="1"/>
      <w:numFmt w:val="lowerLetter"/>
      <w:lvlText w:val="(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41315E"/>
    <w:multiLevelType w:val="multilevel"/>
    <w:tmpl w:val="2AEE367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503426C6"/>
    <w:multiLevelType w:val="hybridMultilevel"/>
    <w:tmpl w:val="8AD457E6"/>
    <w:lvl w:ilvl="0" w:tplc="00000005">
      <w:start w:val="1"/>
      <w:numFmt w:val="lowerLetter"/>
      <w:lvlText w:val="(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75576D"/>
    <w:multiLevelType w:val="hybridMultilevel"/>
    <w:tmpl w:val="B8B6D824"/>
    <w:lvl w:ilvl="0" w:tplc="45789DC4">
      <w:start w:val="1"/>
      <w:numFmt w:val="lowerLetter"/>
      <w:lvlText w:val="(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EEAE0C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DC85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E2AC7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000D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9248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1C22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1CB7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F08E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3953C2C"/>
    <w:multiLevelType w:val="hybridMultilevel"/>
    <w:tmpl w:val="07DAB6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702C04"/>
    <w:multiLevelType w:val="hybridMultilevel"/>
    <w:tmpl w:val="A8CC1246"/>
    <w:lvl w:ilvl="0" w:tplc="FFFFFFFF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CFC7108"/>
    <w:multiLevelType w:val="hybridMultilevel"/>
    <w:tmpl w:val="12688C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B27A9B"/>
    <w:multiLevelType w:val="hybridMultilevel"/>
    <w:tmpl w:val="B35ED18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19E3A12"/>
    <w:multiLevelType w:val="hybridMultilevel"/>
    <w:tmpl w:val="B8B6D824"/>
    <w:lvl w:ilvl="0" w:tplc="B730475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16F8B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B8244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5222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8A142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98CD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6E44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04673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FB0E00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4461377"/>
    <w:multiLevelType w:val="multilevel"/>
    <w:tmpl w:val="D71837E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64EF7D31"/>
    <w:multiLevelType w:val="hybridMultilevel"/>
    <w:tmpl w:val="4328BDAA"/>
    <w:lvl w:ilvl="0" w:tplc="00000005">
      <w:start w:val="1"/>
      <w:numFmt w:val="lowerLetter"/>
      <w:lvlText w:val="(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AC11B3"/>
    <w:multiLevelType w:val="multilevel"/>
    <w:tmpl w:val="303E0244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680" w:hanging="68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tabs>
          <w:tab w:val="num" w:pos="1724"/>
        </w:tabs>
        <w:ind w:left="1724" w:hanging="72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tabs>
          <w:tab w:val="num" w:pos="2444"/>
        </w:tabs>
        <w:ind w:left="2444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tabs>
          <w:tab w:val="num" w:pos="2804"/>
        </w:tabs>
        <w:ind w:left="2804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tabs>
          <w:tab w:val="num" w:pos="3524"/>
        </w:tabs>
        <w:ind w:left="3524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4"/>
        </w:tabs>
        <w:ind w:left="3884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04"/>
        </w:tabs>
        <w:ind w:left="4604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64"/>
        </w:tabs>
        <w:ind w:left="4964" w:hanging="1800"/>
      </w:pPr>
      <w:rPr>
        <w:rFonts w:hint="default"/>
        <w:sz w:val="22"/>
      </w:rPr>
    </w:lvl>
  </w:abstractNum>
  <w:abstractNum w:abstractNumId="42" w15:restartNumberingAfterBreak="0">
    <w:nsid w:val="6B4B6015"/>
    <w:multiLevelType w:val="multilevel"/>
    <w:tmpl w:val="8854667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6CC059C1"/>
    <w:multiLevelType w:val="hybridMultilevel"/>
    <w:tmpl w:val="6898F3AE"/>
    <w:lvl w:ilvl="0" w:tplc="82E63E2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52B4D37"/>
    <w:multiLevelType w:val="hybridMultilevel"/>
    <w:tmpl w:val="D5ACAE52"/>
    <w:lvl w:ilvl="0" w:tplc="0405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D342E4"/>
    <w:multiLevelType w:val="hybridMultilevel"/>
    <w:tmpl w:val="CD4C73B8"/>
    <w:lvl w:ilvl="0" w:tplc="94D65E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6D0729"/>
    <w:multiLevelType w:val="hybridMultilevel"/>
    <w:tmpl w:val="C3D432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E749EE"/>
    <w:multiLevelType w:val="hybridMultilevel"/>
    <w:tmpl w:val="EC6685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2001117">
    <w:abstractNumId w:val="41"/>
  </w:num>
  <w:num w:numId="2" w16cid:durableId="2117407511">
    <w:abstractNumId w:val="33"/>
  </w:num>
  <w:num w:numId="3" w16cid:durableId="892078332">
    <w:abstractNumId w:val="18"/>
  </w:num>
  <w:num w:numId="4" w16cid:durableId="1977106780">
    <w:abstractNumId w:val="12"/>
  </w:num>
  <w:num w:numId="5" w16cid:durableId="1738940808">
    <w:abstractNumId w:val="27"/>
  </w:num>
  <w:num w:numId="6" w16cid:durableId="91778416">
    <w:abstractNumId w:val="13"/>
  </w:num>
  <w:num w:numId="7" w16cid:durableId="1465462409">
    <w:abstractNumId w:val="26"/>
  </w:num>
  <w:num w:numId="8" w16cid:durableId="1563756118">
    <w:abstractNumId w:val="24"/>
  </w:num>
  <w:num w:numId="9" w16cid:durableId="1030763342">
    <w:abstractNumId w:val="9"/>
  </w:num>
  <w:num w:numId="10" w16cid:durableId="843015738">
    <w:abstractNumId w:val="23"/>
  </w:num>
  <w:num w:numId="11" w16cid:durableId="850879952">
    <w:abstractNumId w:val="2"/>
  </w:num>
  <w:num w:numId="12" w16cid:durableId="2048481192">
    <w:abstractNumId w:val="35"/>
  </w:num>
  <w:num w:numId="13" w16cid:durableId="54856579">
    <w:abstractNumId w:val="30"/>
  </w:num>
  <w:num w:numId="14" w16cid:durableId="2001886242">
    <w:abstractNumId w:val="32"/>
  </w:num>
  <w:num w:numId="15" w16cid:durableId="928002331">
    <w:abstractNumId w:val="40"/>
  </w:num>
  <w:num w:numId="16" w16cid:durableId="196234559">
    <w:abstractNumId w:val="17"/>
  </w:num>
  <w:num w:numId="17" w16cid:durableId="988898604">
    <w:abstractNumId w:val="39"/>
  </w:num>
  <w:num w:numId="18" w16cid:durableId="674964133">
    <w:abstractNumId w:val="15"/>
  </w:num>
  <w:num w:numId="19" w16cid:durableId="583418518">
    <w:abstractNumId w:val="31"/>
  </w:num>
  <w:num w:numId="20" w16cid:durableId="2064481614">
    <w:abstractNumId w:val="45"/>
  </w:num>
  <w:num w:numId="21" w16cid:durableId="1238129568">
    <w:abstractNumId w:val="19"/>
  </w:num>
  <w:num w:numId="22" w16cid:durableId="1917739326">
    <w:abstractNumId w:val="7"/>
  </w:num>
  <w:num w:numId="23" w16cid:durableId="934558711">
    <w:abstractNumId w:val="6"/>
  </w:num>
  <w:num w:numId="24" w16cid:durableId="1180973998">
    <w:abstractNumId w:val="42"/>
  </w:num>
  <w:num w:numId="25" w16cid:durableId="169881485">
    <w:abstractNumId w:val="29"/>
  </w:num>
  <w:num w:numId="26" w16cid:durableId="1405638335">
    <w:abstractNumId w:val="5"/>
  </w:num>
  <w:num w:numId="27" w16cid:durableId="88819158">
    <w:abstractNumId w:val="44"/>
  </w:num>
  <w:num w:numId="28" w16cid:durableId="629168001">
    <w:abstractNumId w:val="38"/>
  </w:num>
  <w:num w:numId="29" w16cid:durableId="1053891577">
    <w:abstractNumId w:val="34"/>
  </w:num>
  <w:num w:numId="30" w16cid:durableId="955210954">
    <w:abstractNumId w:val="37"/>
  </w:num>
  <w:num w:numId="31" w16cid:durableId="1606843573">
    <w:abstractNumId w:val="43"/>
  </w:num>
  <w:num w:numId="32" w16cid:durableId="1253706958">
    <w:abstractNumId w:val="10"/>
  </w:num>
  <w:num w:numId="33" w16cid:durableId="857741960">
    <w:abstractNumId w:val="8"/>
  </w:num>
  <w:num w:numId="34" w16cid:durableId="848637442">
    <w:abstractNumId w:val="20"/>
  </w:num>
  <w:num w:numId="35" w16cid:durableId="1459684959">
    <w:abstractNumId w:val="21"/>
  </w:num>
  <w:num w:numId="36" w16cid:durableId="1106927625">
    <w:abstractNumId w:val="0"/>
  </w:num>
  <w:num w:numId="37" w16cid:durableId="660156734">
    <w:abstractNumId w:val="16"/>
  </w:num>
  <w:num w:numId="38" w16cid:durableId="1377199768">
    <w:abstractNumId w:val="36"/>
  </w:num>
  <w:num w:numId="39" w16cid:durableId="974793673">
    <w:abstractNumId w:val="25"/>
  </w:num>
  <w:num w:numId="40" w16cid:durableId="64113014">
    <w:abstractNumId w:val="11"/>
  </w:num>
  <w:num w:numId="41" w16cid:durableId="649478381">
    <w:abstractNumId w:val="14"/>
  </w:num>
  <w:num w:numId="42" w16cid:durableId="365527015">
    <w:abstractNumId w:val="3"/>
  </w:num>
  <w:num w:numId="43" w16cid:durableId="1031493763">
    <w:abstractNumId w:val="22"/>
  </w:num>
  <w:num w:numId="44" w16cid:durableId="1687365668">
    <w:abstractNumId w:val="47"/>
  </w:num>
  <w:num w:numId="45" w16cid:durableId="1906992661">
    <w:abstractNumId w:val="28"/>
  </w:num>
  <w:num w:numId="46" w16cid:durableId="197014370">
    <w:abstractNumId w:val="46"/>
  </w:num>
  <w:num w:numId="47" w16cid:durableId="19136140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F87"/>
    <w:rsid w:val="0002284D"/>
    <w:rsid w:val="00047E4B"/>
    <w:rsid w:val="00056D9B"/>
    <w:rsid w:val="000650B7"/>
    <w:rsid w:val="000720A0"/>
    <w:rsid w:val="000726E0"/>
    <w:rsid w:val="00086E42"/>
    <w:rsid w:val="0009693B"/>
    <w:rsid w:val="000A39B4"/>
    <w:rsid w:val="000A6485"/>
    <w:rsid w:val="000B439F"/>
    <w:rsid w:val="000B47AD"/>
    <w:rsid w:val="001227E0"/>
    <w:rsid w:val="00132148"/>
    <w:rsid w:val="00137502"/>
    <w:rsid w:val="00145BD5"/>
    <w:rsid w:val="00164411"/>
    <w:rsid w:val="001A7EFB"/>
    <w:rsid w:val="001D23D7"/>
    <w:rsid w:val="001E2701"/>
    <w:rsid w:val="00214EA7"/>
    <w:rsid w:val="002154E2"/>
    <w:rsid w:val="00222149"/>
    <w:rsid w:val="0022441B"/>
    <w:rsid w:val="002249DC"/>
    <w:rsid w:val="002465CB"/>
    <w:rsid w:val="00247347"/>
    <w:rsid w:val="00270087"/>
    <w:rsid w:val="002756D1"/>
    <w:rsid w:val="00277BE5"/>
    <w:rsid w:val="002B7290"/>
    <w:rsid w:val="002F2366"/>
    <w:rsid w:val="002F3F13"/>
    <w:rsid w:val="00300441"/>
    <w:rsid w:val="003023AB"/>
    <w:rsid w:val="003042FE"/>
    <w:rsid w:val="0032311C"/>
    <w:rsid w:val="003431B6"/>
    <w:rsid w:val="00344295"/>
    <w:rsid w:val="003453AD"/>
    <w:rsid w:val="0035021D"/>
    <w:rsid w:val="003527D5"/>
    <w:rsid w:val="0035776A"/>
    <w:rsid w:val="00372806"/>
    <w:rsid w:val="00373A12"/>
    <w:rsid w:val="00375E68"/>
    <w:rsid w:val="00383528"/>
    <w:rsid w:val="003A0605"/>
    <w:rsid w:val="003A6F91"/>
    <w:rsid w:val="003C2AF6"/>
    <w:rsid w:val="003F2A72"/>
    <w:rsid w:val="00403CFF"/>
    <w:rsid w:val="00420329"/>
    <w:rsid w:val="004205A9"/>
    <w:rsid w:val="00434054"/>
    <w:rsid w:val="00445F87"/>
    <w:rsid w:val="0049287E"/>
    <w:rsid w:val="004A111C"/>
    <w:rsid w:val="004A5DF4"/>
    <w:rsid w:val="004B0C48"/>
    <w:rsid w:val="004B1F5D"/>
    <w:rsid w:val="004C4963"/>
    <w:rsid w:val="004D41B1"/>
    <w:rsid w:val="004E5512"/>
    <w:rsid w:val="00506D8B"/>
    <w:rsid w:val="0051011B"/>
    <w:rsid w:val="005132CF"/>
    <w:rsid w:val="005203DB"/>
    <w:rsid w:val="00536C5A"/>
    <w:rsid w:val="00540BE4"/>
    <w:rsid w:val="00545100"/>
    <w:rsid w:val="00566C55"/>
    <w:rsid w:val="00571980"/>
    <w:rsid w:val="005927D0"/>
    <w:rsid w:val="005A05D9"/>
    <w:rsid w:val="005A35D3"/>
    <w:rsid w:val="005A7830"/>
    <w:rsid w:val="005B5DC1"/>
    <w:rsid w:val="005C761B"/>
    <w:rsid w:val="005D6F7B"/>
    <w:rsid w:val="005E0418"/>
    <w:rsid w:val="005E04D0"/>
    <w:rsid w:val="005F2A11"/>
    <w:rsid w:val="005F5EEB"/>
    <w:rsid w:val="005F75F4"/>
    <w:rsid w:val="006000C9"/>
    <w:rsid w:val="0061291C"/>
    <w:rsid w:val="00641DAF"/>
    <w:rsid w:val="00650FE1"/>
    <w:rsid w:val="00656864"/>
    <w:rsid w:val="00671FB3"/>
    <w:rsid w:val="00691E4B"/>
    <w:rsid w:val="00697B7B"/>
    <w:rsid w:val="006C5818"/>
    <w:rsid w:val="006E15BA"/>
    <w:rsid w:val="006E23C2"/>
    <w:rsid w:val="007172B3"/>
    <w:rsid w:val="007205AE"/>
    <w:rsid w:val="00733BB8"/>
    <w:rsid w:val="00741928"/>
    <w:rsid w:val="00767383"/>
    <w:rsid w:val="00781C6B"/>
    <w:rsid w:val="007833D8"/>
    <w:rsid w:val="00790334"/>
    <w:rsid w:val="00790A88"/>
    <w:rsid w:val="007B08F5"/>
    <w:rsid w:val="007B0D36"/>
    <w:rsid w:val="007C784F"/>
    <w:rsid w:val="007D48F1"/>
    <w:rsid w:val="007D7FC9"/>
    <w:rsid w:val="007E011A"/>
    <w:rsid w:val="008028C1"/>
    <w:rsid w:val="00807499"/>
    <w:rsid w:val="008244D4"/>
    <w:rsid w:val="00831105"/>
    <w:rsid w:val="00841198"/>
    <w:rsid w:val="00843B25"/>
    <w:rsid w:val="00857E81"/>
    <w:rsid w:val="0088153F"/>
    <w:rsid w:val="008A52BA"/>
    <w:rsid w:val="008B7A99"/>
    <w:rsid w:val="008F11D9"/>
    <w:rsid w:val="008F423D"/>
    <w:rsid w:val="00903866"/>
    <w:rsid w:val="009227E3"/>
    <w:rsid w:val="009658B8"/>
    <w:rsid w:val="00974A4D"/>
    <w:rsid w:val="00981ED8"/>
    <w:rsid w:val="00986456"/>
    <w:rsid w:val="009905AD"/>
    <w:rsid w:val="00996BD5"/>
    <w:rsid w:val="009A5533"/>
    <w:rsid w:val="009C0818"/>
    <w:rsid w:val="009C7AB9"/>
    <w:rsid w:val="009D490A"/>
    <w:rsid w:val="009E2F3E"/>
    <w:rsid w:val="009F4963"/>
    <w:rsid w:val="00A21997"/>
    <w:rsid w:val="00A22F64"/>
    <w:rsid w:val="00A24290"/>
    <w:rsid w:val="00A27627"/>
    <w:rsid w:val="00A3360F"/>
    <w:rsid w:val="00A355E4"/>
    <w:rsid w:val="00A35EA5"/>
    <w:rsid w:val="00A646C2"/>
    <w:rsid w:val="00A81032"/>
    <w:rsid w:val="00A85F8D"/>
    <w:rsid w:val="00AA0C5E"/>
    <w:rsid w:val="00AB14C0"/>
    <w:rsid w:val="00AB199E"/>
    <w:rsid w:val="00AE2164"/>
    <w:rsid w:val="00AE655F"/>
    <w:rsid w:val="00AF1E49"/>
    <w:rsid w:val="00AF628B"/>
    <w:rsid w:val="00B0061B"/>
    <w:rsid w:val="00B07D19"/>
    <w:rsid w:val="00B1503E"/>
    <w:rsid w:val="00B177DF"/>
    <w:rsid w:val="00B24B71"/>
    <w:rsid w:val="00B2712A"/>
    <w:rsid w:val="00B32354"/>
    <w:rsid w:val="00B45781"/>
    <w:rsid w:val="00B605F1"/>
    <w:rsid w:val="00B72DDE"/>
    <w:rsid w:val="00B9162F"/>
    <w:rsid w:val="00B91756"/>
    <w:rsid w:val="00BA34D9"/>
    <w:rsid w:val="00BB16A8"/>
    <w:rsid w:val="00BB5CA4"/>
    <w:rsid w:val="00BD68D2"/>
    <w:rsid w:val="00BD6E6C"/>
    <w:rsid w:val="00BE2707"/>
    <w:rsid w:val="00BF463B"/>
    <w:rsid w:val="00C039B2"/>
    <w:rsid w:val="00C04164"/>
    <w:rsid w:val="00C522BC"/>
    <w:rsid w:val="00C72B54"/>
    <w:rsid w:val="00C73276"/>
    <w:rsid w:val="00C80B88"/>
    <w:rsid w:val="00C84547"/>
    <w:rsid w:val="00C86678"/>
    <w:rsid w:val="00CA1E37"/>
    <w:rsid w:val="00CB2CEA"/>
    <w:rsid w:val="00CB790F"/>
    <w:rsid w:val="00CD20CA"/>
    <w:rsid w:val="00CF174F"/>
    <w:rsid w:val="00CF6019"/>
    <w:rsid w:val="00D02070"/>
    <w:rsid w:val="00D03CF9"/>
    <w:rsid w:val="00D06975"/>
    <w:rsid w:val="00D31468"/>
    <w:rsid w:val="00D3354E"/>
    <w:rsid w:val="00D33860"/>
    <w:rsid w:val="00D3434C"/>
    <w:rsid w:val="00D57AE8"/>
    <w:rsid w:val="00D713E8"/>
    <w:rsid w:val="00D71CA6"/>
    <w:rsid w:val="00D913A9"/>
    <w:rsid w:val="00D96296"/>
    <w:rsid w:val="00DA23ED"/>
    <w:rsid w:val="00DD2C9A"/>
    <w:rsid w:val="00E062E4"/>
    <w:rsid w:val="00E242B8"/>
    <w:rsid w:val="00E25D88"/>
    <w:rsid w:val="00E27603"/>
    <w:rsid w:val="00E30538"/>
    <w:rsid w:val="00E31734"/>
    <w:rsid w:val="00E8653C"/>
    <w:rsid w:val="00E93B9C"/>
    <w:rsid w:val="00EA2849"/>
    <w:rsid w:val="00ED3DEF"/>
    <w:rsid w:val="00ED5BBA"/>
    <w:rsid w:val="00ED7B81"/>
    <w:rsid w:val="00F21485"/>
    <w:rsid w:val="00F23635"/>
    <w:rsid w:val="00F423D9"/>
    <w:rsid w:val="00F446B9"/>
    <w:rsid w:val="00F50BAA"/>
    <w:rsid w:val="00F75E7A"/>
    <w:rsid w:val="00FA191C"/>
    <w:rsid w:val="00FC0D04"/>
    <w:rsid w:val="00FE19FA"/>
    <w:rsid w:val="00FE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8F219D1"/>
  <w15:chartTrackingRefBased/>
  <w15:docId w15:val="{117BD1C3-CC03-479B-B1BD-5440AC670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jc w:val="both"/>
    </w:pPr>
    <w:rPr>
      <w:rFonts w:ascii="Arial" w:hAnsi="Arial" w:cs="Arial"/>
      <w:sz w:val="24"/>
    </w:rPr>
  </w:style>
  <w:style w:type="paragraph" w:styleId="Nadpis1">
    <w:name w:val="heading 1"/>
    <w:basedOn w:val="Normln"/>
    <w:next w:val="Normln"/>
    <w:link w:val="Nadpis1Char"/>
    <w:qFormat/>
    <w:pPr>
      <w:keepNext/>
      <w:keepLines/>
      <w:spacing w:before="240" w:after="120"/>
      <w:outlineLvl w:val="0"/>
    </w:pPr>
    <w:rPr>
      <w:b/>
      <w:caps/>
      <w:u w:val="single"/>
    </w:rPr>
  </w:style>
  <w:style w:type="paragraph" w:styleId="Nadpis2">
    <w:name w:val="heading 2"/>
    <w:basedOn w:val="Odstavec0"/>
    <w:next w:val="Normln"/>
    <w:link w:val="Nadpis2Char"/>
    <w:qFormat/>
    <w:pPr>
      <w:tabs>
        <w:tab w:val="clear" w:pos="680"/>
      </w:tabs>
      <w:ind w:left="0" w:firstLine="0"/>
      <w:outlineLvl w:val="1"/>
    </w:pPr>
    <w:rPr>
      <w:sz w:val="22"/>
      <w:szCs w:val="22"/>
      <w:lang w:val="cs-CZ"/>
    </w:rPr>
  </w:style>
  <w:style w:type="paragraph" w:styleId="Nadpis3">
    <w:name w:val="heading 3"/>
    <w:basedOn w:val="Normln"/>
    <w:next w:val="Normlnodsazen"/>
    <w:qFormat/>
    <w:pPr>
      <w:outlineLvl w:val="2"/>
    </w:pPr>
    <w:rPr>
      <w:b/>
    </w:rPr>
  </w:style>
  <w:style w:type="paragraph" w:styleId="Nadpis4">
    <w:name w:val="heading 4"/>
    <w:basedOn w:val="Normln"/>
    <w:next w:val="Normlnodsazen"/>
    <w:qFormat/>
    <w:pPr>
      <w:ind w:left="354"/>
      <w:outlineLvl w:val="3"/>
    </w:pPr>
    <w:rPr>
      <w:rFonts w:ascii="Times New Roman" w:hAnsi="Times New Roman" w:cs="Times New Roman"/>
      <w:szCs w:val="24"/>
      <w:u w:val="single"/>
    </w:rPr>
  </w:style>
  <w:style w:type="paragraph" w:styleId="Nadpis5">
    <w:name w:val="heading 5"/>
    <w:basedOn w:val="Normln"/>
    <w:next w:val="Normlnodsazen"/>
    <w:qFormat/>
    <w:pPr>
      <w:ind w:left="708"/>
      <w:outlineLvl w:val="4"/>
    </w:pPr>
    <w:rPr>
      <w:rFonts w:ascii="Times New Roman" w:hAnsi="Times New Roman" w:cs="Times New Roman"/>
      <w:b/>
      <w:bCs/>
      <w:sz w:val="20"/>
    </w:rPr>
  </w:style>
  <w:style w:type="paragraph" w:styleId="Nadpis6">
    <w:name w:val="heading 6"/>
    <w:basedOn w:val="Normln"/>
    <w:next w:val="Normlnodsazen"/>
    <w:qFormat/>
    <w:pPr>
      <w:ind w:left="708"/>
      <w:outlineLvl w:val="5"/>
    </w:pPr>
    <w:rPr>
      <w:rFonts w:ascii="Times New Roman" w:hAnsi="Times New Roman" w:cs="Times New Roman"/>
      <w:sz w:val="20"/>
      <w:u w:val="single"/>
    </w:rPr>
  </w:style>
  <w:style w:type="paragraph" w:styleId="Nadpis7">
    <w:name w:val="heading 7"/>
    <w:basedOn w:val="Normln"/>
    <w:next w:val="Normlnodsazen"/>
    <w:qFormat/>
    <w:pPr>
      <w:ind w:left="708"/>
      <w:outlineLvl w:val="6"/>
    </w:pPr>
    <w:rPr>
      <w:rFonts w:ascii="Times New Roman" w:hAnsi="Times New Roman" w:cs="Times New Roman"/>
      <w:i/>
      <w:iCs/>
      <w:sz w:val="20"/>
    </w:rPr>
  </w:style>
  <w:style w:type="paragraph" w:styleId="Nadpis8">
    <w:name w:val="heading 8"/>
    <w:basedOn w:val="Normln"/>
    <w:next w:val="Normlnodsazen"/>
    <w:qFormat/>
    <w:pPr>
      <w:ind w:left="708"/>
      <w:outlineLvl w:val="7"/>
    </w:pPr>
    <w:rPr>
      <w:rFonts w:ascii="Times New Roman" w:hAnsi="Times New Roman" w:cs="Times New Roman"/>
      <w:i/>
      <w:iCs/>
      <w:sz w:val="20"/>
    </w:rPr>
  </w:style>
  <w:style w:type="paragraph" w:styleId="Nadpis9">
    <w:name w:val="heading 9"/>
    <w:basedOn w:val="Normln"/>
    <w:next w:val="Normlnodsazen"/>
    <w:qFormat/>
    <w:pPr>
      <w:ind w:left="708"/>
      <w:outlineLvl w:val="8"/>
    </w:pPr>
    <w:rPr>
      <w:rFonts w:ascii="Times New Roman" w:hAnsi="Times New Roman" w:cs="Times New Roman"/>
      <w:i/>
      <w:i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</w:rPr>
  </w:style>
  <w:style w:type="paragraph" w:styleId="Obsah8">
    <w:name w:val="toc 8"/>
    <w:basedOn w:val="Normln"/>
    <w:next w:val="Normln"/>
    <w:semiHidden/>
    <w:pPr>
      <w:tabs>
        <w:tab w:val="left" w:leader="dot" w:pos="8646"/>
        <w:tab w:val="right" w:pos="9072"/>
      </w:tabs>
      <w:ind w:left="4961" w:right="850"/>
    </w:pPr>
  </w:style>
  <w:style w:type="paragraph" w:styleId="Obsah7">
    <w:name w:val="toc 7"/>
    <w:basedOn w:val="Normln"/>
    <w:next w:val="Normln"/>
    <w:semiHidden/>
    <w:pPr>
      <w:tabs>
        <w:tab w:val="left" w:leader="dot" w:pos="8646"/>
        <w:tab w:val="right" w:pos="9072"/>
      </w:tabs>
      <w:ind w:left="4253" w:right="850"/>
    </w:pPr>
  </w:style>
  <w:style w:type="paragraph" w:styleId="Obsah6">
    <w:name w:val="toc 6"/>
    <w:basedOn w:val="Normln"/>
    <w:next w:val="Normln"/>
    <w:semiHidden/>
    <w:pPr>
      <w:tabs>
        <w:tab w:val="left" w:leader="dot" w:pos="8646"/>
        <w:tab w:val="right" w:pos="9072"/>
      </w:tabs>
      <w:ind w:left="3544" w:right="850"/>
    </w:pPr>
  </w:style>
  <w:style w:type="paragraph" w:styleId="Obsah5">
    <w:name w:val="toc 5"/>
    <w:basedOn w:val="Normln"/>
    <w:next w:val="Normln"/>
    <w:semiHidden/>
    <w:pPr>
      <w:tabs>
        <w:tab w:val="left" w:leader="dot" w:pos="8646"/>
        <w:tab w:val="right" w:pos="9072"/>
      </w:tabs>
      <w:ind w:left="2835" w:right="850"/>
    </w:pPr>
  </w:style>
  <w:style w:type="paragraph" w:styleId="Obsah4">
    <w:name w:val="toc 4"/>
    <w:basedOn w:val="Normln"/>
    <w:next w:val="Normln"/>
    <w:semiHidden/>
    <w:pPr>
      <w:tabs>
        <w:tab w:val="left" w:leader="dot" w:pos="8646"/>
        <w:tab w:val="right" w:pos="9072"/>
      </w:tabs>
      <w:ind w:left="2126" w:right="850"/>
    </w:pPr>
  </w:style>
  <w:style w:type="paragraph" w:styleId="Obsah3">
    <w:name w:val="toc 3"/>
    <w:basedOn w:val="Normln"/>
    <w:next w:val="Normln"/>
    <w:semiHidden/>
    <w:pPr>
      <w:tabs>
        <w:tab w:val="right" w:pos="2211"/>
        <w:tab w:val="right" w:pos="2495"/>
        <w:tab w:val="right" w:pos="2552"/>
        <w:tab w:val="right" w:pos="2608"/>
        <w:tab w:val="right" w:pos="2977"/>
        <w:tab w:val="right" w:leader="dot" w:pos="8646"/>
        <w:tab w:val="right" w:pos="9072"/>
      </w:tabs>
      <w:ind w:left="1418" w:right="851"/>
    </w:pPr>
    <w:rPr>
      <w:lang w:val="en-GB"/>
    </w:rPr>
  </w:style>
  <w:style w:type="paragraph" w:styleId="Obsah2">
    <w:name w:val="toc 2"/>
    <w:basedOn w:val="Obsah1"/>
    <w:semiHidden/>
    <w:pPr>
      <w:tabs>
        <w:tab w:val="left" w:pos="0"/>
        <w:tab w:val="left" w:pos="1361"/>
        <w:tab w:val="left" w:pos="1418"/>
      </w:tabs>
      <w:ind w:left="1361"/>
    </w:pPr>
  </w:style>
  <w:style w:type="paragraph" w:styleId="Obsah1">
    <w:name w:val="toc 1"/>
    <w:basedOn w:val="Normln"/>
    <w:next w:val="Normln"/>
    <w:semiHidden/>
    <w:pPr>
      <w:tabs>
        <w:tab w:val="left" w:leader="dot" w:pos="0"/>
        <w:tab w:val="left" w:pos="680"/>
        <w:tab w:val="right" w:leader="dot" w:pos="8505"/>
      </w:tabs>
      <w:spacing w:after="120" w:line="240" w:lineRule="atLeast"/>
      <w:ind w:left="680" w:right="1701" w:hanging="680"/>
      <w:jc w:val="left"/>
    </w:pPr>
    <w:rPr>
      <w:caps/>
    </w:rPr>
  </w:style>
  <w:style w:type="paragraph" w:styleId="Rejstk7">
    <w:name w:val="index 7"/>
    <w:basedOn w:val="Normln"/>
    <w:next w:val="Normln"/>
    <w:semiHidden/>
    <w:pPr>
      <w:ind w:left="1698"/>
    </w:pPr>
  </w:style>
  <w:style w:type="paragraph" w:styleId="Rejstk6">
    <w:name w:val="index 6"/>
    <w:basedOn w:val="Normln"/>
    <w:next w:val="Normln"/>
    <w:semiHidden/>
    <w:pPr>
      <w:ind w:left="1415"/>
    </w:pPr>
  </w:style>
  <w:style w:type="paragraph" w:styleId="Rejstk5">
    <w:name w:val="index 5"/>
    <w:basedOn w:val="Normln"/>
    <w:next w:val="Normln"/>
    <w:semiHidden/>
    <w:pPr>
      <w:ind w:left="1132"/>
    </w:pPr>
  </w:style>
  <w:style w:type="paragraph" w:styleId="Rejstk4">
    <w:name w:val="index 4"/>
    <w:basedOn w:val="Normln"/>
    <w:next w:val="Normln"/>
    <w:semiHidden/>
    <w:pPr>
      <w:ind w:left="849"/>
    </w:pPr>
  </w:style>
  <w:style w:type="paragraph" w:styleId="Rejstk3">
    <w:name w:val="index 3"/>
    <w:basedOn w:val="Normln"/>
    <w:next w:val="Normln"/>
    <w:semiHidden/>
    <w:pPr>
      <w:ind w:left="566"/>
    </w:pPr>
  </w:style>
  <w:style w:type="paragraph" w:styleId="Rejstk2">
    <w:name w:val="index 2"/>
    <w:basedOn w:val="Normln"/>
    <w:next w:val="Normln"/>
    <w:semiHidden/>
    <w:pPr>
      <w:ind w:left="283"/>
    </w:pPr>
  </w:style>
  <w:style w:type="paragraph" w:styleId="Rejstk1">
    <w:name w:val="index 1"/>
    <w:basedOn w:val="Normln"/>
    <w:next w:val="Normln"/>
    <w:semiHidden/>
  </w:style>
  <w:style w:type="character" w:styleId="slodku">
    <w:name w:val="line number"/>
    <w:basedOn w:val="Standardnpsmoodstavce"/>
    <w:semiHidden/>
  </w:style>
  <w:style w:type="paragraph" w:styleId="Hlavikarejstku">
    <w:name w:val="index heading"/>
    <w:basedOn w:val="Normln"/>
    <w:next w:val="Rejstk1"/>
    <w:semiHidden/>
  </w:style>
  <w:style w:type="paragraph" w:styleId="Zpat">
    <w:name w:val="footer"/>
    <w:basedOn w:val="Normln"/>
    <w:semiHidden/>
    <w:pPr>
      <w:pBdr>
        <w:top w:val="single" w:sz="6" w:space="1" w:color="auto"/>
      </w:pBdr>
      <w:tabs>
        <w:tab w:val="center" w:pos="4252"/>
        <w:tab w:val="right" w:pos="8504"/>
      </w:tabs>
    </w:pPr>
    <w:rPr>
      <w:sz w:val="16"/>
    </w:rPr>
  </w:style>
  <w:style w:type="paragraph" w:styleId="Zhlav">
    <w:name w:val="header"/>
    <w:basedOn w:val="Normln"/>
    <w:uiPriority w:val="99"/>
    <w:pPr>
      <w:tabs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  <w:szCs w:val="16"/>
    </w:rPr>
  </w:style>
  <w:style w:type="paragraph" w:styleId="Textpoznpodarou">
    <w:name w:val="footnote text"/>
    <w:basedOn w:val="Normln"/>
    <w:semiHidden/>
    <w:rPr>
      <w:sz w:val="20"/>
    </w:rPr>
  </w:style>
  <w:style w:type="paragraph" w:styleId="Normlnodsazen">
    <w:name w:val="Normal Indent"/>
    <w:basedOn w:val="Normln"/>
    <w:semiHidden/>
    <w:pPr>
      <w:ind w:left="709"/>
    </w:pPr>
  </w:style>
  <w:style w:type="character" w:styleId="Odkaznavysvtlivky">
    <w:name w:val="endnote reference"/>
    <w:semiHidden/>
    <w:rPr>
      <w:vertAlign w:val="superscript"/>
    </w:rPr>
  </w:style>
  <w:style w:type="character" w:customStyle="1" w:styleId="StylEslovanseznamArial11bChar">
    <w:name w:val="Styl Eíslovaný seznam + Arial 11 b. Char"/>
    <w:rPr>
      <w:rFonts w:ascii="Arial" w:hAnsi="Arial"/>
      <w:noProof w:val="0"/>
      <w:sz w:val="22"/>
      <w:lang w:val="cs-CZ"/>
    </w:rPr>
  </w:style>
  <w:style w:type="paragraph" w:customStyle="1" w:styleId="odsazen">
    <w:name w:val="odsazení"/>
    <w:basedOn w:val="Normln"/>
    <w:pPr>
      <w:keepLines/>
      <w:spacing w:before="120" w:after="120"/>
      <w:ind w:left="680"/>
    </w:pPr>
    <w:rPr>
      <w:lang w:val="en-GB"/>
    </w:rPr>
  </w:style>
  <w:style w:type="paragraph" w:customStyle="1" w:styleId="Odsazen2">
    <w:name w:val="Odsazení2"/>
    <w:basedOn w:val="Normln"/>
    <w:pPr>
      <w:tabs>
        <w:tab w:val="left" w:pos="709"/>
        <w:tab w:val="left" w:pos="1418"/>
      </w:tabs>
      <w:spacing w:before="120" w:after="120"/>
      <w:ind w:left="1361"/>
    </w:pPr>
    <w:rPr>
      <w:lang w:val="en-GB"/>
    </w:rPr>
  </w:style>
  <w:style w:type="paragraph" w:customStyle="1" w:styleId="Odstavec0">
    <w:name w:val="Odstavec0"/>
    <w:basedOn w:val="Normln"/>
    <w:pPr>
      <w:keepLines/>
      <w:tabs>
        <w:tab w:val="left" w:pos="680"/>
      </w:tabs>
      <w:spacing w:before="120" w:after="120"/>
      <w:ind w:left="680" w:hanging="680"/>
    </w:pPr>
    <w:rPr>
      <w:lang w:val="en-GB"/>
    </w:rPr>
  </w:style>
  <w:style w:type="paragraph" w:customStyle="1" w:styleId="odstavec1">
    <w:name w:val="odstavec1"/>
    <w:basedOn w:val="Normln"/>
    <w:next w:val="Normln"/>
    <w:pPr>
      <w:keepLines/>
      <w:tabs>
        <w:tab w:val="left" w:pos="1390"/>
      </w:tabs>
      <w:spacing w:before="120" w:after="120"/>
      <w:ind w:left="1390" w:hanging="709"/>
    </w:pPr>
    <w:rPr>
      <w:lang w:val="en-GB"/>
    </w:rPr>
  </w:style>
  <w:style w:type="paragraph" w:customStyle="1" w:styleId="odstavec2">
    <w:name w:val="odstavec2"/>
    <w:basedOn w:val="Normln"/>
    <w:pPr>
      <w:keepLines/>
      <w:tabs>
        <w:tab w:val="left" w:pos="2041"/>
      </w:tabs>
      <w:spacing w:before="120" w:after="120"/>
      <w:ind w:left="2041" w:hanging="680"/>
    </w:pPr>
    <w:rPr>
      <w:lang w:val="en-GB"/>
    </w:rPr>
  </w:style>
  <w:style w:type="paragraph" w:customStyle="1" w:styleId="Normal1">
    <w:name w:val="Normal 1"/>
    <w:basedOn w:val="Normln"/>
    <w:pPr>
      <w:spacing w:line="360" w:lineRule="atLeast"/>
      <w:ind w:left="1560" w:right="-6" w:hanging="709"/>
    </w:pPr>
    <w:rPr>
      <w:sz w:val="26"/>
      <w:lang w:val="en-GB"/>
    </w:rPr>
  </w:style>
  <w:style w:type="paragraph" w:customStyle="1" w:styleId="11">
    <w:name w:val="1.1."/>
    <w:basedOn w:val="Normln"/>
    <w:pPr>
      <w:spacing w:line="360" w:lineRule="atLeast"/>
      <w:ind w:left="1560" w:right="-6" w:hanging="709"/>
    </w:pPr>
    <w:rPr>
      <w:sz w:val="28"/>
      <w:lang w:val="en-GB"/>
    </w:rPr>
  </w:style>
  <w:style w:type="paragraph" w:customStyle="1" w:styleId="mal">
    <w:name w:val="malý"/>
    <w:basedOn w:val="Normln"/>
    <w:pPr>
      <w:spacing w:before="240" w:after="120" w:line="240" w:lineRule="atLeast"/>
      <w:ind w:left="1361" w:hanging="680"/>
    </w:pPr>
  </w:style>
  <w:style w:type="paragraph" w:customStyle="1" w:styleId="Normalbezzalom">
    <w:name w:val="Normal bez zalom"/>
    <w:basedOn w:val="Normln"/>
    <w:pPr>
      <w:spacing w:before="240" w:after="120"/>
      <w:ind w:left="680"/>
    </w:pPr>
  </w:style>
  <w:style w:type="paragraph" w:customStyle="1" w:styleId="supermal">
    <w:name w:val="super malý"/>
    <w:basedOn w:val="mal"/>
    <w:pPr>
      <w:ind w:left="2041"/>
    </w:pPr>
  </w:style>
  <w:style w:type="paragraph" w:customStyle="1" w:styleId="odstavcea">
    <w:name w:val="odstavce (a)"/>
    <w:basedOn w:val="Normln"/>
    <w:pPr>
      <w:spacing w:before="120" w:after="120" w:line="360" w:lineRule="atLeast"/>
      <w:ind w:left="1361" w:right="-483" w:hanging="680"/>
    </w:pPr>
  </w:style>
  <w:style w:type="paragraph" w:customStyle="1" w:styleId="odstavec3">
    <w:name w:val="odstavec3"/>
    <w:basedOn w:val="odstavec2"/>
    <w:pPr>
      <w:spacing w:before="0"/>
      <w:ind w:left="2722"/>
    </w:pPr>
  </w:style>
  <w:style w:type="paragraph" w:customStyle="1" w:styleId="Pokus">
    <w:name w:val="Pokus"/>
    <w:basedOn w:val="Normln"/>
    <w:pPr>
      <w:tabs>
        <w:tab w:val="left" w:pos="1418"/>
      </w:tabs>
      <w:spacing w:before="120"/>
      <w:ind w:left="1418" w:hanging="1418"/>
    </w:pPr>
    <w:rPr>
      <w:rFonts w:ascii="Times New Roman" w:hAnsi="Times New Roman" w:cs="Times New Roman"/>
      <w:lang w:val="en-GB"/>
    </w:rPr>
  </w:style>
  <w:style w:type="paragraph" w:customStyle="1" w:styleId="Odrazit">
    <w:name w:val="Odrazit"/>
    <w:basedOn w:val="Odstavec0"/>
    <w:pPr>
      <w:ind w:left="1361" w:hanging="1361"/>
    </w:pPr>
  </w:style>
  <w:style w:type="paragraph" w:customStyle="1" w:styleId="Odsazen3">
    <w:name w:val="Odsazení3"/>
    <w:basedOn w:val="Odsazen2"/>
    <w:pPr>
      <w:keepLines/>
      <w:tabs>
        <w:tab w:val="clear" w:pos="709"/>
        <w:tab w:val="clear" w:pos="1418"/>
        <w:tab w:val="left" w:pos="680"/>
        <w:tab w:val="left" w:pos="1361"/>
      </w:tabs>
      <w:ind w:left="2041"/>
    </w:pPr>
  </w:style>
  <w:style w:type="paragraph" w:customStyle="1" w:styleId="nadpisyvp">
    <w:name w:val="nadpisyvp"/>
    <w:basedOn w:val="Normln"/>
    <w:pPr>
      <w:spacing w:before="240" w:after="120" w:line="360" w:lineRule="atLeast"/>
      <w:ind w:left="680"/>
    </w:pPr>
    <w:rPr>
      <w:b/>
      <w:caps/>
      <w:u w:val="single"/>
    </w:rPr>
  </w:style>
  <w:style w:type="paragraph" w:customStyle="1" w:styleId="Nadp11">
    <w:name w:val="Nadp1.1*"/>
    <w:basedOn w:val="Normln"/>
    <w:pPr>
      <w:spacing w:before="240" w:after="120"/>
      <w:ind w:left="680" w:hanging="680"/>
    </w:pPr>
    <w:rPr>
      <w:b/>
      <w:caps/>
      <w:u w:val="single"/>
    </w:rPr>
  </w:style>
  <w:style w:type="paragraph" w:customStyle="1" w:styleId="norml">
    <w:name w:val="norml"/>
    <w:basedOn w:val="Normln"/>
    <w:pPr>
      <w:spacing w:before="240" w:after="120" w:line="360" w:lineRule="atLeast"/>
      <w:ind w:left="680" w:right="-483"/>
    </w:pPr>
  </w:style>
  <w:style w:type="paragraph" w:customStyle="1" w:styleId="Tabletext">
    <w:name w:val="Table text"/>
    <w:basedOn w:val="Normln"/>
    <w:pPr>
      <w:spacing w:before="120"/>
      <w:ind w:left="113" w:right="113"/>
    </w:pPr>
    <w:rPr>
      <w:rFonts w:ascii="Times New Roman" w:hAnsi="Times New Roman" w:cs="Times New Roman"/>
      <w:lang w:val="en-GB"/>
    </w:rPr>
  </w:style>
  <w:style w:type="paragraph" w:customStyle="1" w:styleId="Tabletitle">
    <w:name w:val="Table title"/>
    <w:basedOn w:val="Normln"/>
    <w:pPr>
      <w:spacing w:before="120"/>
      <w:ind w:right="113" w:firstLine="113"/>
      <w:jc w:val="center"/>
    </w:pPr>
    <w:rPr>
      <w:rFonts w:ascii="Times New Roman" w:hAnsi="Times New Roman" w:cs="Times New Roman"/>
      <w:b/>
      <w:sz w:val="28"/>
      <w:lang w:val="en-GB"/>
    </w:rPr>
  </w:style>
  <w:style w:type="paragraph" w:customStyle="1" w:styleId="Odsazenvelk">
    <w:name w:val="Odsazení velké"/>
    <w:basedOn w:val="Normln"/>
    <w:pPr>
      <w:tabs>
        <w:tab w:val="left" w:pos="3402"/>
      </w:tabs>
      <w:spacing w:before="120"/>
      <w:ind w:left="3402" w:hanging="3402"/>
    </w:pPr>
    <w:rPr>
      <w:rFonts w:ascii="Times New Roman" w:hAnsi="Times New Roman" w:cs="Times New Roman"/>
      <w:lang w:val="en-GB"/>
    </w:rPr>
  </w:style>
  <w:style w:type="paragraph" w:customStyle="1" w:styleId="Nadpis">
    <w:name w:val="Nadpis"/>
    <w:basedOn w:val="Normln"/>
    <w:next w:val="Normln"/>
    <w:pPr>
      <w:keepLines/>
      <w:pageBreakBefore/>
      <w:tabs>
        <w:tab w:val="left" w:pos="1134"/>
        <w:tab w:val="left" w:pos="1701"/>
        <w:tab w:val="left" w:pos="2268"/>
      </w:tabs>
      <w:spacing w:before="120"/>
      <w:jc w:val="center"/>
    </w:pPr>
    <w:rPr>
      <w:rFonts w:ascii="Times New Roman" w:hAnsi="Times New Roman" w:cs="Times New Roman"/>
      <w:b/>
      <w:smallCaps/>
      <w:noProof/>
      <w:sz w:val="32"/>
    </w:rPr>
  </w:style>
  <w:style w:type="paragraph" w:customStyle="1" w:styleId="NormalIndent2">
    <w:name w:val="Normal Indent 2"/>
    <w:basedOn w:val="Normlnodsazen"/>
    <w:pPr>
      <w:keepLines/>
      <w:tabs>
        <w:tab w:val="left" w:pos="1134"/>
        <w:tab w:val="left" w:pos="1701"/>
        <w:tab w:val="left" w:pos="2268"/>
      </w:tabs>
      <w:spacing w:before="120"/>
      <w:ind w:left="1134" w:hanging="567"/>
    </w:pPr>
    <w:rPr>
      <w:rFonts w:ascii="Times New Roman" w:hAnsi="Times New Roman" w:cs="Times New Roman"/>
      <w:noProof/>
      <w:sz w:val="22"/>
    </w:rPr>
  </w:style>
  <w:style w:type="paragraph" w:customStyle="1" w:styleId="Normal2">
    <w:name w:val="Normal 2"/>
    <w:basedOn w:val="Normln"/>
    <w:pPr>
      <w:keepLines/>
      <w:tabs>
        <w:tab w:val="left" w:pos="1134"/>
        <w:tab w:val="left" w:pos="1701"/>
        <w:tab w:val="left" w:pos="2268"/>
      </w:tabs>
      <w:spacing w:before="120"/>
      <w:ind w:left="567" w:firstLine="567"/>
    </w:pPr>
    <w:rPr>
      <w:rFonts w:ascii="Times New Roman" w:hAnsi="Times New Roman" w:cs="Times New Roman"/>
      <w:noProof/>
    </w:rPr>
  </w:style>
  <w:style w:type="paragraph" w:customStyle="1" w:styleId="Normal10">
    <w:name w:val="Normal1"/>
    <w:basedOn w:val="Normln"/>
    <w:pPr>
      <w:spacing w:before="120"/>
      <w:ind w:left="284"/>
    </w:pPr>
    <w:rPr>
      <w:rFonts w:ascii="Times New Roman" w:hAnsi="Times New Roman" w:cs="Times New Roman"/>
    </w:rPr>
  </w:style>
  <w:style w:type="paragraph" w:customStyle="1" w:styleId="Normal20">
    <w:name w:val="Normal2"/>
    <w:basedOn w:val="Normln"/>
    <w:pPr>
      <w:spacing w:before="120"/>
      <w:ind w:left="454"/>
      <w:jc w:val="left"/>
    </w:pPr>
    <w:rPr>
      <w:rFonts w:ascii="Times New Roman" w:hAnsi="Times New Roman" w:cs="Times New Roman"/>
    </w:rPr>
  </w:style>
  <w:style w:type="paragraph" w:customStyle="1" w:styleId="Normal3">
    <w:name w:val="Normal3"/>
    <w:basedOn w:val="Normln"/>
    <w:pPr>
      <w:spacing w:before="120"/>
      <w:ind w:left="624"/>
      <w:jc w:val="left"/>
    </w:pPr>
    <w:rPr>
      <w:rFonts w:ascii="Times New Roman" w:hAnsi="Times New Roman" w:cs="Times New Roman"/>
    </w:rPr>
  </w:style>
  <w:style w:type="paragraph" w:customStyle="1" w:styleId="Normal1odst2">
    <w:name w:val="Normal1odst2"/>
    <w:basedOn w:val="Normal10"/>
    <w:pPr>
      <w:spacing w:before="0"/>
      <w:ind w:left="737"/>
    </w:pPr>
  </w:style>
  <w:style w:type="paragraph" w:customStyle="1" w:styleId="Normal2odst1">
    <w:name w:val="Normal2odst1"/>
    <w:basedOn w:val="Normal20"/>
    <w:pPr>
      <w:spacing w:before="0"/>
      <w:ind w:left="624"/>
    </w:pPr>
  </w:style>
  <w:style w:type="paragraph" w:customStyle="1" w:styleId="Normal1odst1">
    <w:name w:val="Normal1odst1"/>
    <w:basedOn w:val="Normal10"/>
    <w:pPr>
      <w:spacing w:before="0"/>
      <w:ind w:left="454"/>
    </w:pPr>
  </w:style>
  <w:style w:type="paragraph" w:customStyle="1" w:styleId="Normal2odst2">
    <w:name w:val="Normal2odst2"/>
    <w:basedOn w:val="Normal2odst1"/>
    <w:pPr>
      <w:ind w:left="907"/>
    </w:pPr>
  </w:style>
  <w:style w:type="paragraph" w:customStyle="1" w:styleId="Normal3odst1">
    <w:name w:val="Normal3odst1"/>
    <w:basedOn w:val="Normal3"/>
    <w:pPr>
      <w:spacing w:before="0"/>
      <w:ind w:left="794"/>
    </w:pPr>
  </w:style>
  <w:style w:type="paragraph" w:customStyle="1" w:styleId="Normal3odst2">
    <w:name w:val="Normal3odst2"/>
    <w:basedOn w:val="Normal3odst1"/>
    <w:pPr>
      <w:ind w:left="1077"/>
    </w:pPr>
  </w:style>
  <w:style w:type="paragraph" w:customStyle="1" w:styleId="Normal0">
    <w:name w:val="Normal0"/>
    <w:basedOn w:val="Normal10"/>
    <w:pPr>
      <w:ind w:left="680" w:hanging="680"/>
    </w:pPr>
    <w:rPr>
      <w:rFonts w:ascii="Arial" w:hAnsi="Arial" w:cs="Arial"/>
    </w:rPr>
  </w:style>
  <w:style w:type="paragraph" w:customStyle="1" w:styleId="odst2">
    <w:name w:val="odst2"/>
    <w:basedOn w:val="Normln"/>
    <w:pPr>
      <w:spacing w:after="120"/>
      <w:ind w:left="2041"/>
    </w:pPr>
    <w:rPr>
      <w:lang w:val="en-GB"/>
    </w:rPr>
  </w:style>
  <w:style w:type="paragraph" w:customStyle="1" w:styleId="Nodtr">
    <w:name w:val="Nodtr"/>
    <w:basedOn w:val="Normln"/>
    <w:pPr>
      <w:spacing w:before="120"/>
      <w:ind w:left="397" w:hanging="397"/>
      <w:jc w:val="left"/>
    </w:pPr>
  </w:style>
  <w:style w:type="paragraph" w:customStyle="1" w:styleId="org">
    <w:name w:val="org"/>
    <w:pPr>
      <w:ind w:left="2835"/>
    </w:pPr>
    <w:rPr>
      <w:sz w:val="24"/>
    </w:rPr>
  </w:style>
  <w:style w:type="paragraph" w:customStyle="1" w:styleId="Normal2odsazen">
    <w:name w:val="Normal2odsazený"/>
    <w:basedOn w:val="Normal20"/>
    <w:pPr>
      <w:spacing w:before="0"/>
      <w:ind w:left="1134" w:hanging="794"/>
      <w:jc w:val="both"/>
    </w:pPr>
    <w:rPr>
      <w:rFonts w:ascii="Arial" w:hAnsi="Arial" w:cs="Arial"/>
    </w:rPr>
  </w:style>
  <w:style w:type="paragraph" w:customStyle="1" w:styleId="Normal3odsazen">
    <w:name w:val="Normal3odsazený"/>
    <w:basedOn w:val="Normln"/>
    <w:pPr>
      <w:spacing w:before="120"/>
      <w:ind w:left="1021"/>
      <w:jc w:val="left"/>
    </w:pPr>
  </w:style>
  <w:style w:type="paragraph" w:customStyle="1" w:styleId="odst0">
    <w:name w:val="odst0"/>
    <w:basedOn w:val="Normln"/>
    <w:next w:val="Normln"/>
    <w:pPr>
      <w:spacing w:after="120"/>
      <w:ind w:left="680"/>
    </w:pPr>
    <w:rPr>
      <w:lang w:val="en-GB"/>
    </w:rPr>
  </w:style>
  <w:style w:type="paragraph" w:customStyle="1" w:styleId="odst3">
    <w:name w:val="odst3"/>
    <w:basedOn w:val="Normln"/>
    <w:pPr>
      <w:keepLines/>
      <w:spacing w:before="120"/>
      <w:ind w:left="1134" w:hanging="284"/>
    </w:pPr>
    <w:rPr>
      <w:lang w:val="en-GB"/>
    </w:rPr>
  </w:style>
  <w:style w:type="paragraph" w:customStyle="1" w:styleId="odst1">
    <w:name w:val="odst1"/>
    <w:basedOn w:val="Normln"/>
    <w:pPr>
      <w:spacing w:after="120"/>
      <w:ind w:left="1361" w:hanging="680"/>
    </w:pPr>
    <w:rPr>
      <w:lang w:val="en-GB"/>
    </w:rPr>
  </w:style>
  <w:style w:type="paragraph" w:customStyle="1" w:styleId="Normal4">
    <w:name w:val="Normal 4"/>
    <w:basedOn w:val="Normln"/>
    <w:pPr>
      <w:spacing w:before="120"/>
      <w:ind w:left="1134" w:hanging="227"/>
    </w:pPr>
  </w:style>
  <w:style w:type="paragraph" w:customStyle="1" w:styleId="odst10">
    <w:name w:val="odst 1"/>
    <w:basedOn w:val="Normln"/>
    <w:pPr>
      <w:spacing w:before="120"/>
      <w:ind w:left="680" w:hanging="680"/>
    </w:pPr>
  </w:style>
  <w:style w:type="paragraph" w:customStyle="1" w:styleId="odst20">
    <w:name w:val="odst 2"/>
    <w:basedOn w:val="odst10"/>
    <w:pPr>
      <w:ind w:left="1361"/>
    </w:pPr>
  </w:style>
  <w:style w:type="paragraph" w:customStyle="1" w:styleId="odst30">
    <w:name w:val="odst 3"/>
    <w:basedOn w:val="odst20"/>
    <w:pPr>
      <w:ind w:left="2041"/>
    </w:pPr>
  </w:style>
  <w:style w:type="paragraph" w:customStyle="1" w:styleId="Pata">
    <w:name w:val="Pata"/>
    <w:basedOn w:val="Normln"/>
    <w:pPr>
      <w:tabs>
        <w:tab w:val="center" w:pos="4703"/>
        <w:tab w:val="right" w:pos="9406"/>
      </w:tabs>
      <w:spacing w:line="360" w:lineRule="atLeast"/>
    </w:pPr>
    <w:rPr>
      <w:sz w:val="28"/>
    </w:rPr>
  </w:style>
  <w:style w:type="paragraph" w:customStyle="1" w:styleId="obsah9">
    <w:name w:val="obsah 9"/>
    <w:basedOn w:val="Normln"/>
    <w:next w:val="Normln"/>
    <w:pPr>
      <w:tabs>
        <w:tab w:val="right" w:pos="9087"/>
      </w:tabs>
      <w:spacing w:line="360" w:lineRule="atLeast"/>
      <w:ind w:left="2240"/>
      <w:jc w:val="left"/>
    </w:pPr>
    <w:rPr>
      <w:sz w:val="22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semiHidden/>
    <w:rPr>
      <w:sz w:val="22"/>
      <w:szCs w:val="22"/>
    </w:rPr>
  </w:style>
  <w:style w:type="character" w:styleId="slostrnky">
    <w:name w:val="page number"/>
    <w:basedOn w:val="Standardnpsmoodstavce"/>
    <w:semiHidden/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customStyle="1" w:styleId="titre4">
    <w:name w:val="titre4"/>
    <w:basedOn w:val="Normln"/>
    <w:autoRedefine/>
    <w:semiHidden/>
    <w:pPr>
      <w:spacing w:before="240"/>
      <w:ind w:left="1800" w:hanging="1260"/>
      <w:jc w:val="left"/>
    </w:pPr>
    <w:rPr>
      <w:b/>
      <w:bCs/>
      <w:caps/>
      <w:sz w:val="22"/>
      <w:szCs w:val="22"/>
      <w:lang w:eastAsia="en-US"/>
    </w:rPr>
  </w:style>
  <w:style w:type="paragraph" w:customStyle="1" w:styleId="AAOdstavecChar">
    <w:name w:val="AA_Odstavec Char"/>
    <w:basedOn w:val="Normln"/>
    <w:rPr>
      <w:snapToGrid w:val="0"/>
      <w:szCs w:val="24"/>
      <w:lang w:eastAsia="en-US"/>
    </w:rPr>
  </w:style>
  <w:style w:type="character" w:customStyle="1" w:styleId="AAOdstavecCharChar">
    <w:name w:val="AA_Odstavec Char Char"/>
    <w:locked/>
    <w:rPr>
      <w:rFonts w:ascii="Arial" w:hAnsi="Arial" w:cs="Arial"/>
      <w:noProof w:val="0"/>
      <w:snapToGrid w:val="0"/>
      <w:sz w:val="24"/>
      <w:szCs w:val="24"/>
      <w:lang w:val="cs-CZ" w:eastAsia="en-US" w:bidi="ar-SA"/>
    </w:rPr>
  </w:style>
  <w:style w:type="paragraph" w:customStyle="1" w:styleId="AANadpis2">
    <w:name w:val="AA_Nadpis2"/>
    <w:basedOn w:val="Nadpis2"/>
    <w:pPr>
      <w:keepNext/>
      <w:keepLines w:val="0"/>
      <w:spacing w:before="0" w:after="0"/>
      <w:ind w:left="1276" w:hanging="425"/>
    </w:pPr>
    <w:rPr>
      <w:b/>
      <w:bCs/>
      <w:caps/>
      <w:sz w:val="32"/>
      <w:szCs w:val="32"/>
      <w:lang w:val="fr-FR" w:eastAsia="en-US"/>
    </w:rPr>
  </w:style>
  <w:style w:type="paragraph" w:styleId="Nzev">
    <w:name w:val="Title"/>
    <w:basedOn w:val="Normln"/>
    <w:link w:val="NzevChar"/>
    <w:qFormat/>
    <w:pPr>
      <w:spacing w:before="120" w:after="120"/>
      <w:jc w:val="center"/>
    </w:pPr>
    <w:rPr>
      <w:b/>
      <w:bCs/>
      <w:sz w:val="28"/>
      <w:szCs w:val="28"/>
      <w:lang w:val="fr-BE" w:eastAsia="en-US"/>
    </w:rPr>
  </w:style>
  <w:style w:type="paragraph" w:customStyle="1" w:styleId="AAodsazen">
    <w:name w:val="AA_odsazení"/>
    <w:basedOn w:val="Normln"/>
    <w:pPr>
      <w:tabs>
        <w:tab w:val="num" w:pos="1140"/>
        <w:tab w:val="right" w:leader="dot" w:pos="7371"/>
      </w:tabs>
      <w:autoSpaceDE w:val="0"/>
      <w:autoSpaceDN w:val="0"/>
      <w:adjustRightInd w:val="0"/>
      <w:spacing w:before="120"/>
      <w:ind w:left="1140" w:hanging="360"/>
    </w:pPr>
    <w:rPr>
      <w:szCs w:val="24"/>
    </w:rPr>
  </w:style>
  <w:style w:type="paragraph" w:customStyle="1" w:styleId="Aodsazen">
    <w:name w:val="A_odsazení"/>
    <w:basedOn w:val="Normln"/>
    <w:pPr>
      <w:tabs>
        <w:tab w:val="num" w:pos="1140"/>
        <w:tab w:val="right" w:leader="dot" w:pos="7371"/>
      </w:tabs>
      <w:autoSpaceDE w:val="0"/>
      <w:autoSpaceDN w:val="0"/>
      <w:adjustRightInd w:val="0"/>
      <w:spacing w:before="120"/>
      <w:ind w:left="1140" w:hanging="360"/>
    </w:pPr>
    <w:rPr>
      <w:rFonts w:ascii="Times New Roman" w:hAnsi="Times New Roman" w:cs="Times New Roman"/>
      <w:szCs w:val="24"/>
    </w:rPr>
  </w:style>
  <w:style w:type="paragraph" w:customStyle="1" w:styleId="AANadpis5">
    <w:name w:val="AA_Nadpis5"/>
    <w:basedOn w:val="Nadpis5"/>
    <w:next w:val="Normln"/>
    <w:pPr>
      <w:keepNext/>
      <w:ind w:left="0"/>
    </w:pPr>
    <w:rPr>
      <w:rFonts w:ascii="Arial" w:hAnsi="Arial" w:cs="Arial"/>
      <w:caps/>
      <w:snapToGrid w:val="0"/>
      <w:sz w:val="24"/>
      <w:lang w:val="fr-FR" w:eastAsia="en-US"/>
    </w:rPr>
  </w:style>
  <w:style w:type="character" w:customStyle="1" w:styleId="AANadpis5Char">
    <w:name w:val="AA_Nadpis5 Char"/>
    <w:locked/>
    <w:rPr>
      <w:rFonts w:ascii="Arial" w:hAnsi="Arial" w:cs="Arial"/>
      <w:b/>
      <w:bCs/>
      <w:caps/>
      <w:noProof w:val="0"/>
      <w:snapToGrid w:val="0"/>
      <w:sz w:val="24"/>
      <w:lang w:val="fr-FR" w:eastAsia="en-US" w:bidi="ar-SA"/>
    </w:rPr>
  </w:style>
  <w:style w:type="paragraph" w:customStyle="1" w:styleId="AAOdstavec">
    <w:name w:val="AA_Odstavec"/>
    <w:basedOn w:val="Normln"/>
    <w:rPr>
      <w:sz w:val="20"/>
      <w:lang w:eastAsia="en-US"/>
    </w:rPr>
  </w:style>
  <w:style w:type="paragraph" w:styleId="Zkladntext">
    <w:name w:val="Body Text"/>
    <w:basedOn w:val="Normln"/>
    <w:semiHidden/>
    <w:pPr>
      <w:tabs>
        <w:tab w:val="center" w:pos="426"/>
      </w:tabs>
      <w:spacing w:after="120"/>
      <w:ind w:left="360"/>
      <w:outlineLvl w:val="3"/>
    </w:pPr>
    <w:rPr>
      <w:rFonts w:ascii="Times New Roman" w:hAnsi="Times New Roman" w:cs="Times New Roman"/>
      <w:snapToGrid w:val="0"/>
      <w:sz w:val="20"/>
    </w:rPr>
  </w:style>
  <w:style w:type="paragraph" w:customStyle="1" w:styleId="Textpsmene">
    <w:name w:val="Text písmene"/>
    <w:basedOn w:val="Normln"/>
    <w:pPr>
      <w:tabs>
        <w:tab w:val="num" w:pos="0"/>
      </w:tabs>
      <w:ind w:left="680" w:hanging="680"/>
      <w:outlineLvl w:val="7"/>
    </w:pPr>
    <w:rPr>
      <w:rFonts w:ascii="Times New Roman" w:hAnsi="Times New Roman" w:cs="Times New Roman"/>
    </w:rPr>
  </w:style>
  <w:style w:type="paragraph" w:customStyle="1" w:styleId="AANadpis4">
    <w:name w:val="AA_Nadpis4"/>
    <w:basedOn w:val="Nadpis4"/>
    <w:next w:val="Normln"/>
    <w:pPr>
      <w:keepNext/>
      <w:tabs>
        <w:tab w:val="num" w:pos="360"/>
      </w:tabs>
      <w:spacing w:before="240" w:after="60"/>
      <w:ind w:left="0"/>
      <w:jc w:val="left"/>
    </w:pPr>
    <w:rPr>
      <w:rFonts w:ascii="Arial" w:hAnsi="Arial" w:cs="Arial"/>
      <w:b/>
      <w:bCs/>
      <w:caps/>
      <w:u w:val="none"/>
      <w:lang w:val="sv-SE" w:eastAsia="en-US"/>
    </w:rPr>
  </w:style>
  <w:style w:type="character" w:customStyle="1" w:styleId="AANadpis4Char">
    <w:name w:val="AA_Nadpis4 Char"/>
    <w:locked/>
    <w:rPr>
      <w:rFonts w:ascii="Arial" w:hAnsi="Arial" w:cs="Arial"/>
      <w:b/>
      <w:bCs/>
      <w:caps/>
      <w:noProof w:val="0"/>
      <w:sz w:val="24"/>
      <w:szCs w:val="24"/>
      <w:lang w:val="sv-SE" w:eastAsia="en-US" w:bidi="ar-SA"/>
    </w:rPr>
  </w:style>
  <w:style w:type="paragraph" w:customStyle="1" w:styleId="ANadpis2">
    <w:name w:val="A_Nadpis2"/>
    <w:basedOn w:val="AANadpis2"/>
    <w:next w:val="Normln"/>
    <w:rPr>
      <w:rFonts w:ascii="Times New Roman" w:hAnsi="Times New Roman" w:cs="Times New Roman"/>
      <w:caps w:val="0"/>
      <w:sz w:val="24"/>
      <w:szCs w:val="24"/>
      <w:lang w:val="cs-CZ" w:eastAsia="cs-CZ"/>
    </w:rPr>
  </w:style>
  <w:style w:type="character" w:customStyle="1" w:styleId="ANadpis2Char">
    <w:name w:val="A_Nadpis2 Char"/>
    <w:locked/>
    <w:rPr>
      <w:b/>
      <w:bCs/>
      <w:noProof w:val="0"/>
      <w:sz w:val="24"/>
      <w:szCs w:val="24"/>
      <w:lang w:val="cs-CZ" w:eastAsia="cs-CZ" w:bidi="ar-SA"/>
    </w:rPr>
  </w:style>
  <w:style w:type="paragraph" w:styleId="Zkladntext2">
    <w:name w:val="Body Text 2"/>
    <w:basedOn w:val="Normln"/>
    <w:semiHidden/>
    <w:pPr>
      <w:spacing w:after="120" w:line="480" w:lineRule="auto"/>
    </w:pPr>
  </w:style>
  <w:style w:type="paragraph" w:customStyle="1" w:styleId="Nadpispozmn">
    <w:name w:val="Nadpis pozm.n."/>
    <w:basedOn w:val="Normln"/>
    <w:next w:val="Normln"/>
    <w:pPr>
      <w:keepNext/>
      <w:keepLines/>
      <w:spacing w:after="120"/>
      <w:jc w:val="center"/>
    </w:pPr>
    <w:rPr>
      <w:rFonts w:ascii="Times New Roman" w:hAnsi="Times New Roman" w:cs="Times New Roman"/>
      <w:b/>
      <w:sz w:val="32"/>
    </w:rPr>
  </w:style>
  <w:style w:type="paragraph" w:customStyle="1" w:styleId="Textbodu">
    <w:name w:val="Text bodu"/>
    <w:basedOn w:val="Normln"/>
    <w:pPr>
      <w:tabs>
        <w:tab w:val="num" w:pos="850"/>
      </w:tabs>
      <w:ind w:left="850" w:hanging="425"/>
      <w:outlineLvl w:val="8"/>
    </w:pPr>
    <w:rPr>
      <w:rFonts w:ascii="Times New Roman" w:hAnsi="Times New Roman" w:cs="Times New Roman"/>
    </w:rPr>
  </w:style>
  <w:style w:type="paragraph" w:customStyle="1" w:styleId="Textodstavceneslovan">
    <w:name w:val="Text odstavce nečíslovaný"/>
    <w:basedOn w:val="Normln"/>
    <w:pPr>
      <w:tabs>
        <w:tab w:val="left" w:pos="851"/>
      </w:tabs>
      <w:spacing w:before="120" w:after="120"/>
      <w:outlineLvl w:val="6"/>
    </w:pPr>
    <w:rPr>
      <w:rFonts w:ascii="Times New Roman" w:hAnsi="Times New Roman" w:cs="Times New Roman"/>
      <w:sz w:val="20"/>
    </w:rPr>
  </w:style>
  <w:style w:type="paragraph" w:customStyle="1" w:styleId="Datedadoption">
    <w:name w:val="Date d'adoption"/>
    <w:basedOn w:val="Normln"/>
    <w:next w:val="Titreobjet"/>
    <w:pPr>
      <w:widowControl w:val="0"/>
      <w:spacing w:before="360"/>
      <w:jc w:val="center"/>
    </w:pPr>
    <w:rPr>
      <w:rFonts w:ascii="Times New Roman" w:hAnsi="Times New Roman" w:cs="Times New Roman"/>
      <w:b/>
    </w:rPr>
  </w:style>
  <w:style w:type="paragraph" w:customStyle="1" w:styleId="Titreobjet">
    <w:name w:val="Titre objet"/>
    <w:basedOn w:val="Normln"/>
    <w:next w:val="Normln"/>
    <w:pPr>
      <w:widowControl w:val="0"/>
      <w:spacing w:before="360" w:after="360"/>
      <w:jc w:val="center"/>
    </w:pPr>
    <w:rPr>
      <w:rFonts w:ascii="Times New Roman" w:hAnsi="Times New Roman" w:cs="Times New Roman"/>
      <w:b/>
    </w:rPr>
  </w:style>
  <w:style w:type="paragraph" w:customStyle="1" w:styleId="Typedudocument">
    <w:name w:val="Type du document"/>
    <w:basedOn w:val="Normln"/>
    <w:next w:val="Datedadoption"/>
    <w:pPr>
      <w:widowControl w:val="0"/>
      <w:spacing w:before="360"/>
      <w:jc w:val="center"/>
    </w:pPr>
    <w:rPr>
      <w:rFonts w:ascii="Times New Roman" w:hAnsi="Times New Roman" w:cs="Times New Roman"/>
      <w:b/>
    </w:rPr>
  </w:style>
  <w:style w:type="paragraph" w:styleId="Zkladntextodsazen">
    <w:name w:val="Body Text Indent"/>
    <w:basedOn w:val="Normln"/>
    <w:semiHidden/>
    <w:pPr>
      <w:spacing w:after="120"/>
      <w:ind w:left="283"/>
    </w:pPr>
  </w:style>
  <w:style w:type="paragraph" w:customStyle="1" w:styleId="zkladntext0">
    <w:name w:val="*základní text"/>
    <w:basedOn w:val="Normln"/>
    <w:pPr>
      <w:spacing w:before="120"/>
      <w:ind w:left="708"/>
    </w:pPr>
    <w:rPr>
      <w:rFonts w:ascii="Times New Roman" w:hAnsi="Times New Roman" w:cs="Times New Roman"/>
      <w:szCs w:val="24"/>
    </w:rPr>
  </w:style>
  <w:style w:type="paragraph" w:customStyle="1" w:styleId="Odstavec">
    <w:name w:val="Odstavec"/>
    <w:basedOn w:val="Normln"/>
    <w:pPr>
      <w:widowControl w:val="0"/>
      <w:overflowPunct w:val="0"/>
      <w:autoSpaceDE w:val="0"/>
      <w:autoSpaceDN w:val="0"/>
      <w:adjustRightInd w:val="0"/>
      <w:spacing w:before="120" w:after="120"/>
      <w:jc w:val="left"/>
      <w:textAlignment w:val="baseline"/>
    </w:pPr>
    <w:rPr>
      <w:kern w:val="28"/>
      <w:szCs w:val="24"/>
    </w:rPr>
  </w:style>
  <w:style w:type="paragraph" w:styleId="Zkladntextodsazen2">
    <w:name w:val="Body Text Indent 2"/>
    <w:basedOn w:val="Normln"/>
    <w:semiHidden/>
    <w:pPr>
      <w:tabs>
        <w:tab w:val="left" w:pos="0"/>
      </w:tabs>
      <w:ind w:hanging="360"/>
    </w:pPr>
    <w:rPr>
      <w:rFonts w:ascii="Times New Roman" w:hAnsi="Times New Roman" w:cs="Times New Roman"/>
    </w:rPr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Zkladntextodsazen3">
    <w:name w:val="Body Text Indent 3"/>
    <w:basedOn w:val="Normln"/>
    <w:semiHidden/>
    <w:unhideWhenUsed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semiHidden/>
    <w:rPr>
      <w:rFonts w:ascii="Arial" w:hAnsi="Arial" w:cs="Arial"/>
      <w:sz w:val="16"/>
      <w:szCs w:val="16"/>
    </w:rPr>
  </w:style>
  <w:style w:type="paragraph" w:customStyle="1" w:styleId="Zkladntext21">
    <w:name w:val="Základní text 21"/>
    <w:basedOn w:val="Normln"/>
    <w:pPr>
      <w:suppressAutoHyphens/>
    </w:pPr>
    <w:rPr>
      <w:rFonts w:ascii="Times New Roman" w:hAnsi="Times New Roman" w:cs="Times New Roman"/>
      <w:sz w:val="22"/>
      <w:lang w:eastAsia="ar-SA"/>
    </w:rPr>
  </w:style>
  <w:style w:type="paragraph" w:styleId="FormtovanvHTML">
    <w:name w:val="HTML Preformatted"/>
    <w:basedOn w:val="Normln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Arial Unicode MS"/>
      <w:sz w:val="20"/>
    </w:rPr>
  </w:style>
  <w:style w:type="character" w:customStyle="1" w:styleId="FormtovanvHTMLChar">
    <w:name w:val="Formátovaný v HTML Char"/>
    <w:rPr>
      <w:rFonts w:ascii="Arial Unicode MS" w:eastAsia="Arial Unicode MS" w:hAnsi="Arial Unicode MS" w:cs="Arial Unicode MS"/>
    </w:rPr>
  </w:style>
  <w:style w:type="paragraph" w:customStyle="1" w:styleId="NormalJustified">
    <w:name w:val="Normal (Justified)"/>
    <w:basedOn w:val="Normln"/>
    <w:pPr>
      <w:widowControl w:val="0"/>
    </w:pPr>
    <w:rPr>
      <w:rFonts w:ascii="Times New Roman" w:hAnsi="Times New Roman" w:cs="Times New Roman"/>
      <w:kern w:val="28"/>
      <w:lang w:eastAsia="en-US"/>
    </w:rPr>
  </w:style>
  <w:style w:type="character" w:customStyle="1" w:styleId="ZhlavChar">
    <w:name w:val="Záhlaví Char"/>
    <w:uiPriority w:val="99"/>
    <w:rPr>
      <w:rFonts w:ascii="Arial" w:hAnsi="Arial" w:cs="Arial"/>
      <w:sz w:val="24"/>
    </w:rPr>
  </w:style>
  <w:style w:type="character" w:customStyle="1" w:styleId="ZpatChar">
    <w:name w:val="Zápatí Char"/>
    <w:rPr>
      <w:rFonts w:ascii="Arial" w:hAnsi="Arial" w:cs="Arial"/>
      <w:sz w:val="16"/>
    </w:rPr>
  </w:style>
  <w:style w:type="character" w:customStyle="1" w:styleId="Zvraznn">
    <w:name w:val="Zvýraznění"/>
    <w:qFormat/>
    <w:rPr>
      <w:i/>
      <w:iCs/>
    </w:rPr>
  </w:style>
  <w:style w:type="paragraph" w:styleId="Normlnweb">
    <w:name w:val="Normal (Web)"/>
    <w:basedOn w:val="Normln"/>
    <w:semiHidden/>
    <w:unhideWhenUsed/>
    <w:pPr>
      <w:spacing w:before="100" w:beforeAutospacing="1" w:after="100" w:afterAutospacing="1"/>
      <w:jc w:val="left"/>
    </w:pPr>
    <w:rPr>
      <w:rFonts w:ascii="Times New Roman" w:hAnsi="Times New Roman" w:cs="Times New Roman"/>
      <w:szCs w:val="24"/>
    </w:rPr>
  </w:style>
  <w:style w:type="character" w:styleId="Siln">
    <w:name w:val="Strong"/>
    <w:qFormat/>
    <w:rPr>
      <w:b/>
      <w:bCs/>
    </w:rPr>
  </w:style>
  <w:style w:type="character" w:customStyle="1" w:styleId="platne">
    <w:name w:val="platne"/>
    <w:basedOn w:val="Standardnpsmoodstavce"/>
  </w:style>
  <w:style w:type="paragraph" w:styleId="Prosttext">
    <w:name w:val="Plain Text"/>
    <w:basedOn w:val="Normln"/>
    <w:semiHidden/>
    <w:pPr>
      <w:jc w:val="left"/>
    </w:pPr>
    <w:rPr>
      <w:rFonts w:ascii="Courier New" w:hAnsi="Courier New" w:cs="Times New Roman"/>
      <w:sz w:val="20"/>
    </w:rPr>
  </w:style>
  <w:style w:type="character" w:customStyle="1" w:styleId="ProsttextChar">
    <w:name w:val="Prostý text Char"/>
    <w:rPr>
      <w:rFonts w:ascii="Courier New" w:hAnsi="Courier New"/>
    </w:rPr>
  </w:style>
  <w:style w:type="paragraph" w:customStyle="1" w:styleId="Textodstavce">
    <w:name w:val="Text odstavce"/>
    <w:basedOn w:val="Normln"/>
    <w:pPr>
      <w:numPr>
        <w:ilvl w:val="6"/>
        <w:numId w:val="47"/>
      </w:numPr>
      <w:tabs>
        <w:tab w:val="left" w:pos="851"/>
      </w:tabs>
      <w:spacing w:before="120" w:after="120"/>
      <w:outlineLvl w:val="6"/>
    </w:pPr>
    <w:rPr>
      <w:rFonts w:ascii="Times New Roman" w:hAnsi="Times New Roman" w:cs="Times New Roman"/>
    </w:rPr>
  </w:style>
  <w:style w:type="character" w:customStyle="1" w:styleId="Nadpis2Char">
    <w:name w:val="Nadpis 2 Char"/>
    <w:link w:val="Nadpis2"/>
    <w:rsid w:val="00ED5BBA"/>
    <w:rPr>
      <w:rFonts w:ascii="Arial" w:hAnsi="Arial" w:cs="Arial"/>
      <w:sz w:val="22"/>
      <w:szCs w:val="22"/>
    </w:rPr>
  </w:style>
  <w:style w:type="paragraph" w:customStyle="1" w:styleId="Styltabulky">
    <w:name w:val="Styl tabulky"/>
    <w:basedOn w:val="Normln"/>
    <w:rsid w:val="001E2701"/>
    <w:pPr>
      <w:widowControl w:val="0"/>
      <w:suppressAutoHyphens/>
      <w:jc w:val="left"/>
    </w:pPr>
    <w:rPr>
      <w:rFonts w:ascii="Times New Roman" w:hAnsi="Times New Roman" w:cs="Tahoma"/>
      <w:sz w:val="20"/>
      <w:lang w:eastAsia="ar-SA"/>
    </w:rPr>
  </w:style>
  <w:style w:type="paragraph" w:styleId="Zkladntext3">
    <w:name w:val="Body Text 3"/>
    <w:basedOn w:val="Normln"/>
    <w:link w:val="Zkladntext3Char"/>
    <w:rsid w:val="001E2701"/>
    <w:pPr>
      <w:widowControl w:val="0"/>
      <w:suppressAutoHyphens/>
      <w:spacing w:after="120"/>
      <w:jc w:val="left"/>
    </w:pPr>
    <w:rPr>
      <w:rFonts w:ascii="Times New Roman" w:hAnsi="Times New Roman" w:cs="Times New Roman"/>
      <w:sz w:val="16"/>
      <w:szCs w:val="16"/>
      <w:lang w:eastAsia="ar-SA"/>
    </w:rPr>
  </w:style>
  <w:style w:type="character" w:customStyle="1" w:styleId="Zkladntext3Char">
    <w:name w:val="Základní text 3 Char"/>
    <w:link w:val="Zkladntext3"/>
    <w:rsid w:val="001E2701"/>
    <w:rPr>
      <w:sz w:val="16"/>
      <w:szCs w:val="16"/>
      <w:lang w:eastAsia="ar-SA"/>
    </w:rPr>
  </w:style>
  <w:style w:type="character" w:customStyle="1" w:styleId="NzevChar">
    <w:name w:val="Název Char"/>
    <w:link w:val="Nzev"/>
    <w:rsid w:val="005A7830"/>
    <w:rPr>
      <w:rFonts w:ascii="Arial" w:hAnsi="Arial" w:cs="Arial"/>
      <w:b/>
      <w:bCs/>
      <w:sz w:val="28"/>
      <w:szCs w:val="28"/>
      <w:lang w:val="fr-BE" w:eastAsia="en-US"/>
    </w:rPr>
  </w:style>
  <w:style w:type="paragraph" w:customStyle="1" w:styleId="Normln1">
    <w:name w:val="Normální1"/>
    <w:uiPriority w:val="99"/>
    <w:rsid w:val="005A7830"/>
    <w:pPr>
      <w:widowControl w:val="0"/>
      <w:autoSpaceDE w:val="0"/>
      <w:autoSpaceDN w:val="0"/>
    </w:pPr>
    <w:rPr>
      <w:rFonts w:ascii="Arial" w:hAnsi="Arial" w:cs="Arial"/>
      <w:sz w:val="22"/>
      <w:szCs w:val="22"/>
    </w:rPr>
  </w:style>
  <w:style w:type="character" w:customStyle="1" w:styleId="Nadpis1Char">
    <w:name w:val="Nadpis 1 Char"/>
    <w:link w:val="Nadpis1"/>
    <w:rsid w:val="00ED3DEF"/>
    <w:rPr>
      <w:rFonts w:ascii="Arial" w:hAnsi="Arial" w:cs="Arial"/>
      <w:b/>
      <w:caps/>
      <w:sz w:val="24"/>
      <w:u w:val="single"/>
    </w:rPr>
  </w:style>
  <w:style w:type="table" w:styleId="Mkatabulky">
    <w:name w:val="Table Grid"/>
    <w:basedOn w:val="Normlntabulka"/>
    <w:uiPriority w:val="59"/>
    <w:rsid w:val="00996B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F42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6000C9"/>
    <w:rPr>
      <w:rFonts w:ascii="Calibri" w:eastAsia="Calibri" w:hAnsi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656864"/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975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ZD_ZPŘ</vt:lpstr>
    </vt:vector>
  </TitlesOfParts>
  <Company/>
  <LinksUpToDate>false</LinksUpToDate>
  <CharactersWithSpaces>7013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ZD_ZPŘ</dc:title>
  <dc:subject/>
  <dc:creator>Lukáš Mokrý</dc:creator>
  <cp:keywords/>
  <cp:lastModifiedBy>Salaquardová Petra</cp:lastModifiedBy>
  <cp:revision>24</cp:revision>
  <cp:lastPrinted>2016-02-29T04:30:00Z</cp:lastPrinted>
  <dcterms:created xsi:type="dcterms:W3CDTF">2022-10-18T09:57:00Z</dcterms:created>
  <dcterms:modified xsi:type="dcterms:W3CDTF">2022-11-09T08:46:00Z</dcterms:modified>
</cp:coreProperties>
</file>